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42B930A2" w:rsidP="6A3D9627" w:rsidRDefault="76ED298E" w14:paraId="278FA849" w14:textId="501E3937">
      <w:pPr>
        <w:pStyle w:val="NoSpacing"/>
        <w:rPr>
          <w:rFonts w:ascii="Calibri" w:hAnsi="Calibri" w:eastAsia="Calibri" w:cs="Calibri"/>
          <w:sz w:val="24"/>
          <w:szCs w:val="24"/>
        </w:rPr>
      </w:pPr>
      <w:r w:rsidR="6A3D9627">
        <w:rPr/>
        <w:t xml:space="preserve"> </w:t>
      </w:r>
      <w:r w:rsidR="6A3D9627">
        <w:rPr/>
        <w:t xml:space="preserve">Dr. John Runciman Ph.D., </w:t>
      </w:r>
      <w:proofErr w:type="spellStart"/>
      <w:r w:rsidR="6A3D9627">
        <w:rPr/>
        <w:t>P.Eng</w:t>
      </w:r>
      <w:proofErr w:type="spellEnd"/>
      <w:r w:rsidR="6A3D9627">
        <w:rPr/>
        <w:t xml:space="preserve">                                                                                               </w:t>
      </w:r>
      <w:r>
        <w:drawing>
          <wp:inline wp14:editId="2EFA222E" wp14:anchorId="0003B2B6">
            <wp:extent cx="1076325" cy="1076325"/>
            <wp:effectExtent l="0" t="0" r="0" b="0"/>
            <wp:docPr id="405465312" name="" title=""/>
            <wp:cNvGraphicFramePr>
              <a:graphicFrameLocks noChangeAspect="1"/>
            </wp:cNvGraphicFramePr>
            <a:graphic>
              <a:graphicData uri="http://schemas.openxmlformats.org/drawingml/2006/picture">
                <pic:pic>
                  <pic:nvPicPr>
                    <pic:cNvPr id="0" name=""/>
                    <pic:cNvPicPr/>
                  </pic:nvPicPr>
                  <pic:blipFill>
                    <a:blip r:embed="R157dc7fd562749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076325" cy="1076325"/>
                    </a:xfrm>
                    <a:prstGeom prst="rect">
                      <a:avLst/>
                    </a:prstGeom>
                  </pic:spPr>
                </pic:pic>
              </a:graphicData>
            </a:graphic>
          </wp:inline>
        </w:drawing>
      </w:r>
    </w:p>
    <w:p w:rsidR="42B930A2" w:rsidP="76ED298E" w:rsidRDefault="42B930A2" w14:paraId="63ED72C2" w14:textId="6E902F5F">
      <w:pPr>
        <w:pStyle w:val="NoSpacing"/>
        <w:rPr>
          <w:rFonts w:ascii="Calibri" w:hAnsi="Calibri" w:eastAsia="Calibri" w:cs="Calibri"/>
          <w:sz w:val="24"/>
          <w:szCs w:val="24"/>
        </w:rPr>
      </w:pPr>
      <w:r w:rsidRPr="76ED298E">
        <w:t xml:space="preserve">Associate Director of Undergraduate </w:t>
      </w:r>
      <w:r w:rsidRPr="76ED298E" w:rsidR="6969C777">
        <w:t>Studies</w:t>
      </w:r>
    </w:p>
    <w:p w:rsidR="37408F7C" w:rsidP="76ED298E" w:rsidRDefault="37408F7C" w14:paraId="116EEADB" w14:textId="4FB4A19D">
      <w:pPr>
        <w:pStyle w:val="NoSpacing"/>
        <w:rPr>
          <w:rFonts w:ascii="Calibri" w:hAnsi="Calibri" w:eastAsia="Calibri" w:cs="Calibri"/>
        </w:rPr>
      </w:pPr>
      <w:r w:rsidRPr="76ED298E">
        <w:t>50 Stone Rd E,</w:t>
      </w:r>
    </w:p>
    <w:p w:rsidR="37408F7C" w:rsidP="76ED298E" w:rsidRDefault="37408F7C" w14:paraId="2D637E2F" w14:textId="4D551A27">
      <w:pPr>
        <w:pStyle w:val="NoSpacing"/>
        <w:rPr>
          <w:rFonts w:ascii="Calibri" w:hAnsi="Calibri" w:eastAsia="Calibri" w:cs="Calibri"/>
        </w:rPr>
      </w:pPr>
      <w:r w:rsidRPr="76ED298E">
        <w:t>Guelph, ON</w:t>
      </w:r>
    </w:p>
    <w:p w:rsidRPr="00993080" w:rsidR="00993080" w:rsidP="76ED298E" w:rsidRDefault="37408F7C" w14:paraId="32A9A549" w14:textId="34F5D8B9">
      <w:pPr>
        <w:pStyle w:val="NoSpacing"/>
        <w:rPr>
          <w:rFonts w:ascii="Calibri" w:hAnsi="Calibri" w:eastAsia="Calibri" w:cs="Calibri"/>
        </w:rPr>
      </w:pPr>
      <w:r w:rsidRPr="76ED298E">
        <w:t>N1G 2W1</w:t>
      </w:r>
    </w:p>
    <w:p w:rsidR="4D0AB3D5" w:rsidP="76ED298E" w:rsidRDefault="006327E4" w14:paraId="28DF98CD" w14:textId="5DE849FA">
      <w:pPr>
        <w:pStyle w:val="NoSpacing"/>
        <w:rPr>
          <w:rFonts w:ascii="Calibri" w:hAnsi="Calibri" w:eastAsia="Calibri" w:cs="Calibri"/>
        </w:rPr>
      </w:pPr>
      <w:r w:rsidRPr="76ED298E">
        <w:t>THRN 2408</w:t>
      </w:r>
    </w:p>
    <w:p w:rsidR="37408F7C" w:rsidP="76ED298E" w:rsidRDefault="37408F7C" w14:paraId="265AD162" w14:textId="603F4FAC">
      <w:pPr>
        <w:pStyle w:val="NoSpacing"/>
        <w:rPr>
          <w:rFonts w:ascii="Calibri" w:hAnsi="Calibri" w:eastAsia="Calibri" w:cs="Calibri"/>
        </w:rPr>
      </w:pPr>
    </w:p>
    <w:p w:rsidR="006438B9" w:rsidP="006438B9" w:rsidRDefault="37408F7C" w14:paraId="4A5FAC04" w14:textId="347EB66F">
      <w:pPr>
        <w:spacing w:line="360" w:lineRule="auto"/>
        <w:rPr>
          <w:rFonts w:ascii="Calibri" w:hAnsi="Calibri" w:eastAsia="Calibri" w:cs="Calibri"/>
        </w:rPr>
      </w:pPr>
      <w:r w:rsidRPr="76ED298E">
        <w:t>Dear Dr. Runciman,</w:t>
      </w:r>
    </w:p>
    <w:p w:rsidR="37408F7C" w:rsidP="00B41F38" w:rsidRDefault="3E53CF31" w14:paraId="2136FBF1" w14:textId="74A6710B">
      <w:pPr>
        <w:spacing w:line="480" w:lineRule="auto"/>
        <w:ind w:firstLine="720"/>
        <w:rPr>
          <w:rFonts w:ascii="Calibri" w:hAnsi="Calibri" w:eastAsia="Calibri" w:cs="Calibri"/>
        </w:rPr>
      </w:pPr>
      <w:r w:rsidRPr="76ED298E">
        <w:t xml:space="preserve">Please find attached the </w:t>
      </w:r>
      <w:r w:rsidRPr="76ED298E" w:rsidR="36A434B0">
        <w:t>interim report</w:t>
      </w:r>
      <w:r w:rsidRPr="76ED298E">
        <w:t xml:space="preserve"> “FSAE Rim Design”. </w:t>
      </w:r>
      <w:r w:rsidRPr="76ED298E" w:rsidR="36A434B0">
        <w:t>This report outlines the progress</w:t>
      </w:r>
      <w:r w:rsidRPr="76ED298E">
        <w:t xml:space="preserve"> </w:t>
      </w:r>
      <w:r w:rsidRPr="76ED298E" w:rsidR="1D240259">
        <w:t>in</w:t>
      </w:r>
      <w:r w:rsidRPr="76ED298E">
        <w:t xml:space="preserve"> </w:t>
      </w:r>
      <w:r w:rsidRPr="76ED298E" w:rsidR="36A434B0">
        <w:t xml:space="preserve">the </w:t>
      </w:r>
      <w:r w:rsidRPr="76ED298E" w:rsidR="1D240259">
        <w:t xml:space="preserve">design and fabrication of </w:t>
      </w:r>
      <w:r w:rsidRPr="76ED298E" w:rsidR="5B409562">
        <w:t>carbon</w:t>
      </w:r>
      <w:r w:rsidRPr="76ED298E" w:rsidR="1D240259">
        <w:t xml:space="preserve"> fibre rims for the </w:t>
      </w:r>
      <w:r w:rsidRPr="76ED298E" w:rsidR="00FB75ED">
        <w:t xml:space="preserve">Gryphon Racing </w:t>
      </w:r>
      <w:r w:rsidRPr="76ED298E" w:rsidR="1D240259">
        <w:t>FSAE team.</w:t>
      </w:r>
      <w:r w:rsidRPr="76ED298E">
        <w:t xml:space="preserve"> Should you have any questions regarding this report, please contact us by email at </w:t>
      </w:r>
      <w:hyperlink r:id="rId9">
        <w:r w:rsidRPr="76ED298E">
          <w:rPr>
            <w:rStyle w:val="Hyperlink"/>
          </w:rPr>
          <w:t>millero@uoguelph.ca</w:t>
        </w:r>
      </w:hyperlink>
      <w:r w:rsidRPr="76ED298E">
        <w:t>.</w:t>
      </w:r>
    </w:p>
    <w:p w:rsidR="76ED298E" w:rsidP="76ED298E" w:rsidRDefault="76ED298E" w14:paraId="22A78A6E" w14:textId="7511093C"/>
    <w:p w:rsidR="37408F7C" w:rsidP="37408F7C" w:rsidRDefault="37408F7C" w14:paraId="453CE584" w14:textId="00B749FA">
      <w:pPr>
        <w:rPr>
          <w:rFonts w:ascii="Calibri" w:hAnsi="Calibri" w:eastAsia="Calibri" w:cs="Calibri"/>
        </w:rPr>
      </w:pPr>
      <w:r w:rsidRPr="76ED298E">
        <w:t>Sincerely,</w:t>
      </w:r>
    </w:p>
    <w:p w:rsidR="37408F7C" w:rsidP="37408F7C" w:rsidRDefault="37408F7C" w14:paraId="10A7A685" w14:textId="115C8975">
      <w:pPr>
        <w:spacing w:after="0" w:line="240" w:lineRule="auto"/>
        <w:ind w:left="2880" w:firstLine="720"/>
        <w:rPr>
          <w:rFonts w:ascii="Calibri" w:hAnsi="Calibri" w:eastAsia="Calibri" w:cs="Calibri"/>
          <w:b/>
        </w:rPr>
      </w:pPr>
    </w:p>
    <w:p w:rsidR="37408F7C" w:rsidP="37408F7C" w:rsidRDefault="37408F7C" w14:paraId="16E6C0FC" w14:textId="2234CEB4">
      <w:pPr>
        <w:spacing w:after="0" w:line="240" w:lineRule="auto"/>
        <w:rPr>
          <w:rFonts w:ascii="Calibri" w:hAnsi="Calibri" w:eastAsia="Calibri" w:cs="Calibri"/>
        </w:rPr>
      </w:pPr>
    </w:p>
    <w:p w:rsidRPr="004C6CD0" w:rsidR="37408F7C" w:rsidP="00B66B5E" w:rsidRDefault="37408F7C" w14:paraId="5EFA7B38" w14:textId="52696769">
      <w:pPr>
        <w:spacing w:after="0" w:line="720" w:lineRule="auto"/>
        <w:rPr>
          <w:rFonts w:eastAsia="Times New Roman"/>
        </w:rPr>
      </w:pPr>
      <w:r w:rsidRPr="76ED298E">
        <w:rPr>
          <w:rFonts w:eastAsia="Calibri"/>
        </w:rPr>
        <w:t>Nicolas Bessay-Torfs</w:t>
      </w:r>
      <w:r w:rsidRPr="76ED298E" w:rsidR="00B66B5E">
        <w:rPr>
          <w:rFonts w:eastAsia="Calibri"/>
        </w:rPr>
        <w:t xml:space="preserve"> </w:t>
      </w:r>
      <w:r>
        <w:rPr>
          <w:noProof/>
          <w:lang w:val="en-CA" w:eastAsia="en-CA"/>
        </w:rPr>
        <w:drawing>
          <wp:inline distT="0" distB="0" distL="0" distR="0" wp14:anchorId="14315C7E" wp14:editId="6A921D3A">
            <wp:extent cx="1324391" cy="507037"/>
            <wp:effectExtent l="0" t="0" r="0" b="0"/>
            <wp:docPr id="11691114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24391" cy="507037"/>
                    </a:xfrm>
                    <a:prstGeom prst="rect">
                      <a:avLst/>
                    </a:prstGeom>
                  </pic:spPr>
                </pic:pic>
              </a:graphicData>
            </a:graphic>
          </wp:inline>
        </w:drawing>
      </w:r>
      <w:r w:rsidRPr="001116F3" w:rsidR="00897E7A">
        <w:rPr>
          <w:rFonts w:eastAsia="Calibri" w:cstheme="minorHAnsi"/>
        </w:rPr>
        <w:tab/>
      </w:r>
    </w:p>
    <w:p w:rsidRPr="001116F3" w:rsidR="37408F7C" w:rsidP="00B66B5E" w:rsidRDefault="37408F7C" w14:paraId="3871E116" w14:textId="67B50AC1">
      <w:pPr>
        <w:spacing w:after="0" w:line="720" w:lineRule="auto"/>
        <w:rPr>
          <w:rFonts w:eastAsia="Times New Roman"/>
        </w:rPr>
      </w:pPr>
      <w:r w:rsidRPr="76ED298E">
        <w:rPr>
          <w:rFonts w:eastAsia="Calibri"/>
        </w:rPr>
        <w:t>Orion Miller</w:t>
      </w:r>
      <w:r>
        <w:rPr>
          <w:noProof/>
          <w:lang w:val="en-CA" w:eastAsia="en-CA"/>
        </w:rPr>
        <w:drawing>
          <wp:inline distT="0" distB="0" distL="0" distR="0" wp14:anchorId="2ADB5DE5" wp14:editId="0E34220D">
            <wp:extent cx="1521995" cy="462661"/>
            <wp:effectExtent l="0" t="0" r="0" b="0"/>
            <wp:docPr id="17864178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1995" cy="462661"/>
                    </a:xfrm>
                    <a:prstGeom prst="rect">
                      <a:avLst/>
                    </a:prstGeom>
                  </pic:spPr>
                </pic:pic>
              </a:graphicData>
            </a:graphic>
          </wp:inline>
        </w:drawing>
      </w:r>
      <w:r w:rsidRPr="001116F3" w:rsidR="00897E7A">
        <w:rPr>
          <w:rFonts w:eastAsia="Calibri" w:cstheme="minorHAnsi"/>
        </w:rPr>
        <w:tab/>
      </w:r>
      <w:r w:rsidRPr="001116F3" w:rsidR="00897E7A">
        <w:rPr>
          <w:rFonts w:eastAsia="Calibri" w:cstheme="minorHAnsi"/>
        </w:rPr>
        <w:tab/>
      </w:r>
    </w:p>
    <w:p w:rsidRPr="001116F3" w:rsidR="37408F7C" w:rsidP="00B66B5E" w:rsidRDefault="37408F7C" w14:paraId="074D920E" w14:textId="0C0F21DF">
      <w:pPr>
        <w:spacing w:after="0" w:line="720" w:lineRule="auto"/>
        <w:rPr>
          <w:rFonts w:eastAsia="Times New Roman"/>
        </w:rPr>
      </w:pPr>
      <w:r w:rsidRPr="76ED298E">
        <w:rPr>
          <w:rFonts w:eastAsia="Calibri"/>
        </w:rPr>
        <w:t>Andrew Roberts</w:t>
      </w:r>
      <w:r>
        <w:rPr>
          <w:noProof/>
          <w:lang w:val="en-CA" w:eastAsia="en-CA"/>
        </w:rPr>
        <w:drawing>
          <wp:inline distT="0" distB="0" distL="0" distR="0" wp14:anchorId="2CB3CB86" wp14:editId="2333F115">
            <wp:extent cx="1468221" cy="562101"/>
            <wp:effectExtent l="0" t="0" r="0" b="0"/>
            <wp:docPr id="289358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68221" cy="562101"/>
                    </a:xfrm>
                    <a:prstGeom prst="rect">
                      <a:avLst/>
                    </a:prstGeom>
                  </pic:spPr>
                </pic:pic>
              </a:graphicData>
            </a:graphic>
          </wp:inline>
        </w:drawing>
      </w:r>
      <w:r w:rsidRPr="001116F3" w:rsidR="00897E7A">
        <w:rPr>
          <w:rFonts w:eastAsia="Calibri" w:cstheme="minorHAnsi"/>
        </w:rPr>
        <w:tab/>
      </w:r>
    </w:p>
    <w:p w:rsidRPr="00AB7260" w:rsidR="37408F7C" w:rsidP="00B66B5E" w:rsidRDefault="37408F7C" w14:paraId="4CF2CF58" w14:textId="6F71835E">
      <w:pPr>
        <w:spacing w:after="0" w:line="720" w:lineRule="auto"/>
        <w:rPr>
          <w:rFonts w:ascii="Times New Roman" w:hAnsi="Times New Roman" w:eastAsia="Times New Roman" w:cs="Times New Roman"/>
          <w:sz w:val="24"/>
          <w:szCs w:val="24"/>
        </w:rPr>
      </w:pPr>
      <w:r w:rsidRPr="76ED298E">
        <w:rPr>
          <w:rFonts w:eastAsia="Calibri"/>
        </w:rPr>
        <w:t>Nicole Smith</w:t>
      </w:r>
      <w:r>
        <w:rPr>
          <w:noProof/>
          <w:lang w:val="en-CA" w:eastAsia="en-CA"/>
        </w:rPr>
        <w:drawing>
          <wp:inline distT="0" distB="0" distL="0" distR="0" wp14:anchorId="53A0219F" wp14:editId="088BF5F3">
            <wp:extent cx="1457325" cy="443002"/>
            <wp:effectExtent l="0" t="0" r="0" b="0"/>
            <wp:docPr id="785360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7325" cy="443002"/>
                    </a:xfrm>
                    <a:prstGeom prst="rect">
                      <a:avLst/>
                    </a:prstGeom>
                  </pic:spPr>
                </pic:pic>
              </a:graphicData>
            </a:graphic>
          </wp:inline>
        </w:drawing>
      </w:r>
      <w:r w:rsidRPr="001116F3" w:rsidR="00897E7A">
        <w:rPr>
          <w:rFonts w:eastAsia="Calibri" w:cstheme="minorHAnsi"/>
        </w:rPr>
        <w:tab/>
      </w:r>
      <w:r w:rsidR="00897E7A">
        <w:rPr>
          <w:rFonts w:ascii="Calibri" w:hAnsi="Calibri" w:eastAsia="Calibri" w:cs="Calibri"/>
        </w:rPr>
        <w:tab/>
      </w:r>
    </w:p>
    <w:p w:rsidR="37408F7C" w:rsidP="37408F7C" w:rsidRDefault="37408F7C" w14:paraId="02986002" w14:textId="51A0CCCB">
      <w:pPr>
        <w:rPr>
          <w:rFonts w:ascii="Arial" w:hAnsi="Arial" w:eastAsia="Arial" w:cs="Arial"/>
        </w:rPr>
      </w:pPr>
    </w:p>
    <w:p w:rsidR="37408F7C" w:rsidP="37408F7C" w:rsidRDefault="37408F7C" w14:paraId="0240B20E" w14:textId="151F8974">
      <w:pPr>
        <w:pStyle w:val="NoSpacing"/>
        <w:rPr>
          <w:b/>
          <w:bCs/>
        </w:rPr>
      </w:pPr>
    </w:p>
    <w:p w:rsidR="3E53CF31" w:rsidP="3E53CF31" w:rsidRDefault="3E53CF31" w14:paraId="4AB54A69" w14:textId="341B84E0">
      <w:pPr>
        <w:pStyle w:val="NoSpacing"/>
        <w:rPr>
          <w:b/>
          <w:bCs/>
        </w:rPr>
      </w:pPr>
    </w:p>
    <w:p w:rsidR="3761A276" w:rsidP="3761A276" w:rsidRDefault="3761A276" w14:paraId="66F486DE" w14:textId="10B4C40B">
      <w:pPr>
        <w:pStyle w:val="NoSpacing"/>
      </w:pPr>
    </w:p>
    <w:p w:rsidR="3761A276" w:rsidP="3761A276" w:rsidRDefault="3761A276" w14:paraId="2C503E2F" w14:textId="3ECB3ABD">
      <w:pPr>
        <w:pStyle w:val="NoSpacing"/>
      </w:pPr>
    </w:p>
    <w:p w:rsidR="3761A276" w:rsidP="3761A276" w:rsidRDefault="3761A276" w14:paraId="3D82BA89" w14:textId="33758EA6">
      <w:pPr>
        <w:pStyle w:val="NoSpacing"/>
      </w:pPr>
    </w:p>
    <w:p w:rsidR="35EA1B7D" w:rsidP="35EA1B7D" w:rsidRDefault="35EA1B7D" w14:paraId="5C134495" w14:textId="52E20230">
      <w:pPr>
        <w:pStyle w:val="NoSpacing"/>
        <w:jc w:val="center"/>
      </w:pPr>
      <w:r>
        <w:rPr>
          <w:noProof/>
          <w:lang w:val="en-CA" w:eastAsia="en-CA"/>
        </w:rPr>
        <w:lastRenderedPageBreak/>
        <w:drawing>
          <wp:inline distT="0" distB="0" distL="0" distR="0" wp14:anchorId="701E0A1A" wp14:editId="20C6CDE7">
            <wp:extent cx="4572000" cy="1524000"/>
            <wp:effectExtent l="0" t="0" r="0" b="0"/>
            <wp:docPr id="2113556571" name="Picture 211355657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1524000"/>
                    </a:xfrm>
                    <a:prstGeom prst="rect">
                      <a:avLst/>
                    </a:prstGeom>
                  </pic:spPr>
                </pic:pic>
              </a:graphicData>
            </a:graphic>
          </wp:inline>
        </w:drawing>
      </w:r>
    </w:p>
    <w:p w:rsidR="35EA1B7D" w:rsidP="35EA1B7D" w:rsidRDefault="35EA1B7D" w14:paraId="46D2FAB1" w14:textId="52E20230">
      <w:pPr>
        <w:pStyle w:val="NoSpacing"/>
        <w:jc w:val="center"/>
      </w:pPr>
    </w:p>
    <w:p w:rsidR="3761A276" w:rsidP="32C9DCB0" w:rsidRDefault="3761A276" w14:paraId="20D00150" w14:textId="3AFBA7A3">
      <w:pPr>
        <w:pStyle w:val="NoSpacing"/>
        <w:jc w:val="center"/>
        <w:rPr>
          <w:sz w:val="28"/>
          <w:szCs w:val="28"/>
        </w:rPr>
      </w:pPr>
    </w:p>
    <w:p w:rsidR="00792AEC" w:rsidP="00E10D74" w:rsidRDefault="00792AEC" w14:paraId="086E838E" w14:textId="77777777">
      <w:pPr>
        <w:pStyle w:val="NoSpacing"/>
        <w:jc w:val="center"/>
        <w:rPr>
          <w:sz w:val="28"/>
          <w:szCs w:val="28"/>
        </w:rPr>
      </w:pPr>
    </w:p>
    <w:p w:rsidRPr="006115B5" w:rsidR="00E10D74" w:rsidP="00E10D74" w:rsidRDefault="2508599E" w14:paraId="4958B723" w14:textId="2B95D880">
      <w:pPr>
        <w:pStyle w:val="NoSpacing"/>
        <w:jc w:val="center"/>
        <w:rPr>
          <w:b/>
          <w:sz w:val="32"/>
          <w:szCs w:val="32"/>
        </w:rPr>
      </w:pPr>
      <w:r w:rsidRPr="006115B5">
        <w:rPr>
          <w:b/>
          <w:sz w:val="28"/>
          <w:szCs w:val="28"/>
        </w:rPr>
        <w:t>FSAE Rim Design</w:t>
      </w:r>
    </w:p>
    <w:p w:rsidR="00792AEC" w:rsidP="00117D28" w:rsidRDefault="00792AEC" w14:paraId="128750BF" w14:textId="77777777">
      <w:pPr>
        <w:pStyle w:val="NoSpacing"/>
        <w:jc w:val="center"/>
        <w:rPr>
          <w:sz w:val="28"/>
          <w:szCs w:val="28"/>
        </w:rPr>
      </w:pPr>
    </w:p>
    <w:p w:rsidR="00792AEC" w:rsidP="00117D28" w:rsidRDefault="00792AEC" w14:paraId="76951525" w14:textId="77777777">
      <w:pPr>
        <w:pStyle w:val="NoSpacing"/>
        <w:jc w:val="center"/>
        <w:rPr>
          <w:sz w:val="28"/>
          <w:szCs w:val="28"/>
        </w:rPr>
      </w:pPr>
    </w:p>
    <w:p w:rsidR="00117D28" w:rsidP="3B5028A3" w:rsidRDefault="3B5028A3" w14:paraId="3839FA33" w14:textId="0E0477BD">
      <w:pPr>
        <w:pStyle w:val="NoSpacing"/>
        <w:jc w:val="center"/>
        <w:rPr>
          <w:sz w:val="32"/>
          <w:szCs w:val="32"/>
        </w:rPr>
      </w:pPr>
      <w:r w:rsidRPr="3B5028A3">
        <w:rPr>
          <w:sz w:val="28"/>
          <w:szCs w:val="28"/>
        </w:rPr>
        <w:t>Advisor: Dr. John Runciman Ph.D., P.Eng</w:t>
      </w:r>
    </w:p>
    <w:p w:rsidR="00792AEC" w:rsidP="00122CE6" w:rsidRDefault="00792AEC" w14:paraId="3C06DCD7" w14:textId="77777777">
      <w:pPr>
        <w:pStyle w:val="NoSpacing"/>
        <w:jc w:val="center"/>
        <w:rPr>
          <w:sz w:val="28"/>
          <w:szCs w:val="28"/>
        </w:rPr>
      </w:pPr>
    </w:p>
    <w:p w:rsidR="00792AEC" w:rsidP="00122CE6" w:rsidRDefault="00792AEC" w14:paraId="12CF1F32" w14:textId="77777777">
      <w:pPr>
        <w:pStyle w:val="NoSpacing"/>
        <w:jc w:val="center"/>
        <w:rPr>
          <w:sz w:val="28"/>
          <w:szCs w:val="28"/>
        </w:rPr>
      </w:pPr>
    </w:p>
    <w:p w:rsidR="00792AEC" w:rsidP="00122CE6" w:rsidRDefault="2508599E" w14:paraId="50985F14" w14:textId="2EEC75FD">
      <w:pPr>
        <w:pStyle w:val="NoSpacing"/>
        <w:jc w:val="center"/>
        <w:rPr>
          <w:sz w:val="28"/>
          <w:szCs w:val="28"/>
        </w:rPr>
      </w:pPr>
      <w:r w:rsidRPr="2508599E">
        <w:rPr>
          <w:sz w:val="28"/>
          <w:szCs w:val="28"/>
        </w:rPr>
        <w:t xml:space="preserve">Group# 26: </w:t>
      </w:r>
    </w:p>
    <w:p w:rsidR="00792AEC" w:rsidP="00122CE6" w:rsidRDefault="00792AEC" w14:paraId="1FD26D30" w14:textId="77777777">
      <w:pPr>
        <w:pStyle w:val="NoSpacing"/>
        <w:jc w:val="center"/>
        <w:rPr>
          <w:sz w:val="28"/>
          <w:szCs w:val="28"/>
        </w:rPr>
      </w:pPr>
    </w:p>
    <w:p w:rsidR="00792AEC" w:rsidP="006115B5" w:rsidRDefault="2508599E" w14:paraId="70EDE80E" w14:textId="59885003">
      <w:pPr>
        <w:pStyle w:val="NoSpacing"/>
        <w:spacing w:line="480" w:lineRule="auto"/>
        <w:jc w:val="center"/>
        <w:rPr>
          <w:sz w:val="28"/>
          <w:szCs w:val="28"/>
        </w:rPr>
      </w:pPr>
      <w:r w:rsidRPr="2508599E">
        <w:rPr>
          <w:sz w:val="28"/>
          <w:szCs w:val="28"/>
        </w:rPr>
        <w:t>Nicolas</w:t>
      </w:r>
      <w:r w:rsidRPr="5DFAA3FE" w:rsidR="5DFAA3FE">
        <w:rPr>
          <w:sz w:val="28"/>
          <w:szCs w:val="28"/>
        </w:rPr>
        <w:t xml:space="preserve"> Bessay-Torfs</w:t>
      </w:r>
    </w:p>
    <w:p w:rsidR="00792AEC" w:rsidP="006115B5" w:rsidRDefault="5DFAA3FE" w14:paraId="30F64AF6" w14:textId="68324AFE">
      <w:pPr>
        <w:pStyle w:val="NoSpacing"/>
        <w:spacing w:line="480" w:lineRule="auto"/>
        <w:jc w:val="center"/>
        <w:rPr>
          <w:sz w:val="28"/>
          <w:szCs w:val="28"/>
        </w:rPr>
      </w:pPr>
      <w:r w:rsidRPr="5DFAA3FE">
        <w:rPr>
          <w:sz w:val="28"/>
          <w:szCs w:val="28"/>
        </w:rPr>
        <w:t>Orion Miller</w:t>
      </w:r>
    </w:p>
    <w:p w:rsidR="00792AEC" w:rsidP="006115B5" w:rsidRDefault="5DFAA3FE" w14:paraId="55AFE1B2" w14:textId="2761A637">
      <w:pPr>
        <w:pStyle w:val="NoSpacing"/>
        <w:spacing w:line="480" w:lineRule="auto"/>
        <w:jc w:val="center"/>
        <w:rPr>
          <w:sz w:val="28"/>
          <w:szCs w:val="28"/>
        </w:rPr>
      </w:pPr>
      <w:r w:rsidRPr="5DFAA3FE">
        <w:rPr>
          <w:sz w:val="28"/>
          <w:szCs w:val="28"/>
        </w:rPr>
        <w:t>Andrew Robert</w:t>
      </w:r>
      <w:r w:rsidR="00792AEC">
        <w:rPr>
          <w:sz w:val="28"/>
          <w:szCs w:val="28"/>
        </w:rPr>
        <w:t>s</w:t>
      </w:r>
      <w:r w:rsidRPr="5DFAA3FE">
        <w:rPr>
          <w:sz w:val="28"/>
          <w:szCs w:val="28"/>
        </w:rPr>
        <w:t xml:space="preserve"> </w:t>
      </w:r>
    </w:p>
    <w:p w:rsidRPr="00122CE6" w:rsidR="00122CE6" w:rsidP="006115B5" w:rsidRDefault="5DFAA3FE" w14:paraId="01EA3230" w14:textId="73A68100">
      <w:pPr>
        <w:pStyle w:val="NoSpacing"/>
        <w:spacing w:line="480" w:lineRule="auto"/>
        <w:jc w:val="center"/>
        <w:rPr>
          <w:sz w:val="28"/>
          <w:szCs w:val="28"/>
        </w:rPr>
      </w:pPr>
      <w:r w:rsidRPr="5DFAA3FE">
        <w:rPr>
          <w:sz w:val="28"/>
          <w:szCs w:val="28"/>
        </w:rPr>
        <w:t>Nicole Smith</w:t>
      </w:r>
    </w:p>
    <w:p w:rsidR="006115B5" w:rsidP="2508599E" w:rsidRDefault="006115B5" w14:paraId="49281EB0" w14:textId="2B1DCF3B">
      <w:pPr>
        <w:pStyle w:val="NoSpacing"/>
        <w:jc w:val="center"/>
        <w:rPr>
          <w:sz w:val="28"/>
          <w:szCs w:val="28"/>
        </w:rPr>
      </w:pPr>
    </w:p>
    <w:p w:rsidR="469A09BE" w:rsidP="469A09BE" w:rsidRDefault="469A09BE" w14:paraId="2AA632E7" w14:textId="578ACFE2">
      <w:pPr>
        <w:pStyle w:val="NoSpacing"/>
        <w:jc w:val="center"/>
        <w:rPr>
          <w:sz w:val="28"/>
          <w:szCs w:val="28"/>
        </w:rPr>
      </w:pPr>
      <w:r w:rsidRPr="469A09BE">
        <w:rPr>
          <w:sz w:val="28"/>
          <w:szCs w:val="28"/>
        </w:rPr>
        <w:t>February 15</w:t>
      </w:r>
      <w:r w:rsidRPr="00792AEC" w:rsidR="00792AEC">
        <w:rPr>
          <w:sz w:val="28"/>
          <w:szCs w:val="28"/>
          <w:vertAlign w:val="superscript"/>
        </w:rPr>
        <w:t>th</w:t>
      </w:r>
      <w:r w:rsidRPr="469A09BE">
        <w:rPr>
          <w:sz w:val="28"/>
          <w:szCs w:val="28"/>
        </w:rPr>
        <w:t>, 2019</w:t>
      </w:r>
    </w:p>
    <w:p w:rsidR="3761A276" w:rsidP="3761A276" w:rsidRDefault="3761A276" w14:paraId="1CF69C92" w14:textId="30F71750">
      <w:pPr>
        <w:pStyle w:val="NoSpacing"/>
      </w:pPr>
    </w:p>
    <w:p w:rsidR="3761A276" w:rsidP="3761A276" w:rsidRDefault="3761A276" w14:paraId="4E71FECC" w14:textId="20DC2258">
      <w:pPr>
        <w:pStyle w:val="NoSpacing"/>
      </w:pPr>
    </w:p>
    <w:p w:rsidR="3761A276" w:rsidP="3761A276" w:rsidRDefault="3761A276" w14:paraId="0A0B6E9F" w14:textId="6BDDA280">
      <w:pPr>
        <w:pStyle w:val="NoSpacing"/>
      </w:pPr>
    </w:p>
    <w:p w:rsidR="3761A276" w:rsidP="3761A276" w:rsidRDefault="3761A276" w14:paraId="476EBADA" w14:textId="049BD7F0">
      <w:pPr>
        <w:pStyle w:val="NoSpacing"/>
      </w:pPr>
    </w:p>
    <w:p w:rsidR="3761A276" w:rsidP="3761A276" w:rsidRDefault="3761A276" w14:paraId="23689A74" w14:textId="0B4B9760">
      <w:pPr>
        <w:pStyle w:val="NoSpacing"/>
      </w:pPr>
    </w:p>
    <w:p w:rsidR="3761A276" w:rsidP="3761A276" w:rsidRDefault="3761A276" w14:paraId="44C2E78A" w14:textId="0138A6AF">
      <w:pPr>
        <w:pStyle w:val="NoSpacing"/>
      </w:pPr>
    </w:p>
    <w:p w:rsidR="3761A276" w:rsidP="3761A276" w:rsidRDefault="3761A276" w14:paraId="0C43A542" w14:textId="5BD676D2">
      <w:pPr>
        <w:pStyle w:val="NoSpacing"/>
      </w:pPr>
    </w:p>
    <w:p w:rsidR="3761A276" w:rsidP="3761A276" w:rsidRDefault="3761A276" w14:paraId="4C7E5509" w14:textId="36FEA83C">
      <w:pPr>
        <w:pStyle w:val="NoSpacing"/>
      </w:pPr>
    </w:p>
    <w:p w:rsidR="3761A276" w:rsidRDefault="3761A276" w14:paraId="323D9A32" w14:textId="3AA876E3">
      <w:r w:rsidRPr="3761A276">
        <w:rPr>
          <w:rFonts w:ascii="Times New Roman" w:hAnsi="Times New Roman" w:eastAsia="Times New Roman" w:cs="Times New Roman"/>
          <w:i/>
          <w:iCs/>
          <w:sz w:val="24"/>
          <w:szCs w:val="24"/>
        </w:rPr>
        <w:t>In signing this report and providing my PEO SMP (Student Membership Program) number, I certify that I have been an active member of the team and provided approximately equal contribution to the work. I take shared credit and responsibility for the content of this report. I understand that taking credit for work that is not my own is a form of academic misconduct and will be treated as such.</w:t>
      </w:r>
    </w:p>
    <w:p w:rsidR="3761A276" w:rsidP="3761A276" w:rsidRDefault="3761A276" w14:paraId="13E47200" w14:textId="0A7DD48D">
      <w:pPr>
        <w:jc w:val="center"/>
      </w:pPr>
      <w:r w:rsidRPr="3761A276">
        <w:rPr>
          <w:rFonts w:ascii="Times New Roman" w:hAnsi="Times New Roman" w:eastAsia="Times New Roman" w:cs="Times New Roman"/>
          <w:i/>
          <w:iCs/>
          <w:sz w:val="24"/>
          <w:szCs w:val="24"/>
        </w:rPr>
        <w:t xml:space="preserve"> </w:t>
      </w:r>
    </w:p>
    <w:p w:rsidR="3761A276" w:rsidP="3761A276" w:rsidRDefault="009D356D" w14:paraId="5454FC0E" w14:textId="4429E5C8">
      <w:pPr>
        <w:jc w:val="both"/>
      </w:pPr>
      <w:r w:rsidRPr="3A779182">
        <w:rPr>
          <w:rFonts w:ascii="Times New Roman" w:hAnsi="Times New Roman" w:eastAsia="Times New Roman" w:cs="Times New Roman"/>
          <w:b/>
          <w:bCs/>
          <w:sz w:val="28"/>
          <w:szCs w:val="28"/>
        </w:rPr>
        <w:t xml:space="preserve">Nicolas Bessay-Torfs </w:t>
      </w:r>
      <w:r w:rsidRPr="3A779182">
        <w:rPr>
          <w:rFonts w:ascii="Times New Roman" w:hAnsi="Times New Roman" w:eastAsia="Times New Roman" w:cs="Times New Roman"/>
          <w:sz w:val="24"/>
          <w:szCs w:val="24"/>
        </w:rPr>
        <w:t xml:space="preserve">    </w:t>
      </w:r>
      <w:r w:rsidRPr="3761A276" w:rsidR="3761A276">
        <w:rPr>
          <w:rFonts w:ascii="Times New Roman" w:hAnsi="Times New Roman" w:eastAsia="Times New Roman" w:cs="Times New Roman"/>
          <w:sz w:val="24"/>
          <w:szCs w:val="24"/>
        </w:rPr>
        <w:t xml:space="preserve">   </w:t>
      </w:r>
      <w:r>
        <w:rPr>
          <w:noProof/>
          <w:lang w:val="en-CA" w:eastAsia="en-CA"/>
        </w:rPr>
        <w:drawing>
          <wp:inline distT="0" distB="0" distL="0" distR="0" wp14:anchorId="62A8371C" wp14:editId="4E9DBE25">
            <wp:extent cx="2071258" cy="792971"/>
            <wp:effectExtent l="0" t="0" r="0" b="0"/>
            <wp:docPr id="18453596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2071258" cy="792971"/>
                    </a:xfrm>
                    <a:prstGeom prst="rect">
                      <a:avLst/>
                    </a:prstGeom>
                  </pic:spPr>
                </pic:pic>
              </a:graphicData>
            </a:graphic>
          </wp:inline>
        </w:drawing>
      </w:r>
      <w:r w:rsidRPr="3761A276" w:rsidR="3761A276">
        <w:rPr>
          <w:rFonts w:ascii="Times New Roman" w:hAnsi="Times New Roman" w:eastAsia="Times New Roman" w:cs="Times New Roman"/>
          <w:sz w:val="24"/>
          <w:szCs w:val="24"/>
        </w:rPr>
        <w:t xml:space="preserve">   </w:t>
      </w:r>
      <w:r w:rsidR="003946AC">
        <w:rPr>
          <w:rFonts w:ascii="Times New Roman" w:hAnsi="Times New Roman" w:eastAsia="Times New Roman" w:cs="Times New Roman"/>
          <w:sz w:val="24"/>
          <w:szCs w:val="24"/>
        </w:rPr>
        <w:t xml:space="preserve">              </w:t>
      </w:r>
      <w:r w:rsidRPr="12BF5BEE" w:rsidR="003946AC">
        <w:rPr>
          <w:rFonts w:ascii="Times New Roman" w:hAnsi="Times New Roman" w:eastAsia="Times New Roman" w:cs="Times New Roman"/>
          <w:b/>
          <w:bCs/>
          <w:sz w:val="28"/>
          <w:szCs w:val="28"/>
        </w:rPr>
        <w:t>054284</w:t>
      </w:r>
    </w:p>
    <w:p w:rsidR="3761A276" w:rsidP="3761A276" w:rsidRDefault="3761A276" w14:paraId="2FCA5146" w14:textId="1BFC478B">
      <w:pPr>
        <w:jc w:val="both"/>
      </w:pPr>
      <w:r w:rsidRPr="3761A276">
        <w:rPr>
          <w:rFonts w:ascii="Times New Roman" w:hAnsi="Times New Roman" w:eastAsia="Times New Roman" w:cs="Times New Roman"/>
          <w:sz w:val="24"/>
          <w:szCs w:val="24"/>
        </w:rPr>
        <w:t xml:space="preserve">Team Member One Name          Team Member One Signature        Team Member One SMP#  </w:t>
      </w:r>
    </w:p>
    <w:p w:rsidR="3761A276" w:rsidP="3761A276" w:rsidRDefault="3761A276" w14:paraId="519EAED8" w14:textId="078DD78D">
      <w:pPr>
        <w:jc w:val="both"/>
      </w:pPr>
      <w:r w:rsidRPr="3761A276">
        <w:rPr>
          <w:rFonts w:ascii="Times New Roman" w:hAnsi="Times New Roman" w:eastAsia="Times New Roman" w:cs="Times New Roman"/>
          <w:sz w:val="24"/>
          <w:szCs w:val="24"/>
        </w:rPr>
        <w:t xml:space="preserve"> </w:t>
      </w:r>
    </w:p>
    <w:p w:rsidR="3761A276" w:rsidP="783D571A" w:rsidRDefault="783D571A" w14:paraId="0BB9B9B9" w14:textId="0FE0C213">
      <w:pPr>
        <w:jc w:val="both"/>
        <w:rPr>
          <w:rFonts w:ascii="Times New Roman" w:hAnsi="Times New Roman" w:eastAsia="Times New Roman" w:cs="Times New Roman"/>
          <w:b/>
          <w:bCs/>
          <w:sz w:val="24"/>
          <w:szCs w:val="24"/>
        </w:rPr>
      </w:pPr>
      <w:r w:rsidRPr="783D571A">
        <w:rPr>
          <w:rFonts w:ascii="Times New Roman" w:hAnsi="Times New Roman" w:eastAsia="Times New Roman" w:cs="Times New Roman"/>
          <w:b/>
          <w:bCs/>
          <w:sz w:val="28"/>
          <w:szCs w:val="28"/>
        </w:rPr>
        <w:t xml:space="preserve">       Orion Miller</w:t>
      </w:r>
      <w:r w:rsidRPr="783D571A">
        <w:rPr>
          <w:rFonts w:ascii="Times New Roman" w:hAnsi="Times New Roman" w:eastAsia="Times New Roman" w:cs="Times New Roman"/>
          <w:b/>
          <w:bCs/>
          <w:sz w:val="24"/>
          <w:szCs w:val="24"/>
        </w:rPr>
        <w:t xml:space="preserve">              </w:t>
      </w:r>
      <w:r>
        <w:rPr>
          <w:noProof/>
          <w:lang w:val="en-CA" w:eastAsia="en-CA"/>
        </w:rPr>
        <w:drawing>
          <wp:inline distT="0" distB="0" distL="0" distR="0" wp14:anchorId="21D8868E" wp14:editId="445F9ECF">
            <wp:extent cx="1798439" cy="546695"/>
            <wp:effectExtent l="0" t="0" r="0" b="0"/>
            <wp:docPr id="15980765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8439" cy="546695"/>
                    </a:xfrm>
                    <a:prstGeom prst="rect">
                      <a:avLst/>
                    </a:prstGeom>
                  </pic:spPr>
                </pic:pic>
              </a:graphicData>
            </a:graphic>
          </wp:inline>
        </w:drawing>
      </w:r>
      <w:r w:rsidRPr="76ED298E" w:rsidR="76ED298E">
        <w:rPr>
          <w:rFonts w:ascii="Times New Roman" w:hAnsi="Times New Roman" w:eastAsia="Times New Roman" w:cs="Times New Roman"/>
          <w:b/>
          <w:bCs/>
          <w:sz w:val="24"/>
          <w:szCs w:val="24"/>
        </w:rPr>
        <w:t xml:space="preserve">   </w:t>
      </w:r>
      <w:r w:rsidRPr="783D571A">
        <w:rPr>
          <w:rFonts w:ascii="Times New Roman" w:hAnsi="Times New Roman" w:eastAsia="Times New Roman" w:cs="Times New Roman"/>
          <w:b/>
          <w:bCs/>
          <w:sz w:val="24"/>
          <w:szCs w:val="24"/>
        </w:rPr>
        <w:t xml:space="preserve">                      </w:t>
      </w:r>
      <w:r w:rsidRPr="783D571A">
        <w:rPr>
          <w:rFonts w:ascii="Times New Roman" w:hAnsi="Times New Roman" w:eastAsia="Times New Roman" w:cs="Times New Roman"/>
          <w:b/>
          <w:bCs/>
          <w:sz w:val="28"/>
          <w:szCs w:val="28"/>
        </w:rPr>
        <w:t>063296</w:t>
      </w:r>
    </w:p>
    <w:p w:rsidR="3761A276" w:rsidP="3761A276" w:rsidRDefault="3761A276" w14:paraId="3A400AAB" w14:textId="149C0A18">
      <w:pPr>
        <w:jc w:val="both"/>
      </w:pPr>
      <w:r w:rsidRPr="3761A276">
        <w:rPr>
          <w:rFonts w:ascii="Times New Roman" w:hAnsi="Times New Roman" w:eastAsia="Times New Roman" w:cs="Times New Roman"/>
          <w:sz w:val="24"/>
          <w:szCs w:val="24"/>
        </w:rPr>
        <w:t>Team Member Two Name         Team Member Two Signature       Team Member Two SMP#</w:t>
      </w:r>
    </w:p>
    <w:p w:rsidR="3761A276" w:rsidP="3761A276" w:rsidRDefault="3761A276" w14:paraId="2DD938D1" w14:textId="1F59CC4A">
      <w:pPr>
        <w:jc w:val="both"/>
      </w:pPr>
      <w:r w:rsidRPr="3761A276">
        <w:rPr>
          <w:rFonts w:ascii="Times New Roman" w:hAnsi="Times New Roman" w:eastAsia="Times New Roman" w:cs="Times New Roman"/>
          <w:sz w:val="24"/>
          <w:szCs w:val="24"/>
        </w:rPr>
        <w:t xml:space="preserve"> </w:t>
      </w:r>
    </w:p>
    <w:p w:rsidR="3761A276" w:rsidP="3761A276" w:rsidRDefault="003946AC" w14:paraId="3E44CB26" w14:textId="07A882D5">
      <w:pPr>
        <w:jc w:val="both"/>
      </w:pPr>
      <w:r>
        <w:rPr>
          <w:rFonts w:ascii="Times New Roman" w:hAnsi="Times New Roman" w:eastAsia="Times New Roman" w:cs="Times New Roman"/>
          <w:b/>
          <w:bCs/>
          <w:sz w:val="28"/>
          <w:szCs w:val="28"/>
        </w:rPr>
        <w:t xml:space="preserve">    </w:t>
      </w:r>
      <w:r w:rsidR="009D356D">
        <w:rPr>
          <w:rFonts w:ascii="Times New Roman" w:hAnsi="Times New Roman" w:eastAsia="Times New Roman" w:cs="Times New Roman"/>
          <w:b/>
          <w:bCs/>
          <w:sz w:val="28"/>
          <w:szCs w:val="28"/>
        </w:rPr>
        <w:t xml:space="preserve">Andrew Roberts        </w:t>
      </w:r>
      <w:r w:rsidRPr="3761A276" w:rsidR="009D356D">
        <w:rPr>
          <w:rFonts w:ascii="Times New Roman" w:hAnsi="Times New Roman" w:eastAsia="Times New Roman" w:cs="Times New Roman"/>
          <w:sz w:val="24"/>
          <w:szCs w:val="24"/>
        </w:rPr>
        <w:t xml:space="preserve"> </w:t>
      </w:r>
      <w:r>
        <w:rPr>
          <w:noProof/>
          <w:lang w:val="en-CA" w:eastAsia="en-CA"/>
        </w:rPr>
        <w:drawing>
          <wp:inline distT="0" distB="0" distL="0" distR="0" wp14:anchorId="0FA6C13E" wp14:editId="5D2A1667">
            <wp:extent cx="1975808" cy="756429"/>
            <wp:effectExtent l="0" t="0" r="0" b="0"/>
            <wp:docPr id="18899233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75808" cy="756429"/>
                    </a:xfrm>
                    <a:prstGeom prst="rect">
                      <a:avLst/>
                    </a:prstGeom>
                  </pic:spPr>
                </pic:pic>
              </a:graphicData>
            </a:graphic>
          </wp:inline>
        </w:drawing>
      </w:r>
      <w:r w:rsidRPr="3A779182" w:rsidR="3A779182">
        <w:rPr>
          <w:rFonts w:ascii="Times New Roman" w:hAnsi="Times New Roman" w:eastAsia="Times New Roman" w:cs="Times New Roman"/>
          <w:sz w:val="24"/>
          <w:szCs w:val="24"/>
        </w:rPr>
        <w:t xml:space="preserve">           </w:t>
      </w:r>
      <w:r w:rsidRPr="12BF5BEE" w:rsidR="12BF5BEE">
        <w:rPr>
          <w:rFonts w:ascii="Times New Roman" w:hAnsi="Times New Roman" w:eastAsia="Times New Roman" w:cs="Times New Roman"/>
          <w:sz w:val="24"/>
          <w:szCs w:val="24"/>
        </w:rPr>
        <w:t xml:space="preserve">         </w:t>
      </w:r>
      <w:r w:rsidRPr="002E677C" w:rsidR="002E677C">
        <w:rPr>
          <w:rStyle w:val="normaltextrun"/>
          <w:rFonts w:ascii="Times New Roman" w:hAnsi="Times New Roman" w:cs="Times New Roman"/>
          <w:b/>
          <w:color w:val="222222"/>
          <w:sz w:val="28"/>
          <w:szCs w:val="28"/>
          <w:bdr w:val="none" w:color="auto" w:sz="0" w:space="0" w:frame="1"/>
        </w:rPr>
        <w:t>059029</w:t>
      </w:r>
      <w:r w:rsidRPr="002E677C" w:rsidR="12BF5BEE">
        <w:rPr>
          <w:rFonts w:ascii="Times New Roman" w:hAnsi="Times New Roman" w:eastAsia="Times New Roman" w:cs="Times New Roman"/>
          <w:b/>
          <w:sz w:val="28"/>
          <w:szCs w:val="28"/>
        </w:rPr>
        <w:t xml:space="preserve"> </w:t>
      </w:r>
    </w:p>
    <w:p w:rsidR="3761A276" w:rsidP="3761A276" w:rsidRDefault="3761A276" w14:paraId="6C930FD6" w14:textId="31A5477A">
      <w:pPr>
        <w:jc w:val="both"/>
      </w:pPr>
      <w:r w:rsidRPr="3761A276">
        <w:rPr>
          <w:rFonts w:ascii="Times New Roman" w:hAnsi="Times New Roman" w:eastAsia="Times New Roman" w:cs="Times New Roman"/>
          <w:sz w:val="24"/>
          <w:szCs w:val="24"/>
        </w:rPr>
        <w:t>Team Member Three Name       Team Member Three Signature     Team Member Three SMP#</w:t>
      </w:r>
    </w:p>
    <w:p w:rsidR="009D5D37" w:rsidP="783D571A" w:rsidRDefault="3761A276" w14:paraId="00D8744C" w14:textId="77777777">
      <w:pPr>
        <w:jc w:val="both"/>
      </w:pPr>
      <w:r w:rsidRPr="3761A276">
        <w:rPr>
          <w:rFonts w:ascii="Times New Roman" w:hAnsi="Times New Roman" w:eastAsia="Times New Roman" w:cs="Times New Roman"/>
          <w:sz w:val="24"/>
          <w:szCs w:val="24"/>
        </w:rPr>
        <w:t xml:space="preserve"> </w:t>
      </w:r>
    </w:p>
    <w:p w:rsidRPr="009D5D37" w:rsidR="3761A276" w:rsidP="783D571A" w:rsidRDefault="000F370A" w14:paraId="218F72C5" w14:textId="10C76CBB">
      <w:pPr>
        <w:jc w:val="both"/>
      </w:pPr>
      <w:r>
        <w:rPr>
          <w:rFonts w:ascii="Times New Roman" w:hAnsi="Times New Roman" w:eastAsia="Times New Roman" w:cs="Times New Roman"/>
          <w:b/>
          <w:bCs/>
          <w:sz w:val="28"/>
          <w:szCs w:val="28"/>
        </w:rPr>
        <w:t xml:space="preserve">      </w:t>
      </w:r>
      <w:r w:rsidRPr="783D571A" w:rsidR="783D571A">
        <w:rPr>
          <w:rFonts w:ascii="Times New Roman" w:hAnsi="Times New Roman" w:eastAsia="Times New Roman" w:cs="Times New Roman"/>
          <w:b/>
          <w:bCs/>
          <w:sz w:val="28"/>
          <w:szCs w:val="28"/>
        </w:rPr>
        <w:t>Nicole Smit</w:t>
      </w:r>
      <w:r w:rsidR="009D5D37">
        <w:rPr>
          <w:rFonts w:ascii="Times New Roman" w:hAnsi="Times New Roman" w:eastAsia="Times New Roman" w:cs="Times New Roman"/>
          <w:b/>
          <w:bCs/>
          <w:sz w:val="28"/>
          <w:szCs w:val="28"/>
        </w:rPr>
        <w:t>h</w:t>
      </w:r>
      <w:r w:rsidRPr="783D571A" w:rsidR="783D571A">
        <w:rPr>
          <w:rFonts w:ascii="Times New Roman" w:hAnsi="Times New Roman" w:eastAsia="Times New Roman" w:cs="Times New Roman"/>
          <w:sz w:val="24"/>
          <w:szCs w:val="24"/>
        </w:rPr>
        <w:t xml:space="preserve">   </w:t>
      </w:r>
      <w:r w:rsidR="009D5D37">
        <w:rPr>
          <w:rFonts w:ascii="Times New Roman" w:hAnsi="Times New Roman" w:eastAsia="Times New Roman" w:cs="Times New Roman"/>
          <w:sz w:val="24"/>
          <w:szCs w:val="24"/>
        </w:rPr>
        <w:t xml:space="preserve">             </w:t>
      </w:r>
      <w:r>
        <w:rPr>
          <w:noProof/>
          <w:lang w:val="en-CA" w:eastAsia="en-CA"/>
        </w:rPr>
        <w:drawing>
          <wp:inline distT="0" distB="0" distL="0" distR="0" wp14:anchorId="41B44E49" wp14:editId="1A515FEB">
            <wp:extent cx="1943100" cy="590670"/>
            <wp:effectExtent l="0" t="0" r="0" b="0"/>
            <wp:docPr id="163209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43100" cy="590670"/>
                    </a:xfrm>
                    <a:prstGeom prst="rect">
                      <a:avLst/>
                    </a:prstGeom>
                  </pic:spPr>
                </pic:pic>
              </a:graphicData>
            </a:graphic>
          </wp:inline>
        </w:drawing>
      </w:r>
      <w:r w:rsidRPr="783D571A" w:rsidR="783D571A">
        <w:rPr>
          <w:rFonts w:ascii="Times New Roman" w:hAnsi="Times New Roman" w:eastAsia="Times New Roman" w:cs="Times New Roman"/>
          <w:sz w:val="24"/>
          <w:szCs w:val="24"/>
        </w:rPr>
        <w:t xml:space="preserve">       </w:t>
      </w:r>
      <w:r w:rsidR="009D5D37">
        <w:rPr>
          <w:rFonts w:ascii="Times New Roman" w:hAnsi="Times New Roman" w:eastAsia="Times New Roman" w:cs="Times New Roman"/>
          <w:sz w:val="24"/>
          <w:szCs w:val="24"/>
        </w:rPr>
        <w:t xml:space="preserve">           </w:t>
      </w:r>
      <w:r>
        <w:rPr>
          <w:rFonts w:ascii="Times New Roman" w:hAnsi="Times New Roman" w:eastAsia="Times New Roman" w:cs="Times New Roman"/>
          <w:sz w:val="24"/>
          <w:szCs w:val="24"/>
        </w:rPr>
        <w:t xml:space="preserve"> </w:t>
      </w:r>
      <w:r w:rsidRPr="783D571A" w:rsidR="783D571A">
        <w:rPr>
          <w:rFonts w:ascii="Times New Roman" w:hAnsi="Times New Roman" w:eastAsia="Times New Roman" w:cs="Times New Roman"/>
          <w:sz w:val="24"/>
          <w:szCs w:val="24"/>
        </w:rPr>
        <w:t xml:space="preserve"> </w:t>
      </w:r>
      <w:r w:rsidRPr="783D571A" w:rsidR="783D571A">
        <w:rPr>
          <w:rFonts w:ascii="Times New Roman" w:hAnsi="Times New Roman" w:eastAsia="Times New Roman" w:cs="Times New Roman"/>
          <w:b/>
          <w:bCs/>
          <w:sz w:val="28"/>
          <w:szCs w:val="28"/>
        </w:rPr>
        <w:t>05467</w:t>
      </w:r>
      <w:r w:rsidR="009D5D37">
        <w:rPr>
          <w:rFonts w:ascii="Times New Roman" w:hAnsi="Times New Roman" w:eastAsia="Times New Roman" w:cs="Times New Roman"/>
          <w:b/>
          <w:bCs/>
          <w:sz w:val="28"/>
          <w:szCs w:val="28"/>
        </w:rPr>
        <w:t>1</w:t>
      </w:r>
    </w:p>
    <w:p w:rsidR="3761A276" w:rsidP="3761A276" w:rsidRDefault="3761A276" w14:paraId="27EF2541" w14:textId="02C5AFCC">
      <w:pPr>
        <w:jc w:val="both"/>
      </w:pPr>
      <w:r w:rsidRPr="3761A276">
        <w:rPr>
          <w:rFonts w:ascii="Times New Roman" w:hAnsi="Times New Roman" w:eastAsia="Times New Roman" w:cs="Times New Roman"/>
          <w:sz w:val="24"/>
          <w:szCs w:val="24"/>
        </w:rPr>
        <w:t>Team Member Four Name         Team Member Four Signature       Team Member Four SMP#</w:t>
      </w:r>
    </w:p>
    <w:p w:rsidR="3761A276" w:rsidP="37408F7C" w:rsidRDefault="3761A276" w14:paraId="348AF8B5" w14:textId="387D239E">
      <w:pPr>
        <w:pStyle w:val="NoSpacing"/>
        <w:rPr>
          <w:b/>
          <w:bCs/>
        </w:rPr>
      </w:pPr>
    </w:p>
    <w:p w:rsidR="3E53CF31" w:rsidP="3E53CF31" w:rsidRDefault="3E53CF31" w14:paraId="1775F247" w14:textId="069FB86A">
      <w:pPr>
        <w:pStyle w:val="NoSpacing"/>
        <w:rPr>
          <w:b/>
          <w:bCs/>
        </w:rPr>
      </w:pPr>
    </w:p>
    <w:p w:rsidR="3E53CF31" w:rsidP="3E53CF31" w:rsidRDefault="3E53CF31" w14:paraId="347D1155" w14:textId="4ED9770E">
      <w:pPr>
        <w:pStyle w:val="NoSpacing"/>
        <w:rPr>
          <w:b/>
          <w:bCs/>
        </w:rPr>
      </w:pPr>
    </w:p>
    <w:p w:rsidR="3E53CF31" w:rsidP="3E53CF31" w:rsidRDefault="3E53CF31" w14:paraId="5376695E" w14:textId="5852DF64">
      <w:pPr>
        <w:pStyle w:val="NoSpacing"/>
        <w:rPr>
          <w:b/>
          <w:bCs/>
        </w:rPr>
      </w:pPr>
    </w:p>
    <w:p w:rsidR="3E53CF31" w:rsidP="3E53CF31" w:rsidRDefault="3E53CF31" w14:paraId="27A947DF" w14:textId="488703D1">
      <w:pPr>
        <w:pStyle w:val="NoSpacing"/>
        <w:rPr>
          <w:b/>
          <w:bCs/>
        </w:rPr>
      </w:pPr>
    </w:p>
    <w:p w:rsidR="3E53CF31" w:rsidP="3E53CF31" w:rsidRDefault="3E53CF31" w14:paraId="721FE371" w14:textId="3F57E841">
      <w:pPr>
        <w:pStyle w:val="NoSpacing"/>
        <w:rPr>
          <w:b/>
          <w:bCs/>
        </w:rPr>
      </w:pPr>
    </w:p>
    <w:p w:rsidR="3E53CF31" w:rsidP="3E53CF31" w:rsidRDefault="3E53CF31" w14:paraId="05F7B189" w14:textId="100453E6">
      <w:pPr>
        <w:pStyle w:val="NoSpacing"/>
        <w:rPr>
          <w:b/>
          <w:bCs/>
        </w:rPr>
      </w:pPr>
    </w:p>
    <w:p w:rsidR="3E53CF31" w:rsidP="3E53CF31" w:rsidRDefault="3E53CF31" w14:paraId="3CA60BEC" w14:textId="3165518B">
      <w:pPr>
        <w:pStyle w:val="NoSpacing"/>
        <w:rPr>
          <w:b/>
          <w:bCs/>
        </w:rPr>
      </w:pPr>
    </w:p>
    <w:p w:rsidR="3761A276" w:rsidP="00341739" w:rsidRDefault="3E53CF31" w14:paraId="5C4B70AF" w14:textId="652D639C">
      <w:pPr>
        <w:pStyle w:val="Heading1"/>
      </w:pPr>
      <w:bookmarkStart w:name="_Toc1140308" w:id="0"/>
      <w:bookmarkStart w:name="_Toc1140423" w:id="1"/>
      <w:r w:rsidRPr="3E53CF31">
        <w:t>Executive Summary</w:t>
      </w:r>
      <w:bookmarkEnd w:id="0"/>
      <w:bookmarkEnd w:id="1"/>
    </w:p>
    <w:p w:rsidR="00F357F9" w:rsidP="00053938" w:rsidRDefault="00F357F9" w14:paraId="4AD0101A" w14:textId="652D639C">
      <w:pPr>
        <w:ind w:firstLine="720"/>
      </w:pPr>
    </w:p>
    <w:p w:rsidRPr="00053938" w:rsidR="00053938" w:rsidP="00053938" w:rsidRDefault="300A3D89" w14:paraId="396F3298" w14:textId="0BD5CFAF">
      <w:pPr>
        <w:ind w:firstLine="720"/>
      </w:pPr>
      <w:r>
        <w:t xml:space="preserve">The goal of this project is to produce a carbon fibre racing rim for the Gryphon FSAE team and to position the team to continue to make carbon rims in the future. This interim report is meant to update the reader on the progress that has been made since the proposal memo stage of the project. </w:t>
      </w:r>
    </w:p>
    <w:p w:rsidRPr="005D0600" w:rsidR="005D0600" w:rsidP="005D0600" w:rsidRDefault="300A3D89" w14:paraId="350A1926" w14:textId="62DE4265">
      <w:pPr>
        <w:ind w:firstLine="720"/>
      </w:pPr>
      <w:r>
        <w:t>The first section reintroduces the problem description</w:t>
      </w:r>
      <w:r w:rsidR="7ABF43E6">
        <w:t xml:space="preserve"> and</w:t>
      </w:r>
      <w:r>
        <w:t xml:space="preserve"> background which has not changed significantly from the </w:t>
      </w:r>
      <w:r w:rsidR="7ABF43E6">
        <w:t xml:space="preserve">proposal. </w:t>
      </w:r>
      <w:r w:rsidR="77032C7C">
        <w:t xml:space="preserve">Performance goals as well as constraints and criteria </w:t>
      </w:r>
      <w:r w:rsidR="00C96660">
        <w:t>follow and have been defined in greater detail</w:t>
      </w:r>
      <w:r w:rsidR="77032C7C">
        <w:t>.</w:t>
      </w:r>
    </w:p>
    <w:p w:rsidRPr="001305ED" w:rsidR="001305ED" w:rsidP="001305ED" w:rsidRDefault="6D50C8A1" w14:paraId="1911AC66" w14:textId="2C051DD9">
      <w:pPr>
        <w:ind w:firstLine="720"/>
      </w:pPr>
      <w:r>
        <w:t>The design of the rim, its structural analysis using ANSYS, the design of the mold</w:t>
      </w:r>
      <w:r w:rsidR="6C084FF1">
        <w:t>, and progress developing the layup process</w:t>
      </w:r>
      <w:r>
        <w:t xml:space="preserve"> are detailed in </w:t>
      </w:r>
      <w:r w:rsidR="2A4E39A8">
        <w:t>Section</w:t>
      </w:r>
      <w:r>
        <w:t xml:space="preserve"> two. </w:t>
      </w:r>
      <w:r w:rsidR="74B36871">
        <w:t>A</w:t>
      </w:r>
      <w:r>
        <w:t xml:space="preserve"> 2-degree angle was added to the </w:t>
      </w:r>
      <w:r w:rsidR="2FC95E86">
        <w:t xml:space="preserve">design of the </w:t>
      </w:r>
      <w:r>
        <w:t xml:space="preserve">inside shell’s profile in order to ensure release from the mold. </w:t>
      </w:r>
      <w:r w:rsidR="22C2D20D">
        <w:t xml:space="preserve">A female mold was selected as this would ensure that tire bead geometry is accurate. </w:t>
      </w:r>
      <w:r>
        <w:t>The</w:t>
      </w:r>
      <w:r w:rsidR="2BE5FC48">
        <w:t xml:space="preserve"> final</w:t>
      </w:r>
      <w:r>
        <w:t xml:space="preserve"> mold </w:t>
      </w:r>
      <w:r w:rsidR="2BE5FC48">
        <w:t xml:space="preserve">design </w:t>
      </w:r>
      <w:r w:rsidR="22C2D20D">
        <w:t>is</w:t>
      </w:r>
      <w:r>
        <w:t xml:space="preserve"> </w:t>
      </w:r>
      <w:r w:rsidR="2BE5FC48">
        <w:t>detailed; it is</w:t>
      </w:r>
      <w:r>
        <w:t xml:space="preserve"> to be machined in </w:t>
      </w:r>
      <w:r w:rsidR="26004CD4">
        <w:t xml:space="preserve">eight </w:t>
      </w:r>
      <w:r>
        <w:t xml:space="preserve">parts </w:t>
      </w:r>
      <w:r w:rsidR="26004CD4">
        <w:t xml:space="preserve">(four </w:t>
      </w:r>
      <w:r>
        <w:t>mold</w:t>
      </w:r>
      <w:r w:rsidR="26004CD4">
        <w:t xml:space="preserve"> parts and four </w:t>
      </w:r>
      <w:r w:rsidR="56B23BD8">
        <w:t>fastening parts)</w:t>
      </w:r>
      <w:r w:rsidR="26004CD4">
        <w:t xml:space="preserve"> which will </w:t>
      </w:r>
      <w:r w:rsidR="56B23BD8">
        <w:t>assemble</w:t>
      </w:r>
      <w:r w:rsidR="26004CD4">
        <w:t xml:space="preserve"> to form the complete mold.</w:t>
      </w:r>
      <w:r w:rsidR="2FC95E86">
        <w:t xml:space="preserve"> </w:t>
      </w:r>
      <w:r w:rsidR="11328C44">
        <w:t>ANSYS finite element</w:t>
      </w:r>
      <w:r w:rsidR="2BE5FC48">
        <w:t xml:space="preserve"> analysis</w:t>
      </w:r>
      <w:r w:rsidR="2FC95E86">
        <w:t xml:space="preserve"> of the designed carbon fibre rim shows that the design’s performance does not deviate significantly from the original aluminum rim. </w:t>
      </w:r>
      <w:r w:rsidR="2B57AC51">
        <w:t>The deflection and strength of the two designs are compared when subjected to four loading cases: maximum acceleration, maximum cornering, road impacts, and over-inflation.</w:t>
      </w:r>
      <w:r w:rsidR="04876AA6">
        <w:t xml:space="preserve"> The projected weight of the carbon fibre rim is 0.445kg, which </w:t>
      </w:r>
      <w:r w:rsidR="6250608D">
        <w:t xml:space="preserve">would constitute a 73% reduction in weight compared to the original aluminum rim. </w:t>
      </w:r>
    </w:p>
    <w:p w:rsidRPr="00CC6FB2" w:rsidR="00CC6FB2" w:rsidP="00CC6FB2" w:rsidRDefault="1BEEF72A" w14:paraId="692B5280" w14:textId="38481D2E">
      <w:pPr>
        <w:ind w:firstLine="720"/>
      </w:pPr>
      <w:r>
        <w:t xml:space="preserve">The updated work plan is detailed in </w:t>
      </w:r>
      <w:r w:rsidR="2F78DCA3">
        <w:t>Section 3.</w:t>
      </w:r>
      <w:r w:rsidR="78C68239">
        <w:t xml:space="preserve"> Significant cuts to cost have been made without sacrificing performance; these cuts can be attributed to repairing rather than replacing a </w:t>
      </w:r>
      <w:r w:rsidR="11328C44">
        <w:t>damaged</w:t>
      </w:r>
      <w:r w:rsidR="78C68239">
        <w:t xml:space="preserve"> vacuum pump and reducing the quantity of resin ordered.</w:t>
      </w:r>
      <w:r w:rsidR="38D23989">
        <w:t xml:space="preserve"> </w:t>
      </w:r>
      <w:r w:rsidR="4112CDEE">
        <w:t>Section 3 also outlines some adjustments that</w:t>
      </w:r>
      <w:r w:rsidR="6E94174D">
        <w:t xml:space="preserve"> have been made to project schedule.</w:t>
      </w:r>
      <w:r w:rsidR="4112CDEE">
        <w:t xml:space="preserve"> </w:t>
      </w:r>
      <w:r w:rsidR="14BAF6C0">
        <w:t xml:space="preserve">Molds are now projected to be completed in the first week of March, with carbon fibre production and testing to follow. </w:t>
      </w:r>
      <w:r w:rsidR="596C6704">
        <w:t>This truncates the carbon fibre manufacturing and testing schedule, leading the team to change the final production goal from a complete set of rims to one rim.</w:t>
      </w:r>
    </w:p>
    <w:p w:rsidR="26B035A4" w:rsidP="26B035A4" w:rsidRDefault="26B035A4" w14:paraId="2BFE57E2" w14:textId="0C1EE611">
      <w:pPr>
        <w:pStyle w:val="NoSpacing"/>
        <w:rPr>
          <w:b/>
          <w:bCs/>
        </w:rPr>
      </w:pPr>
    </w:p>
    <w:p w:rsidR="00630409" w:rsidP="3761A276" w:rsidRDefault="00630409" w14:paraId="35D2966D" w14:textId="0C1EE611">
      <w:pPr>
        <w:pStyle w:val="NoSpacing"/>
        <w:rPr>
          <w:b/>
          <w:bCs/>
        </w:rPr>
      </w:pPr>
    </w:p>
    <w:p w:rsidR="00630409" w:rsidP="3761A276" w:rsidRDefault="00630409" w14:paraId="067E3028" w14:textId="0C1EE611">
      <w:pPr>
        <w:pStyle w:val="NoSpacing"/>
        <w:rPr>
          <w:b/>
          <w:bCs/>
        </w:rPr>
      </w:pPr>
    </w:p>
    <w:p w:rsidR="00630409" w:rsidP="3761A276" w:rsidRDefault="00630409" w14:paraId="4ABA1C88" w14:textId="0C1EE611">
      <w:pPr>
        <w:pStyle w:val="NoSpacing"/>
        <w:rPr>
          <w:b/>
          <w:bCs/>
        </w:rPr>
      </w:pPr>
    </w:p>
    <w:p w:rsidR="00630409" w:rsidP="3761A276" w:rsidRDefault="00630409" w14:paraId="60588CF4" w14:textId="0C1EE611">
      <w:pPr>
        <w:pStyle w:val="NoSpacing"/>
        <w:rPr>
          <w:b/>
          <w:bCs/>
        </w:rPr>
      </w:pPr>
    </w:p>
    <w:p w:rsidR="00630409" w:rsidP="3761A276" w:rsidRDefault="00630409" w14:paraId="2029106E" w14:textId="0C1EE611">
      <w:pPr>
        <w:pStyle w:val="NoSpacing"/>
        <w:rPr>
          <w:b/>
          <w:bCs/>
        </w:rPr>
      </w:pPr>
    </w:p>
    <w:p w:rsidR="00630409" w:rsidP="3761A276" w:rsidRDefault="00630409" w14:paraId="1F693595" w14:textId="0C1EE611">
      <w:pPr>
        <w:pStyle w:val="NoSpacing"/>
        <w:rPr>
          <w:b/>
          <w:bCs/>
        </w:rPr>
      </w:pPr>
    </w:p>
    <w:p w:rsidR="00630409" w:rsidP="3761A276" w:rsidRDefault="00630409" w14:paraId="4EFD9CAC" w14:textId="0C1EE611">
      <w:pPr>
        <w:pStyle w:val="NoSpacing"/>
        <w:rPr>
          <w:b/>
          <w:bCs/>
        </w:rPr>
      </w:pPr>
    </w:p>
    <w:p w:rsidR="00630409" w:rsidP="3761A276" w:rsidRDefault="00630409" w14:paraId="6DBB85E4" w14:textId="0C1EE611">
      <w:pPr>
        <w:pStyle w:val="NoSpacing"/>
        <w:rPr>
          <w:b/>
          <w:bCs/>
        </w:rPr>
      </w:pPr>
    </w:p>
    <w:p w:rsidR="00341739" w:rsidP="3761A276" w:rsidRDefault="00341739" w14:paraId="5067AA45" w14:textId="77777777">
      <w:pPr>
        <w:pStyle w:val="NoSpacing"/>
        <w:rPr>
          <w:b/>
          <w:bCs/>
        </w:rPr>
      </w:pPr>
    </w:p>
    <w:p w:rsidR="00341739" w:rsidP="3761A276" w:rsidRDefault="00341739" w14:paraId="15F32E10" w14:textId="77777777">
      <w:pPr>
        <w:pStyle w:val="NoSpacing"/>
        <w:rPr>
          <w:b/>
          <w:bCs/>
        </w:rPr>
      </w:pPr>
    </w:p>
    <w:p w:rsidR="00341739" w:rsidP="3761A276" w:rsidRDefault="00341739" w14:paraId="20AAFE9B" w14:textId="77777777">
      <w:pPr>
        <w:pStyle w:val="NoSpacing"/>
        <w:rPr>
          <w:b/>
          <w:bCs/>
        </w:rPr>
      </w:pPr>
    </w:p>
    <w:p w:rsidR="00630409" w:rsidP="3761A276" w:rsidRDefault="00630409" w14:paraId="33619276" w14:textId="0C1EE611">
      <w:pPr>
        <w:pStyle w:val="NoSpacing"/>
        <w:rPr>
          <w:b/>
          <w:bCs/>
        </w:rPr>
      </w:pPr>
    </w:p>
    <w:p w:rsidR="00630409" w:rsidP="3761A276" w:rsidRDefault="00630409" w14:paraId="0E9045EA" w14:textId="0C1EE611">
      <w:pPr>
        <w:pStyle w:val="NoSpacing"/>
        <w:rPr>
          <w:b/>
          <w:bCs/>
        </w:rPr>
      </w:pPr>
    </w:p>
    <w:p w:rsidR="00630409" w:rsidP="3761A276" w:rsidRDefault="00630409" w14:paraId="7842C70F" w14:textId="5E319358">
      <w:pPr>
        <w:pStyle w:val="NoSpacing"/>
        <w:rPr>
          <w:b/>
          <w:bCs/>
        </w:rPr>
      </w:pPr>
    </w:p>
    <w:p w:rsidR="00630409" w:rsidP="3761A276" w:rsidRDefault="00630409" w14:paraId="5BF1E5E0" w14:textId="5E319358">
      <w:pPr>
        <w:pStyle w:val="NoSpacing"/>
        <w:rPr>
          <w:b/>
          <w:bCs/>
        </w:rPr>
      </w:pPr>
    </w:p>
    <w:p w:rsidR="00630409" w:rsidP="3761A276" w:rsidRDefault="00630409" w14:paraId="2406D841" w14:textId="5E319358">
      <w:pPr>
        <w:pStyle w:val="NoSpacing"/>
        <w:rPr>
          <w:b/>
          <w:bCs/>
        </w:rPr>
      </w:pPr>
    </w:p>
    <w:p w:rsidR="3761A276" w:rsidP="3761A276" w:rsidRDefault="37408F7C" w14:paraId="49E2971D" w14:textId="2ACBF91E">
      <w:pPr>
        <w:pStyle w:val="NoSpacing"/>
      </w:pPr>
      <w:r w:rsidRPr="37408F7C">
        <w:rPr>
          <w:b/>
          <w:bCs/>
        </w:rPr>
        <w:t xml:space="preserve">Acknowledgements </w:t>
      </w:r>
    </w:p>
    <w:p w:rsidR="37408F7C" w:rsidP="1E1F08B0" w:rsidRDefault="20205EDC" w14:paraId="6F2CAB81" w14:textId="6C1DEC66">
      <w:pPr>
        <w:spacing w:line="240" w:lineRule="auto"/>
      </w:pPr>
      <w:r>
        <w:t>Special thanks to Dr.</w:t>
      </w:r>
      <w:r w:rsidRPr="1E1F08B0" w:rsidR="1E1F08B0">
        <w:t xml:space="preserve"> Runciman </w:t>
      </w:r>
      <w:r w:rsidRPr="1B4235B8" w:rsidR="1B4235B8">
        <w:rPr>
          <w:rFonts w:ascii="Calibri" w:hAnsi="Calibri" w:eastAsia="Calibri" w:cs="Calibri"/>
        </w:rPr>
        <w:t>Ph.D</w:t>
      </w:r>
      <w:r w:rsidRPr="1E1F08B0" w:rsidR="1E1F08B0">
        <w:rPr>
          <w:rFonts w:ascii="Calibri" w:hAnsi="Calibri" w:eastAsia="Calibri" w:cs="Calibri"/>
        </w:rPr>
        <w:t>., P.Eng</w:t>
      </w:r>
      <w:r w:rsidRPr="1E1F08B0" w:rsidR="1E1F08B0">
        <w:t xml:space="preserve">, Barry Verspagen, Ken Graham, Dave Wright, </w:t>
      </w:r>
      <w:r w:rsidR="345C2509">
        <w:t xml:space="preserve">Gryphon </w:t>
      </w:r>
      <w:r w:rsidR="002C11B5">
        <w:t>R</w:t>
      </w:r>
      <w:r w:rsidRPr="1E1F08B0" w:rsidR="1E1F08B0">
        <w:t>ac</w:t>
      </w:r>
      <w:r w:rsidR="002C11B5">
        <w:t xml:space="preserve">ing, </w:t>
      </w:r>
      <w:r>
        <w:t xml:space="preserve">and </w:t>
      </w:r>
      <w:r w:rsidRPr="1E1F08B0" w:rsidR="002C11B5">
        <w:t>Anthony</w:t>
      </w:r>
      <w:r w:rsidR="002C11B5">
        <w:t xml:space="preserve"> Meola</w:t>
      </w:r>
      <w:r>
        <w:t>.</w:t>
      </w:r>
    </w:p>
    <w:p w:rsidR="37408F7C" w:rsidP="37408F7C" w:rsidRDefault="37408F7C" w14:paraId="6C2EFB89" w14:textId="5E319358">
      <w:pPr>
        <w:pStyle w:val="NoSpacing"/>
        <w:rPr>
          <w:b/>
          <w:bCs/>
        </w:rPr>
      </w:pPr>
    </w:p>
    <w:p w:rsidR="00630409" w:rsidP="37408F7C" w:rsidRDefault="00630409" w14:paraId="2F80454D" w14:textId="5E319358">
      <w:pPr>
        <w:pStyle w:val="NoSpacing"/>
        <w:rPr>
          <w:b/>
          <w:bCs/>
        </w:rPr>
      </w:pPr>
    </w:p>
    <w:p w:rsidR="00630409" w:rsidP="37408F7C" w:rsidRDefault="00630409" w14:paraId="491FF655" w14:textId="5E319358">
      <w:pPr>
        <w:pStyle w:val="NoSpacing"/>
        <w:rPr>
          <w:b/>
          <w:bCs/>
        </w:rPr>
      </w:pPr>
    </w:p>
    <w:p w:rsidR="00630409" w:rsidP="37408F7C" w:rsidRDefault="00630409" w14:paraId="5D5E7155" w14:textId="5E319358">
      <w:pPr>
        <w:pStyle w:val="NoSpacing"/>
        <w:rPr>
          <w:b/>
          <w:bCs/>
        </w:rPr>
      </w:pPr>
    </w:p>
    <w:p w:rsidR="00630409" w:rsidP="37408F7C" w:rsidRDefault="00630409" w14:paraId="4FFC3A57" w14:textId="5E319358">
      <w:pPr>
        <w:pStyle w:val="NoSpacing"/>
        <w:rPr>
          <w:b/>
          <w:bCs/>
        </w:rPr>
      </w:pPr>
    </w:p>
    <w:p w:rsidR="00630409" w:rsidP="37408F7C" w:rsidRDefault="00630409" w14:paraId="6B1F8DF5" w14:textId="5E319358">
      <w:pPr>
        <w:pStyle w:val="NoSpacing"/>
        <w:rPr>
          <w:b/>
          <w:bCs/>
        </w:rPr>
      </w:pPr>
    </w:p>
    <w:p w:rsidR="00630409" w:rsidP="37408F7C" w:rsidRDefault="00630409" w14:paraId="6AA1DC10" w14:textId="5E319358">
      <w:pPr>
        <w:pStyle w:val="NoSpacing"/>
        <w:rPr>
          <w:b/>
          <w:bCs/>
        </w:rPr>
      </w:pPr>
    </w:p>
    <w:p w:rsidR="00630409" w:rsidP="37408F7C" w:rsidRDefault="00630409" w14:paraId="787CDFCB" w14:textId="5E319358">
      <w:pPr>
        <w:pStyle w:val="NoSpacing"/>
        <w:rPr>
          <w:b/>
          <w:bCs/>
        </w:rPr>
      </w:pPr>
    </w:p>
    <w:p w:rsidR="00630409" w:rsidP="37408F7C" w:rsidRDefault="00630409" w14:paraId="420AF34A" w14:textId="5E319358">
      <w:pPr>
        <w:pStyle w:val="NoSpacing"/>
        <w:rPr>
          <w:b/>
          <w:bCs/>
        </w:rPr>
      </w:pPr>
    </w:p>
    <w:p w:rsidR="00630409" w:rsidP="37408F7C" w:rsidRDefault="00630409" w14:paraId="6436734D" w14:textId="5E319358">
      <w:pPr>
        <w:pStyle w:val="NoSpacing"/>
        <w:rPr>
          <w:b/>
          <w:bCs/>
        </w:rPr>
      </w:pPr>
    </w:p>
    <w:p w:rsidR="00630409" w:rsidP="37408F7C" w:rsidRDefault="00630409" w14:paraId="15FBD27A" w14:textId="5E319358">
      <w:pPr>
        <w:pStyle w:val="NoSpacing"/>
        <w:rPr>
          <w:b/>
          <w:bCs/>
        </w:rPr>
      </w:pPr>
    </w:p>
    <w:p w:rsidR="00630409" w:rsidP="37408F7C" w:rsidRDefault="00630409" w14:paraId="704853F9" w14:textId="5E319358">
      <w:pPr>
        <w:pStyle w:val="NoSpacing"/>
        <w:rPr>
          <w:b/>
          <w:bCs/>
        </w:rPr>
      </w:pPr>
    </w:p>
    <w:p w:rsidR="00630409" w:rsidP="37408F7C" w:rsidRDefault="00630409" w14:paraId="580BE9CB" w14:textId="5E319358">
      <w:pPr>
        <w:pStyle w:val="NoSpacing"/>
        <w:rPr>
          <w:b/>
          <w:bCs/>
        </w:rPr>
      </w:pPr>
    </w:p>
    <w:p w:rsidR="00630409" w:rsidP="37408F7C" w:rsidRDefault="00630409" w14:paraId="50012EC7" w14:textId="5E319358">
      <w:pPr>
        <w:pStyle w:val="NoSpacing"/>
        <w:rPr>
          <w:b/>
          <w:bCs/>
        </w:rPr>
      </w:pPr>
    </w:p>
    <w:p w:rsidR="00630409" w:rsidP="37408F7C" w:rsidRDefault="00630409" w14:paraId="30D8151B" w14:textId="5E319358">
      <w:pPr>
        <w:pStyle w:val="NoSpacing"/>
        <w:rPr>
          <w:b/>
          <w:bCs/>
        </w:rPr>
      </w:pPr>
    </w:p>
    <w:p w:rsidR="00630409" w:rsidP="37408F7C" w:rsidRDefault="00630409" w14:paraId="4B44A161" w14:textId="5E319358">
      <w:pPr>
        <w:pStyle w:val="NoSpacing"/>
        <w:rPr>
          <w:b/>
          <w:bCs/>
        </w:rPr>
      </w:pPr>
    </w:p>
    <w:p w:rsidR="00630409" w:rsidP="37408F7C" w:rsidRDefault="00630409" w14:paraId="56F9EC19" w14:textId="5E319358">
      <w:pPr>
        <w:pStyle w:val="NoSpacing"/>
        <w:rPr>
          <w:b/>
          <w:bCs/>
        </w:rPr>
      </w:pPr>
    </w:p>
    <w:p w:rsidR="00630409" w:rsidP="37408F7C" w:rsidRDefault="00630409" w14:paraId="0C5513B3" w14:textId="5E319358">
      <w:pPr>
        <w:pStyle w:val="NoSpacing"/>
        <w:rPr>
          <w:b/>
          <w:bCs/>
        </w:rPr>
      </w:pPr>
    </w:p>
    <w:p w:rsidR="00630409" w:rsidP="37408F7C" w:rsidRDefault="00630409" w14:paraId="01CBC2B3" w14:textId="5E319358">
      <w:pPr>
        <w:pStyle w:val="NoSpacing"/>
        <w:rPr>
          <w:b/>
          <w:bCs/>
        </w:rPr>
      </w:pPr>
    </w:p>
    <w:p w:rsidR="00630409" w:rsidP="37408F7C" w:rsidRDefault="00630409" w14:paraId="17C67807" w14:textId="5E319358">
      <w:pPr>
        <w:pStyle w:val="NoSpacing"/>
        <w:rPr>
          <w:b/>
          <w:bCs/>
        </w:rPr>
      </w:pPr>
    </w:p>
    <w:p w:rsidR="00630409" w:rsidP="37408F7C" w:rsidRDefault="00630409" w14:paraId="5F59DAF1" w14:textId="5E319358">
      <w:pPr>
        <w:pStyle w:val="NoSpacing"/>
        <w:rPr>
          <w:b/>
          <w:bCs/>
        </w:rPr>
      </w:pPr>
    </w:p>
    <w:p w:rsidR="00630409" w:rsidP="37408F7C" w:rsidRDefault="00630409" w14:paraId="122853E7" w14:textId="5E319358">
      <w:pPr>
        <w:pStyle w:val="NoSpacing"/>
        <w:rPr>
          <w:b/>
          <w:bCs/>
        </w:rPr>
      </w:pPr>
    </w:p>
    <w:p w:rsidR="00630409" w:rsidP="37408F7C" w:rsidRDefault="00630409" w14:paraId="22B22E47" w14:textId="5E319358">
      <w:pPr>
        <w:pStyle w:val="NoSpacing"/>
        <w:rPr>
          <w:b/>
          <w:bCs/>
        </w:rPr>
      </w:pPr>
    </w:p>
    <w:p w:rsidR="00630409" w:rsidP="37408F7C" w:rsidRDefault="00630409" w14:paraId="6C7A73C1" w14:textId="5E319358">
      <w:pPr>
        <w:pStyle w:val="NoSpacing"/>
        <w:rPr>
          <w:b/>
          <w:bCs/>
        </w:rPr>
      </w:pPr>
    </w:p>
    <w:p w:rsidR="00630409" w:rsidP="37408F7C" w:rsidRDefault="00630409" w14:paraId="13B4AE8C" w14:textId="5E319358">
      <w:pPr>
        <w:pStyle w:val="NoSpacing"/>
        <w:rPr>
          <w:b/>
          <w:bCs/>
        </w:rPr>
      </w:pPr>
    </w:p>
    <w:p w:rsidR="00630409" w:rsidP="37408F7C" w:rsidRDefault="00630409" w14:paraId="53007F45" w14:textId="5E319358">
      <w:pPr>
        <w:pStyle w:val="NoSpacing"/>
        <w:rPr>
          <w:b/>
          <w:bCs/>
        </w:rPr>
      </w:pPr>
    </w:p>
    <w:p w:rsidR="00630409" w:rsidP="37408F7C" w:rsidRDefault="00630409" w14:paraId="7D775E5B" w14:textId="5E319358">
      <w:pPr>
        <w:pStyle w:val="NoSpacing"/>
        <w:rPr>
          <w:b/>
          <w:bCs/>
        </w:rPr>
      </w:pPr>
    </w:p>
    <w:p w:rsidR="00630409" w:rsidP="37408F7C" w:rsidRDefault="00630409" w14:paraId="321B177D" w14:textId="5E319358">
      <w:pPr>
        <w:pStyle w:val="NoSpacing"/>
        <w:rPr>
          <w:b/>
          <w:bCs/>
        </w:rPr>
      </w:pPr>
    </w:p>
    <w:p w:rsidR="00630409" w:rsidP="37408F7C" w:rsidRDefault="00630409" w14:paraId="4DF82719" w14:textId="5E319358">
      <w:pPr>
        <w:pStyle w:val="NoSpacing"/>
        <w:rPr>
          <w:b/>
          <w:bCs/>
        </w:rPr>
      </w:pPr>
    </w:p>
    <w:p w:rsidR="00630409" w:rsidP="37408F7C" w:rsidRDefault="00630409" w14:paraId="32F7452F" w14:textId="5E319358">
      <w:pPr>
        <w:pStyle w:val="NoSpacing"/>
        <w:rPr>
          <w:b/>
          <w:bCs/>
        </w:rPr>
      </w:pPr>
    </w:p>
    <w:p w:rsidR="00630409" w:rsidP="37408F7C" w:rsidRDefault="00630409" w14:paraId="1DB3DEFB" w14:textId="5E319358">
      <w:pPr>
        <w:pStyle w:val="NoSpacing"/>
        <w:rPr>
          <w:b/>
          <w:bCs/>
        </w:rPr>
      </w:pPr>
    </w:p>
    <w:p w:rsidR="00630409" w:rsidP="37408F7C" w:rsidRDefault="00630409" w14:paraId="6B12CB42" w14:textId="5E319358">
      <w:pPr>
        <w:pStyle w:val="NoSpacing"/>
        <w:rPr>
          <w:b/>
          <w:bCs/>
        </w:rPr>
      </w:pPr>
    </w:p>
    <w:p w:rsidR="00630409" w:rsidP="37408F7C" w:rsidRDefault="00630409" w14:paraId="3BAFC85E" w14:textId="5E319358">
      <w:pPr>
        <w:pStyle w:val="NoSpacing"/>
        <w:rPr>
          <w:b/>
          <w:bCs/>
        </w:rPr>
      </w:pPr>
    </w:p>
    <w:p w:rsidR="00630409" w:rsidP="37408F7C" w:rsidRDefault="00630409" w14:paraId="3192EE2E" w14:textId="5E319358">
      <w:pPr>
        <w:pStyle w:val="NoSpacing"/>
        <w:rPr>
          <w:b/>
          <w:bCs/>
        </w:rPr>
      </w:pPr>
    </w:p>
    <w:p w:rsidR="00630409" w:rsidP="37408F7C" w:rsidRDefault="00630409" w14:paraId="1C19D05E" w14:textId="5E319358">
      <w:pPr>
        <w:pStyle w:val="NoSpacing"/>
        <w:rPr>
          <w:b/>
          <w:bCs/>
        </w:rPr>
      </w:pPr>
    </w:p>
    <w:p w:rsidR="00630409" w:rsidP="37408F7C" w:rsidRDefault="00630409" w14:paraId="0E90CFF8" w14:textId="5E319358">
      <w:pPr>
        <w:pStyle w:val="NoSpacing"/>
        <w:rPr>
          <w:b/>
          <w:bCs/>
        </w:rPr>
      </w:pPr>
    </w:p>
    <w:p w:rsidR="00630409" w:rsidP="37408F7C" w:rsidRDefault="00630409" w14:paraId="0989B9FF" w14:textId="5E319358">
      <w:pPr>
        <w:pStyle w:val="NoSpacing"/>
        <w:rPr>
          <w:b/>
          <w:bCs/>
        </w:rPr>
      </w:pPr>
    </w:p>
    <w:p w:rsidR="00630409" w:rsidP="37408F7C" w:rsidRDefault="00630409" w14:paraId="7EC8BB12" w14:textId="5E319358">
      <w:pPr>
        <w:pStyle w:val="NoSpacing"/>
        <w:rPr>
          <w:b/>
          <w:bCs/>
        </w:rPr>
      </w:pPr>
    </w:p>
    <w:p w:rsidR="00630409" w:rsidP="37408F7C" w:rsidRDefault="00630409" w14:paraId="40F4BB3C" w14:textId="5E319358">
      <w:pPr>
        <w:pStyle w:val="NoSpacing"/>
        <w:rPr>
          <w:b/>
          <w:bCs/>
        </w:rPr>
      </w:pPr>
    </w:p>
    <w:p w:rsidR="00630409" w:rsidP="37408F7C" w:rsidRDefault="00630409" w14:paraId="7D07A220" w14:textId="5E319358">
      <w:pPr>
        <w:pStyle w:val="NoSpacing"/>
        <w:rPr>
          <w:b/>
          <w:bCs/>
        </w:rPr>
      </w:pPr>
    </w:p>
    <w:p w:rsidR="00630409" w:rsidP="37408F7C" w:rsidRDefault="00630409" w14:paraId="0C1C0ABF" w14:textId="5E319358">
      <w:pPr>
        <w:pStyle w:val="NoSpacing"/>
        <w:rPr>
          <w:b/>
          <w:bCs/>
        </w:rPr>
      </w:pPr>
    </w:p>
    <w:p w:rsidR="00630409" w:rsidP="37408F7C" w:rsidRDefault="00630409" w14:paraId="0850F8E1" w14:textId="5E319358">
      <w:pPr>
        <w:pStyle w:val="NoSpacing"/>
        <w:rPr>
          <w:b/>
          <w:bCs/>
        </w:rPr>
      </w:pPr>
    </w:p>
    <w:p w:rsidR="3761A276" w:rsidP="37408F7C" w:rsidRDefault="3761A276" w14:paraId="0573911E" w14:textId="39072018">
      <w:pPr>
        <w:pStyle w:val="NoSpacing"/>
        <w:rPr>
          <w:b/>
          <w:bCs/>
        </w:rPr>
      </w:pPr>
    </w:p>
    <w:sdt>
      <w:sdtPr>
        <w:rPr>
          <w:rFonts w:asciiTheme="minorHAnsi" w:hAnsiTheme="minorHAnsi" w:eastAsiaTheme="minorHAnsi" w:cstheme="minorBidi"/>
          <w:color w:val="auto"/>
          <w:sz w:val="22"/>
          <w:szCs w:val="22"/>
        </w:rPr>
        <w:id w:val="887235264"/>
        <w:docPartObj>
          <w:docPartGallery w:val="Table of Contents"/>
          <w:docPartUnique/>
        </w:docPartObj>
      </w:sdtPr>
      <w:sdtEndPr>
        <w:rPr>
          <w:b/>
          <w:bCs/>
          <w:noProof/>
        </w:rPr>
      </w:sdtEndPr>
      <w:sdtContent>
        <w:p w:rsidRPr="007A06ED" w:rsidR="008C6CB6" w:rsidP="007A06ED" w:rsidRDefault="008D7128" w14:paraId="706D2344" w14:textId="66816826">
          <w:pPr>
            <w:pStyle w:val="TOCHeading"/>
          </w:pPr>
          <w:r>
            <w:t xml:space="preserve">Table of </w:t>
          </w:r>
          <w:r w:rsidR="00AA709F">
            <w:t>Contents</w:t>
          </w:r>
          <w:r w:rsidR="00AA709F">
            <w:rPr>
              <w:b/>
              <w:bCs/>
              <w:noProof/>
            </w:rPr>
            <w:fldChar w:fldCharType="begin"/>
          </w:r>
          <w:r w:rsidR="00AA709F">
            <w:rPr>
              <w:b/>
              <w:bCs/>
              <w:noProof/>
            </w:rPr>
            <w:instrText xml:space="preserve"> TOC \o "1-3" \h \z \u </w:instrText>
          </w:r>
          <w:r w:rsidR="00AA709F">
            <w:rPr>
              <w:b/>
              <w:bCs/>
              <w:noProof/>
            </w:rPr>
            <w:fldChar w:fldCharType="separate"/>
          </w:r>
        </w:p>
        <w:p w:rsidR="008C6CB6" w:rsidRDefault="009341B1" w14:paraId="58CDA667" w14:textId="009D67CD">
          <w:pPr>
            <w:pStyle w:val="TOC2"/>
            <w:tabs>
              <w:tab w:val="right" w:leader="dot" w:pos="9350"/>
            </w:tabs>
            <w:rPr>
              <w:rFonts w:eastAsiaTheme="minorEastAsia"/>
              <w:noProof/>
              <w:lang w:val="en-CA" w:eastAsia="en-CA"/>
            </w:rPr>
          </w:pPr>
          <w:hyperlink w:history="1" w:anchor="_Toc1140426">
            <w:r w:rsidRPr="001B54B9" w:rsidR="008C6CB6">
              <w:rPr>
                <w:rStyle w:val="Hyperlink"/>
                <w:noProof/>
              </w:rPr>
              <w:t>1.0 Introduction</w:t>
            </w:r>
            <w:r w:rsidR="008C6CB6">
              <w:rPr>
                <w:noProof/>
                <w:webHidden/>
              </w:rPr>
              <w:tab/>
            </w:r>
            <w:r w:rsidR="008C6CB6">
              <w:rPr>
                <w:noProof/>
                <w:webHidden/>
              </w:rPr>
              <w:fldChar w:fldCharType="begin"/>
            </w:r>
            <w:r w:rsidR="008C6CB6">
              <w:rPr>
                <w:noProof/>
                <w:webHidden/>
              </w:rPr>
              <w:instrText xml:space="preserve"> PAGEREF _Toc1140426 \h </w:instrText>
            </w:r>
            <w:r w:rsidR="008C6CB6">
              <w:rPr>
                <w:noProof/>
                <w:webHidden/>
              </w:rPr>
            </w:r>
            <w:r w:rsidR="008C6CB6">
              <w:rPr>
                <w:noProof/>
                <w:webHidden/>
              </w:rPr>
              <w:fldChar w:fldCharType="separate"/>
            </w:r>
            <w:r w:rsidR="00130530">
              <w:rPr>
                <w:noProof/>
                <w:webHidden/>
              </w:rPr>
              <w:t>1</w:t>
            </w:r>
            <w:r w:rsidR="008C6CB6">
              <w:rPr>
                <w:noProof/>
                <w:webHidden/>
              </w:rPr>
              <w:fldChar w:fldCharType="end"/>
            </w:r>
          </w:hyperlink>
        </w:p>
        <w:p w:rsidR="008C6CB6" w:rsidRDefault="009341B1" w14:paraId="6475B441" w14:textId="7357D285">
          <w:pPr>
            <w:pStyle w:val="TOC2"/>
            <w:tabs>
              <w:tab w:val="left" w:pos="880"/>
              <w:tab w:val="right" w:leader="dot" w:pos="9350"/>
            </w:tabs>
            <w:rPr>
              <w:rFonts w:eastAsiaTheme="minorEastAsia"/>
              <w:noProof/>
              <w:lang w:val="en-CA" w:eastAsia="en-CA"/>
            </w:rPr>
          </w:pPr>
          <w:hyperlink w:history="1" w:anchor="_Toc1140427">
            <w:r w:rsidRPr="001B54B9" w:rsidR="008C6CB6">
              <w:rPr>
                <w:rStyle w:val="Hyperlink"/>
                <w:noProof/>
              </w:rPr>
              <w:t>1.1</w:t>
            </w:r>
            <w:r w:rsidR="008C6CB6">
              <w:rPr>
                <w:rFonts w:eastAsiaTheme="minorEastAsia"/>
                <w:noProof/>
                <w:lang w:val="en-CA" w:eastAsia="en-CA"/>
              </w:rPr>
              <w:tab/>
            </w:r>
            <w:r w:rsidRPr="001B54B9" w:rsidR="008C6CB6">
              <w:rPr>
                <w:rStyle w:val="Hyperlink"/>
                <w:noProof/>
              </w:rPr>
              <w:t>Problem Description</w:t>
            </w:r>
            <w:r w:rsidR="008C6CB6">
              <w:rPr>
                <w:noProof/>
                <w:webHidden/>
              </w:rPr>
              <w:tab/>
            </w:r>
            <w:r w:rsidR="008C6CB6">
              <w:rPr>
                <w:noProof/>
                <w:webHidden/>
              </w:rPr>
              <w:fldChar w:fldCharType="begin"/>
            </w:r>
            <w:r w:rsidR="008C6CB6">
              <w:rPr>
                <w:noProof/>
                <w:webHidden/>
              </w:rPr>
              <w:instrText xml:space="preserve"> PAGEREF _Toc1140427 \h </w:instrText>
            </w:r>
            <w:r w:rsidR="008C6CB6">
              <w:rPr>
                <w:noProof/>
                <w:webHidden/>
              </w:rPr>
            </w:r>
            <w:r w:rsidR="008C6CB6">
              <w:rPr>
                <w:noProof/>
                <w:webHidden/>
              </w:rPr>
              <w:fldChar w:fldCharType="separate"/>
            </w:r>
            <w:r w:rsidR="00130530">
              <w:rPr>
                <w:noProof/>
                <w:webHidden/>
              </w:rPr>
              <w:t>1</w:t>
            </w:r>
            <w:r w:rsidR="008C6CB6">
              <w:rPr>
                <w:noProof/>
                <w:webHidden/>
              </w:rPr>
              <w:fldChar w:fldCharType="end"/>
            </w:r>
          </w:hyperlink>
        </w:p>
        <w:p w:rsidR="008C6CB6" w:rsidRDefault="009341B1" w14:paraId="1290FE9A" w14:textId="6BACFC14">
          <w:pPr>
            <w:pStyle w:val="TOC2"/>
            <w:tabs>
              <w:tab w:val="right" w:leader="dot" w:pos="9350"/>
            </w:tabs>
            <w:rPr>
              <w:rFonts w:eastAsiaTheme="minorEastAsia"/>
              <w:noProof/>
              <w:lang w:val="en-CA" w:eastAsia="en-CA"/>
            </w:rPr>
          </w:pPr>
          <w:hyperlink w:history="1" w:anchor="_Toc1140428">
            <w:r w:rsidRPr="001B54B9" w:rsidR="008C6CB6">
              <w:rPr>
                <w:rStyle w:val="Hyperlink"/>
                <w:noProof/>
              </w:rPr>
              <w:t>1.2 Background Information</w:t>
            </w:r>
            <w:r w:rsidR="008C6CB6">
              <w:rPr>
                <w:noProof/>
                <w:webHidden/>
              </w:rPr>
              <w:tab/>
            </w:r>
            <w:r w:rsidR="008C6CB6">
              <w:rPr>
                <w:noProof/>
                <w:webHidden/>
              </w:rPr>
              <w:fldChar w:fldCharType="begin"/>
            </w:r>
            <w:r w:rsidR="008C6CB6">
              <w:rPr>
                <w:noProof/>
                <w:webHidden/>
              </w:rPr>
              <w:instrText xml:space="preserve"> PAGEREF _Toc1140428 \h </w:instrText>
            </w:r>
            <w:r w:rsidR="008C6CB6">
              <w:rPr>
                <w:noProof/>
                <w:webHidden/>
              </w:rPr>
            </w:r>
            <w:r w:rsidR="008C6CB6">
              <w:rPr>
                <w:noProof/>
                <w:webHidden/>
              </w:rPr>
              <w:fldChar w:fldCharType="separate"/>
            </w:r>
            <w:r w:rsidR="00130530">
              <w:rPr>
                <w:noProof/>
                <w:webHidden/>
              </w:rPr>
              <w:t>2</w:t>
            </w:r>
            <w:r w:rsidR="008C6CB6">
              <w:rPr>
                <w:noProof/>
                <w:webHidden/>
              </w:rPr>
              <w:fldChar w:fldCharType="end"/>
            </w:r>
          </w:hyperlink>
        </w:p>
        <w:p w:rsidR="008C6CB6" w:rsidRDefault="009341B1" w14:paraId="5F841D61" w14:textId="13D475DC">
          <w:pPr>
            <w:pStyle w:val="TOC2"/>
            <w:tabs>
              <w:tab w:val="right" w:leader="dot" w:pos="9350"/>
            </w:tabs>
            <w:rPr>
              <w:rFonts w:eastAsiaTheme="minorEastAsia"/>
              <w:noProof/>
              <w:lang w:val="en-CA" w:eastAsia="en-CA"/>
            </w:rPr>
          </w:pPr>
          <w:hyperlink w:history="1" w:anchor="_Toc1140429">
            <w:r w:rsidRPr="001B54B9" w:rsidR="008C6CB6">
              <w:rPr>
                <w:rStyle w:val="Hyperlink"/>
                <w:noProof/>
              </w:rPr>
              <w:t>1.3 Literature Review</w:t>
            </w:r>
            <w:r w:rsidR="008C6CB6">
              <w:rPr>
                <w:noProof/>
                <w:webHidden/>
              </w:rPr>
              <w:tab/>
            </w:r>
            <w:r w:rsidR="008C6CB6">
              <w:rPr>
                <w:noProof/>
                <w:webHidden/>
              </w:rPr>
              <w:fldChar w:fldCharType="begin"/>
            </w:r>
            <w:r w:rsidR="008C6CB6">
              <w:rPr>
                <w:noProof/>
                <w:webHidden/>
              </w:rPr>
              <w:instrText xml:space="preserve"> PAGEREF _Toc1140429 \h </w:instrText>
            </w:r>
            <w:r w:rsidR="008C6CB6">
              <w:rPr>
                <w:noProof/>
                <w:webHidden/>
              </w:rPr>
            </w:r>
            <w:r w:rsidR="008C6CB6">
              <w:rPr>
                <w:noProof/>
                <w:webHidden/>
              </w:rPr>
              <w:fldChar w:fldCharType="separate"/>
            </w:r>
            <w:r w:rsidR="00130530">
              <w:rPr>
                <w:noProof/>
                <w:webHidden/>
              </w:rPr>
              <w:t>6</w:t>
            </w:r>
            <w:r w:rsidR="008C6CB6">
              <w:rPr>
                <w:noProof/>
                <w:webHidden/>
              </w:rPr>
              <w:fldChar w:fldCharType="end"/>
            </w:r>
          </w:hyperlink>
        </w:p>
        <w:p w:rsidR="008C6CB6" w:rsidRDefault="009341B1" w14:paraId="6A67FE5C" w14:textId="7A62A9EC">
          <w:pPr>
            <w:pStyle w:val="TOC2"/>
            <w:tabs>
              <w:tab w:val="right" w:leader="dot" w:pos="9350"/>
            </w:tabs>
            <w:rPr>
              <w:rFonts w:eastAsiaTheme="minorEastAsia"/>
              <w:noProof/>
              <w:lang w:val="en-CA" w:eastAsia="en-CA"/>
            </w:rPr>
          </w:pPr>
          <w:hyperlink w:history="1" w:anchor="_Toc1140430">
            <w:r w:rsidRPr="001B54B9" w:rsidR="008C6CB6">
              <w:rPr>
                <w:rStyle w:val="Hyperlink"/>
                <w:noProof/>
              </w:rPr>
              <w:t>1.4 Scope and Objectives</w:t>
            </w:r>
            <w:r w:rsidR="008C6CB6">
              <w:rPr>
                <w:noProof/>
                <w:webHidden/>
              </w:rPr>
              <w:tab/>
            </w:r>
            <w:r w:rsidR="008C6CB6">
              <w:rPr>
                <w:noProof/>
                <w:webHidden/>
              </w:rPr>
              <w:fldChar w:fldCharType="begin"/>
            </w:r>
            <w:r w:rsidR="008C6CB6">
              <w:rPr>
                <w:noProof/>
                <w:webHidden/>
              </w:rPr>
              <w:instrText xml:space="preserve"> PAGEREF _Toc1140430 \h </w:instrText>
            </w:r>
            <w:r w:rsidR="008C6CB6">
              <w:rPr>
                <w:noProof/>
                <w:webHidden/>
              </w:rPr>
            </w:r>
            <w:r w:rsidR="008C6CB6">
              <w:rPr>
                <w:noProof/>
                <w:webHidden/>
              </w:rPr>
              <w:fldChar w:fldCharType="separate"/>
            </w:r>
            <w:r w:rsidR="00130530">
              <w:rPr>
                <w:noProof/>
                <w:webHidden/>
              </w:rPr>
              <w:t>7</w:t>
            </w:r>
            <w:r w:rsidR="008C6CB6">
              <w:rPr>
                <w:noProof/>
                <w:webHidden/>
              </w:rPr>
              <w:fldChar w:fldCharType="end"/>
            </w:r>
          </w:hyperlink>
        </w:p>
        <w:p w:rsidR="008C6CB6" w:rsidRDefault="009341B1" w14:paraId="3295ED62" w14:textId="2B14CDAB">
          <w:pPr>
            <w:pStyle w:val="TOC2"/>
            <w:tabs>
              <w:tab w:val="right" w:leader="dot" w:pos="9350"/>
            </w:tabs>
            <w:rPr>
              <w:rFonts w:eastAsiaTheme="minorEastAsia"/>
              <w:noProof/>
              <w:lang w:val="en-CA" w:eastAsia="en-CA"/>
            </w:rPr>
          </w:pPr>
          <w:hyperlink w:history="1" w:anchor="_Toc1140431">
            <w:r w:rsidRPr="001B54B9" w:rsidR="008C6CB6">
              <w:rPr>
                <w:rStyle w:val="Hyperlink"/>
                <w:noProof/>
              </w:rPr>
              <w:t>1.5 Constraints and Criteria</w:t>
            </w:r>
            <w:r w:rsidR="008C6CB6">
              <w:rPr>
                <w:noProof/>
                <w:webHidden/>
              </w:rPr>
              <w:tab/>
            </w:r>
            <w:r w:rsidR="008C6CB6">
              <w:rPr>
                <w:noProof/>
                <w:webHidden/>
              </w:rPr>
              <w:fldChar w:fldCharType="begin"/>
            </w:r>
            <w:r w:rsidR="008C6CB6">
              <w:rPr>
                <w:noProof/>
                <w:webHidden/>
              </w:rPr>
              <w:instrText xml:space="preserve"> PAGEREF _Toc1140431 \h </w:instrText>
            </w:r>
            <w:r w:rsidR="008C6CB6">
              <w:rPr>
                <w:noProof/>
                <w:webHidden/>
              </w:rPr>
            </w:r>
            <w:r w:rsidR="008C6CB6">
              <w:rPr>
                <w:noProof/>
                <w:webHidden/>
              </w:rPr>
              <w:fldChar w:fldCharType="separate"/>
            </w:r>
            <w:r w:rsidR="00130530">
              <w:rPr>
                <w:noProof/>
                <w:webHidden/>
              </w:rPr>
              <w:t>7</w:t>
            </w:r>
            <w:r w:rsidR="008C6CB6">
              <w:rPr>
                <w:noProof/>
                <w:webHidden/>
              </w:rPr>
              <w:fldChar w:fldCharType="end"/>
            </w:r>
          </w:hyperlink>
        </w:p>
        <w:p w:rsidR="008C6CB6" w:rsidRDefault="009341B1" w14:paraId="3CC099E6" w14:textId="4D31D72C">
          <w:pPr>
            <w:pStyle w:val="TOC1"/>
            <w:tabs>
              <w:tab w:val="right" w:leader="dot" w:pos="9350"/>
            </w:tabs>
            <w:rPr>
              <w:rFonts w:eastAsiaTheme="minorEastAsia"/>
              <w:noProof/>
              <w:lang w:val="en-CA" w:eastAsia="en-CA"/>
            </w:rPr>
          </w:pPr>
          <w:hyperlink w:history="1" w:anchor="_Toc1140432">
            <w:r w:rsidRPr="001B54B9" w:rsidR="008C6CB6">
              <w:rPr>
                <w:rStyle w:val="Hyperlink"/>
                <w:noProof/>
              </w:rPr>
              <w:t>2.0 Design Methodology</w:t>
            </w:r>
            <w:r w:rsidR="008C6CB6">
              <w:rPr>
                <w:noProof/>
                <w:webHidden/>
              </w:rPr>
              <w:tab/>
            </w:r>
            <w:r w:rsidR="008C6CB6">
              <w:rPr>
                <w:noProof/>
                <w:webHidden/>
              </w:rPr>
              <w:fldChar w:fldCharType="begin"/>
            </w:r>
            <w:r w:rsidR="008C6CB6">
              <w:rPr>
                <w:noProof/>
                <w:webHidden/>
              </w:rPr>
              <w:instrText xml:space="preserve"> PAGEREF _Toc1140432 \h </w:instrText>
            </w:r>
            <w:r w:rsidR="008C6CB6">
              <w:rPr>
                <w:noProof/>
                <w:webHidden/>
              </w:rPr>
            </w:r>
            <w:r w:rsidR="008C6CB6">
              <w:rPr>
                <w:noProof/>
                <w:webHidden/>
              </w:rPr>
              <w:fldChar w:fldCharType="separate"/>
            </w:r>
            <w:r w:rsidR="00130530">
              <w:rPr>
                <w:noProof/>
                <w:webHidden/>
              </w:rPr>
              <w:t>9</w:t>
            </w:r>
            <w:r w:rsidR="008C6CB6">
              <w:rPr>
                <w:noProof/>
                <w:webHidden/>
              </w:rPr>
              <w:fldChar w:fldCharType="end"/>
            </w:r>
          </w:hyperlink>
        </w:p>
        <w:p w:rsidR="008C6CB6" w:rsidRDefault="009341B1" w14:paraId="43DCE977" w14:textId="24F92B2A">
          <w:pPr>
            <w:pStyle w:val="TOC2"/>
            <w:tabs>
              <w:tab w:val="right" w:leader="dot" w:pos="9350"/>
            </w:tabs>
            <w:rPr>
              <w:rFonts w:eastAsiaTheme="minorEastAsia"/>
              <w:noProof/>
              <w:lang w:val="en-CA" w:eastAsia="en-CA"/>
            </w:rPr>
          </w:pPr>
          <w:hyperlink w:history="1" w:anchor="_Toc1140433">
            <w:r w:rsidRPr="001B54B9" w:rsidR="008C6CB6">
              <w:rPr>
                <w:rStyle w:val="Hyperlink"/>
                <w:noProof/>
              </w:rPr>
              <w:t>2.1 Rim Design</w:t>
            </w:r>
            <w:r w:rsidR="008C6CB6">
              <w:rPr>
                <w:noProof/>
                <w:webHidden/>
              </w:rPr>
              <w:tab/>
            </w:r>
            <w:r w:rsidR="008C6CB6">
              <w:rPr>
                <w:noProof/>
                <w:webHidden/>
              </w:rPr>
              <w:fldChar w:fldCharType="begin"/>
            </w:r>
            <w:r w:rsidR="008C6CB6">
              <w:rPr>
                <w:noProof/>
                <w:webHidden/>
              </w:rPr>
              <w:instrText xml:space="preserve"> PAGEREF _Toc1140433 \h </w:instrText>
            </w:r>
            <w:r w:rsidR="008C6CB6">
              <w:rPr>
                <w:noProof/>
                <w:webHidden/>
              </w:rPr>
            </w:r>
            <w:r w:rsidR="008C6CB6">
              <w:rPr>
                <w:noProof/>
                <w:webHidden/>
              </w:rPr>
              <w:fldChar w:fldCharType="separate"/>
            </w:r>
            <w:r w:rsidR="00130530">
              <w:rPr>
                <w:noProof/>
                <w:webHidden/>
              </w:rPr>
              <w:t>9</w:t>
            </w:r>
            <w:r w:rsidR="008C6CB6">
              <w:rPr>
                <w:noProof/>
                <w:webHidden/>
              </w:rPr>
              <w:fldChar w:fldCharType="end"/>
            </w:r>
          </w:hyperlink>
        </w:p>
        <w:p w:rsidR="008C6CB6" w:rsidRDefault="009341B1" w14:paraId="0CF55D10" w14:textId="5444A58C">
          <w:pPr>
            <w:pStyle w:val="TOC2"/>
            <w:tabs>
              <w:tab w:val="right" w:leader="dot" w:pos="9350"/>
            </w:tabs>
            <w:rPr>
              <w:rFonts w:eastAsiaTheme="minorEastAsia"/>
              <w:noProof/>
              <w:lang w:val="en-CA" w:eastAsia="en-CA"/>
            </w:rPr>
          </w:pPr>
          <w:hyperlink w:history="1" w:anchor="_Toc1140434">
            <w:r w:rsidRPr="001B54B9" w:rsidR="008C6CB6">
              <w:rPr>
                <w:rStyle w:val="Hyperlink"/>
                <w:noProof/>
              </w:rPr>
              <w:t>2.2 Mold Design</w:t>
            </w:r>
            <w:r w:rsidR="008C6CB6">
              <w:rPr>
                <w:noProof/>
                <w:webHidden/>
              </w:rPr>
              <w:tab/>
            </w:r>
            <w:r w:rsidR="008C6CB6">
              <w:rPr>
                <w:noProof/>
                <w:webHidden/>
              </w:rPr>
              <w:fldChar w:fldCharType="begin"/>
            </w:r>
            <w:r w:rsidR="008C6CB6">
              <w:rPr>
                <w:noProof/>
                <w:webHidden/>
              </w:rPr>
              <w:instrText xml:space="preserve"> PAGEREF _Toc1140434 \h </w:instrText>
            </w:r>
            <w:r w:rsidR="008C6CB6">
              <w:rPr>
                <w:noProof/>
                <w:webHidden/>
              </w:rPr>
            </w:r>
            <w:r w:rsidR="008C6CB6">
              <w:rPr>
                <w:noProof/>
                <w:webHidden/>
              </w:rPr>
              <w:fldChar w:fldCharType="separate"/>
            </w:r>
            <w:r w:rsidR="00130530">
              <w:rPr>
                <w:noProof/>
                <w:webHidden/>
              </w:rPr>
              <w:t>14</w:t>
            </w:r>
            <w:r w:rsidR="008C6CB6">
              <w:rPr>
                <w:noProof/>
                <w:webHidden/>
              </w:rPr>
              <w:fldChar w:fldCharType="end"/>
            </w:r>
          </w:hyperlink>
        </w:p>
        <w:p w:rsidR="008C6CB6" w:rsidRDefault="009341B1" w14:paraId="3BFFF8B1" w14:textId="6D83A280">
          <w:pPr>
            <w:pStyle w:val="TOC2"/>
            <w:tabs>
              <w:tab w:val="right" w:leader="dot" w:pos="9350"/>
            </w:tabs>
            <w:rPr>
              <w:rFonts w:eastAsiaTheme="minorEastAsia"/>
              <w:noProof/>
              <w:lang w:val="en-CA" w:eastAsia="en-CA"/>
            </w:rPr>
          </w:pPr>
          <w:hyperlink w:history="1" w:anchor="_Toc1140435">
            <w:r w:rsidRPr="001B54B9" w:rsidR="008C6CB6">
              <w:rPr>
                <w:rStyle w:val="Hyperlink"/>
                <w:noProof/>
              </w:rPr>
              <w:t>2.3 Carbon Layup Process</w:t>
            </w:r>
            <w:r w:rsidR="008C6CB6">
              <w:rPr>
                <w:noProof/>
                <w:webHidden/>
              </w:rPr>
              <w:tab/>
            </w:r>
            <w:r w:rsidR="008C6CB6">
              <w:rPr>
                <w:noProof/>
                <w:webHidden/>
              </w:rPr>
              <w:fldChar w:fldCharType="begin"/>
            </w:r>
            <w:r w:rsidR="008C6CB6">
              <w:rPr>
                <w:noProof/>
                <w:webHidden/>
              </w:rPr>
              <w:instrText xml:space="preserve"> PAGEREF _Toc1140435 \h </w:instrText>
            </w:r>
            <w:r w:rsidR="008C6CB6">
              <w:rPr>
                <w:noProof/>
                <w:webHidden/>
              </w:rPr>
            </w:r>
            <w:r w:rsidR="008C6CB6">
              <w:rPr>
                <w:noProof/>
                <w:webHidden/>
              </w:rPr>
              <w:fldChar w:fldCharType="separate"/>
            </w:r>
            <w:r w:rsidR="00130530">
              <w:rPr>
                <w:noProof/>
                <w:webHidden/>
              </w:rPr>
              <w:t>18</w:t>
            </w:r>
            <w:r w:rsidR="008C6CB6">
              <w:rPr>
                <w:noProof/>
                <w:webHidden/>
              </w:rPr>
              <w:fldChar w:fldCharType="end"/>
            </w:r>
          </w:hyperlink>
        </w:p>
        <w:p w:rsidR="008C6CB6" w:rsidRDefault="009341B1" w14:paraId="65F47BE2" w14:textId="4375EC2C">
          <w:pPr>
            <w:pStyle w:val="TOC2"/>
            <w:tabs>
              <w:tab w:val="right" w:leader="dot" w:pos="9350"/>
            </w:tabs>
            <w:rPr>
              <w:rFonts w:eastAsiaTheme="minorEastAsia"/>
              <w:noProof/>
              <w:lang w:val="en-CA" w:eastAsia="en-CA"/>
            </w:rPr>
          </w:pPr>
          <w:hyperlink w:history="1" w:anchor="_Toc1140436">
            <w:r w:rsidRPr="001B54B9" w:rsidR="008C6CB6">
              <w:rPr>
                <w:rStyle w:val="Hyperlink"/>
                <w:noProof/>
              </w:rPr>
              <w:t>3.0 Updated Work Plan and Resources</w:t>
            </w:r>
            <w:r w:rsidR="008C6CB6">
              <w:rPr>
                <w:noProof/>
                <w:webHidden/>
              </w:rPr>
              <w:tab/>
            </w:r>
            <w:r w:rsidR="008C6CB6">
              <w:rPr>
                <w:noProof/>
                <w:webHidden/>
              </w:rPr>
              <w:fldChar w:fldCharType="begin"/>
            </w:r>
            <w:r w:rsidR="008C6CB6">
              <w:rPr>
                <w:noProof/>
                <w:webHidden/>
              </w:rPr>
              <w:instrText xml:space="preserve"> PAGEREF _Toc1140436 \h </w:instrText>
            </w:r>
            <w:r w:rsidR="008C6CB6">
              <w:rPr>
                <w:noProof/>
                <w:webHidden/>
              </w:rPr>
            </w:r>
            <w:r w:rsidR="008C6CB6">
              <w:rPr>
                <w:noProof/>
                <w:webHidden/>
              </w:rPr>
              <w:fldChar w:fldCharType="separate"/>
            </w:r>
            <w:r w:rsidR="00130530">
              <w:rPr>
                <w:noProof/>
                <w:webHidden/>
              </w:rPr>
              <w:t>20</w:t>
            </w:r>
            <w:r w:rsidR="008C6CB6">
              <w:rPr>
                <w:noProof/>
                <w:webHidden/>
              </w:rPr>
              <w:fldChar w:fldCharType="end"/>
            </w:r>
          </w:hyperlink>
        </w:p>
        <w:p w:rsidR="008C6CB6" w:rsidRDefault="009341B1" w14:paraId="6F418848" w14:textId="6F5343A2">
          <w:pPr>
            <w:pStyle w:val="TOC2"/>
            <w:tabs>
              <w:tab w:val="right" w:leader="dot" w:pos="9350"/>
            </w:tabs>
            <w:rPr>
              <w:rFonts w:eastAsiaTheme="minorEastAsia"/>
              <w:noProof/>
              <w:lang w:val="en-CA" w:eastAsia="en-CA"/>
            </w:rPr>
          </w:pPr>
          <w:hyperlink w:history="1" w:anchor="_Toc1140437">
            <w:r w:rsidRPr="001B54B9" w:rsidR="008C6CB6">
              <w:rPr>
                <w:rStyle w:val="Hyperlink"/>
                <w:noProof/>
              </w:rPr>
              <w:t>3.1 Budget and Schedule</w:t>
            </w:r>
            <w:r w:rsidR="008C6CB6">
              <w:rPr>
                <w:noProof/>
                <w:webHidden/>
              </w:rPr>
              <w:tab/>
            </w:r>
            <w:r w:rsidR="008C6CB6">
              <w:rPr>
                <w:noProof/>
                <w:webHidden/>
              </w:rPr>
              <w:fldChar w:fldCharType="begin"/>
            </w:r>
            <w:r w:rsidR="008C6CB6">
              <w:rPr>
                <w:noProof/>
                <w:webHidden/>
              </w:rPr>
              <w:instrText xml:space="preserve"> PAGEREF _Toc1140437 \h </w:instrText>
            </w:r>
            <w:r w:rsidR="008C6CB6">
              <w:rPr>
                <w:noProof/>
                <w:webHidden/>
              </w:rPr>
            </w:r>
            <w:r w:rsidR="008C6CB6">
              <w:rPr>
                <w:noProof/>
                <w:webHidden/>
              </w:rPr>
              <w:fldChar w:fldCharType="separate"/>
            </w:r>
            <w:r w:rsidR="00130530">
              <w:rPr>
                <w:noProof/>
                <w:webHidden/>
              </w:rPr>
              <w:t>20</w:t>
            </w:r>
            <w:r w:rsidR="008C6CB6">
              <w:rPr>
                <w:noProof/>
                <w:webHidden/>
              </w:rPr>
              <w:fldChar w:fldCharType="end"/>
            </w:r>
          </w:hyperlink>
        </w:p>
        <w:p w:rsidR="008C6CB6" w:rsidRDefault="009341B1" w14:paraId="401623AC" w14:textId="59BBC1B7">
          <w:pPr>
            <w:pStyle w:val="TOC2"/>
            <w:tabs>
              <w:tab w:val="right" w:leader="dot" w:pos="9350"/>
            </w:tabs>
            <w:rPr>
              <w:rFonts w:eastAsiaTheme="minorEastAsia"/>
              <w:noProof/>
              <w:lang w:val="en-CA" w:eastAsia="en-CA"/>
            </w:rPr>
          </w:pPr>
          <w:hyperlink w:history="1" w:anchor="_Toc1140438">
            <w:r w:rsidRPr="001B54B9" w:rsidR="008C6CB6">
              <w:rPr>
                <w:rStyle w:val="Hyperlink"/>
                <w:noProof/>
              </w:rPr>
              <w:t>3.2 Resources</w:t>
            </w:r>
            <w:r w:rsidR="008C6CB6">
              <w:rPr>
                <w:noProof/>
                <w:webHidden/>
              </w:rPr>
              <w:tab/>
            </w:r>
            <w:r w:rsidR="008C6CB6">
              <w:rPr>
                <w:noProof/>
                <w:webHidden/>
              </w:rPr>
              <w:fldChar w:fldCharType="begin"/>
            </w:r>
            <w:r w:rsidR="008C6CB6">
              <w:rPr>
                <w:noProof/>
                <w:webHidden/>
              </w:rPr>
              <w:instrText xml:space="preserve"> PAGEREF _Toc1140438 \h </w:instrText>
            </w:r>
            <w:r w:rsidR="008C6CB6">
              <w:rPr>
                <w:noProof/>
                <w:webHidden/>
              </w:rPr>
            </w:r>
            <w:r w:rsidR="008C6CB6">
              <w:rPr>
                <w:noProof/>
                <w:webHidden/>
              </w:rPr>
              <w:fldChar w:fldCharType="separate"/>
            </w:r>
            <w:r w:rsidR="00130530">
              <w:rPr>
                <w:noProof/>
                <w:webHidden/>
              </w:rPr>
              <w:t>22</w:t>
            </w:r>
            <w:r w:rsidR="008C6CB6">
              <w:rPr>
                <w:noProof/>
                <w:webHidden/>
              </w:rPr>
              <w:fldChar w:fldCharType="end"/>
            </w:r>
          </w:hyperlink>
        </w:p>
        <w:p w:rsidR="008C6CB6" w:rsidRDefault="009341B1" w14:paraId="2C635E85" w14:textId="087B3F1F">
          <w:pPr>
            <w:pStyle w:val="TOC2"/>
            <w:tabs>
              <w:tab w:val="right" w:leader="dot" w:pos="9350"/>
            </w:tabs>
            <w:rPr>
              <w:rFonts w:eastAsiaTheme="minorEastAsia"/>
              <w:noProof/>
              <w:lang w:val="en-CA" w:eastAsia="en-CA"/>
            </w:rPr>
          </w:pPr>
          <w:hyperlink w:history="1" w:anchor="_Toc1140439">
            <w:r w:rsidRPr="001B54B9" w:rsidR="008C6CB6">
              <w:rPr>
                <w:rStyle w:val="Hyperlink"/>
                <w:noProof/>
              </w:rPr>
              <w:t>4.0 Conclusions and Recommendations</w:t>
            </w:r>
            <w:r w:rsidR="008C6CB6">
              <w:rPr>
                <w:noProof/>
                <w:webHidden/>
              </w:rPr>
              <w:tab/>
            </w:r>
            <w:r w:rsidR="008C6CB6">
              <w:rPr>
                <w:noProof/>
                <w:webHidden/>
              </w:rPr>
              <w:fldChar w:fldCharType="begin"/>
            </w:r>
            <w:r w:rsidR="008C6CB6">
              <w:rPr>
                <w:noProof/>
                <w:webHidden/>
              </w:rPr>
              <w:instrText xml:space="preserve"> PAGEREF _Toc1140439 \h </w:instrText>
            </w:r>
            <w:r w:rsidR="008C6CB6">
              <w:rPr>
                <w:noProof/>
                <w:webHidden/>
              </w:rPr>
            </w:r>
            <w:r w:rsidR="008C6CB6">
              <w:rPr>
                <w:noProof/>
                <w:webHidden/>
              </w:rPr>
              <w:fldChar w:fldCharType="separate"/>
            </w:r>
            <w:r w:rsidR="00130530">
              <w:rPr>
                <w:noProof/>
                <w:webHidden/>
              </w:rPr>
              <w:t>22</w:t>
            </w:r>
            <w:r w:rsidR="008C6CB6">
              <w:rPr>
                <w:noProof/>
                <w:webHidden/>
              </w:rPr>
              <w:fldChar w:fldCharType="end"/>
            </w:r>
          </w:hyperlink>
        </w:p>
        <w:p w:rsidR="008C6CB6" w:rsidRDefault="009341B1" w14:paraId="7B2DD068" w14:textId="2CC49CB4">
          <w:pPr>
            <w:pStyle w:val="TOC1"/>
            <w:tabs>
              <w:tab w:val="right" w:leader="dot" w:pos="9350"/>
            </w:tabs>
            <w:rPr>
              <w:rFonts w:eastAsiaTheme="minorEastAsia"/>
              <w:noProof/>
              <w:lang w:val="en-CA" w:eastAsia="en-CA"/>
            </w:rPr>
          </w:pPr>
          <w:hyperlink w:history="1" w:anchor="_Toc1140440">
            <w:r w:rsidRPr="001B54B9" w:rsidR="008C6CB6">
              <w:rPr>
                <w:rStyle w:val="Hyperlink"/>
                <w:noProof/>
              </w:rPr>
              <w:t>Bill of Materials and Equipment</w:t>
            </w:r>
            <w:r w:rsidR="008C6CB6">
              <w:rPr>
                <w:noProof/>
                <w:webHidden/>
              </w:rPr>
              <w:tab/>
            </w:r>
            <w:r w:rsidR="008C6CB6">
              <w:rPr>
                <w:noProof/>
                <w:webHidden/>
              </w:rPr>
              <w:fldChar w:fldCharType="begin"/>
            </w:r>
            <w:r w:rsidR="008C6CB6">
              <w:rPr>
                <w:noProof/>
                <w:webHidden/>
              </w:rPr>
              <w:instrText xml:space="preserve"> PAGEREF _Toc1140440 \h </w:instrText>
            </w:r>
            <w:r w:rsidR="008C6CB6">
              <w:rPr>
                <w:noProof/>
                <w:webHidden/>
              </w:rPr>
            </w:r>
            <w:r w:rsidR="008C6CB6">
              <w:rPr>
                <w:noProof/>
                <w:webHidden/>
              </w:rPr>
              <w:fldChar w:fldCharType="separate"/>
            </w:r>
            <w:r w:rsidR="00130530">
              <w:rPr>
                <w:noProof/>
                <w:webHidden/>
              </w:rPr>
              <w:t>38</w:t>
            </w:r>
            <w:r w:rsidR="008C6CB6">
              <w:rPr>
                <w:noProof/>
                <w:webHidden/>
              </w:rPr>
              <w:fldChar w:fldCharType="end"/>
            </w:r>
          </w:hyperlink>
        </w:p>
        <w:p w:rsidR="00AA709F" w:rsidRDefault="00AA709F" w14:paraId="12F6A94A" w14:textId="625B3063">
          <w:r>
            <w:rPr>
              <w:b/>
              <w:bCs/>
              <w:noProof/>
            </w:rPr>
            <w:fldChar w:fldCharType="end"/>
          </w:r>
        </w:p>
      </w:sdtContent>
    </w:sdt>
    <w:p w:rsidR="1083EA38" w:rsidP="1083EA38" w:rsidRDefault="1083EA38" w14:paraId="0417614A" w14:textId="5441F1F1">
      <w:pPr>
        <w:pStyle w:val="NoSpacing"/>
        <w:rPr>
          <w:b/>
          <w:bCs/>
        </w:rPr>
      </w:pPr>
    </w:p>
    <w:p w:rsidRPr="007A1CF1" w:rsidR="3761A276" w:rsidP="008D7128" w:rsidRDefault="37408F7C" w14:paraId="43709563" w14:textId="377E7135">
      <w:pPr>
        <w:pStyle w:val="Heading1"/>
        <w:rPr>
          <w:rFonts w:asciiTheme="minorHAnsi" w:hAnsiTheme="minorHAnsi" w:cstheme="minorHAnsi"/>
        </w:rPr>
      </w:pPr>
      <w:bookmarkStart w:name="_Toc1140309" w:id="2"/>
      <w:bookmarkStart w:name="_Toc1140424" w:id="3"/>
      <w:r w:rsidRPr="007A1CF1">
        <w:rPr>
          <w:rFonts w:asciiTheme="minorHAnsi" w:hAnsiTheme="minorHAnsi" w:cstheme="minorHAnsi"/>
        </w:rPr>
        <w:t>List of Figures</w:t>
      </w:r>
      <w:bookmarkEnd w:id="2"/>
      <w:bookmarkEnd w:id="3"/>
      <w:r w:rsidRPr="007A1CF1">
        <w:rPr>
          <w:rFonts w:asciiTheme="minorHAnsi" w:hAnsiTheme="minorHAnsi" w:cstheme="minorHAnsi"/>
        </w:rPr>
        <w:t xml:space="preserve"> </w:t>
      </w:r>
    </w:p>
    <w:p w:rsidR="009C0BED" w:rsidRDefault="00486186" w14:paraId="36A03506" w14:textId="26E133C8">
      <w:pPr>
        <w:pStyle w:val="TableofFigures"/>
        <w:tabs>
          <w:tab w:val="right" w:leader="dot" w:pos="9350"/>
        </w:tabs>
        <w:rPr>
          <w:noProof/>
        </w:rPr>
      </w:pPr>
      <w:r>
        <w:rPr>
          <w:b/>
          <w:bCs/>
        </w:rPr>
        <w:fldChar w:fldCharType="begin"/>
      </w:r>
      <w:r>
        <w:rPr>
          <w:b/>
          <w:bCs/>
        </w:rPr>
        <w:instrText xml:space="preserve"> TOC \h \z \c "Figure" </w:instrText>
      </w:r>
      <w:r>
        <w:rPr>
          <w:b/>
          <w:bCs/>
        </w:rPr>
        <w:fldChar w:fldCharType="separate"/>
      </w:r>
      <w:hyperlink w:history="1" w:anchor="_Toc1139218">
        <w:r w:rsidRPr="00431B2E" w:rsidR="009C0BED">
          <w:rPr>
            <w:rStyle w:val="Hyperlink"/>
            <w:noProof/>
          </w:rPr>
          <w:t>Figure 1: Suspension geometry of GRC19</w:t>
        </w:r>
        <w:r w:rsidR="009C0BED">
          <w:rPr>
            <w:noProof/>
            <w:webHidden/>
          </w:rPr>
          <w:tab/>
        </w:r>
        <w:r w:rsidR="009C0BED">
          <w:rPr>
            <w:noProof/>
            <w:webHidden/>
          </w:rPr>
          <w:fldChar w:fldCharType="begin"/>
        </w:r>
        <w:r w:rsidR="009C0BED">
          <w:rPr>
            <w:noProof/>
            <w:webHidden/>
          </w:rPr>
          <w:instrText xml:space="preserve"> PAGEREF _Toc1139218 \h </w:instrText>
        </w:r>
        <w:r w:rsidR="009C0BED">
          <w:rPr>
            <w:noProof/>
            <w:webHidden/>
          </w:rPr>
        </w:r>
        <w:r w:rsidR="009C0BED">
          <w:rPr>
            <w:noProof/>
            <w:webHidden/>
          </w:rPr>
          <w:fldChar w:fldCharType="separate"/>
        </w:r>
        <w:r w:rsidR="009C0BED">
          <w:rPr>
            <w:noProof/>
            <w:webHidden/>
          </w:rPr>
          <w:t>8</w:t>
        </w:r>
        <w:r w:rsidR="009C0BED">
          <w:rPr>
            <w:noProof/>
            <w:webHidden/>
          </w:rPr>
          <w:fldChar w:fldCharType="end"/>
        </w:r>
      </w:hyperlink>
    </w:p>
    <w:p w:rsidR="009C0BED" w:rsidRDefault="00017B64" w14:paraId="3B1EEA77" w14:textId="293BB438">
      <w:pPr>
        <w:pStyle w:val="TableofFigures"/>
        <w:tabs>
          <w:tab w:val="right" w:leader="dot" w:pos="9350"/>
        </w:tabs>
        <w:rPr>
          <w:noProof/>
        </w:rPr>
      </w:pPr>
      <w:hyperlink w:history="1" w:anchor="_Toc1139219">
        <w:r w:rsidRPr="00431B2E" w:rsidR="009C0BED">
          <w:rPr>
            <w:rStyle w:val="Hyperlink"/>
            <w:noProof/>
          </w:rPr>
          <w:t>Figure 2: Example of Positive Camber in Cornering Due to Suspension Compliance</w:t>
        </w:r>
        <w:r w:rsidR="009C0BED">
          <w:rPr>
            <w:noProof/>
            <w:webHidden/>
          </w:rPr>
          <w:tab/>
        </w:r>
        <w:r w:rsidR="009C0BED">
          <w:rPr>
            <w:noProof/>
            <w:webHidden/>
          </w:rPr>
          <w:fldChar w:fldCharType="begin"/>
        </w:r>
        <w:r w:rsidR="009C0BED">
          <w:rPr>
            <w:noProof/>
            <w:webHidden/>
          </w:rPr>
          <w:instrText xml:space="preserve"> PAGEREF _Toc1139219 \h </w:instrText>
        </w:r>
        <w:r w:rsidR="009C0BED">
          <w:rPr>
            <w:noProof/>
            <w:webHidden/>
          </w:rPr>
        </w:r>
        <w:r w:rsidR="009C0BED">
          <w:rPr>
            <w:noProof/>
            <w:webHidden/>
          </w:rPr>
          <w:fldChar w:fldCharType="separate"/>
        </w:r>
        <w:r w:rsidR="009C0BED">
          <w:rPr>
            <w:noProof/>
            <w:webHidden/>
          </w:rPr>
          <w:t>9</w:t>
        </w:r>
        <w:r w:rsidR="009C0BED">
          <w:rPr>
            <w:noProof/>
            <w:webHidden/>
          </w:rPr>
          <w:fldChar w:fldCharType="end"/>
        </w:r>
      </w:hyperlink>
    </w:p>
    <w:p w:rsidR="009C0BED" w:rsidRDefault="00017B64" w14:paraId="2C15B56B" w14:textId="22CBCC33">
      <w:pPr>
        <w:pStyle w:val="TableofFigures"/>
        <w:tabs>
          <w:tab w:val="right" w:leader="dot" w:pos="9350"/>
        </w:tabs>
        <w:rPr>
          <w:noProof/>
        </w:rPr>
      </w:pPr>
      <w:hyperlink w:history="1" w:anchor="_Toc1139220">
        <w:r w:rsidRPr="00431B2E" w:rsidR="009C0BED">
          <w:rPr>
            <w:rStyle w:val="Hyperlink"/>
            <w:noProof/>
          </w:rPr>
          <w:t>Figure 3: Standard Convention for Forces Acting on a Wheel</w:t>
        </w:r>
        <w:r w:rsidR="009C0BED">
          <w:rPr>
            <w:noProof/>
            <w:webHidden/>
          </w:rPr>
          <w:tab/>
        </w:r>
        <w:r w:rsidR="009C0BED">
          <w:rPr>
            <w:noProof/>
            <w:webHidden/>
          </w:rPr>
          <w:fldChar w:fldCharType="begin"/>
        </w:r>
        <w:r w:rsidR="009C0BED">
          <w:rPr>
            <w:noProof/>
            <w:webHidden/>
          </w:rPr>
          <w:instrText xml:space="preserve"> PAGEREF _Toc1139220 \h </w:instrText>
        </w:r>
        <w:r w:rsidR="009C0BED">
          <w:rPr>
            <w:noProof/>
            <w:webHidden/>
          </w:rPr>
        </w:r>
        <w:r w:rsidR="009C0BED">
          <w:rPr>
            <w:noProof/>
            <w:webHidden/>
          </w:rPr>
          <w:fldChar w:fldCharType="separate"/>
        </w:r>
        <w:r w:rsidR="009C0BED">
          <w:rPr>
            <w:noProof/>
            <w:webHidden/>
          </w:rPr>
          <w:t>10</w:t>
        </w:r>
        <w:r w:rsidR="009C0BED">
          <w:rPr>
            <w:noProof/>
            <w:webHidden/>
          </w:rPr>
          <w:fldChar w:fldCharType="end"/>
        </w:r>
      </w:hyperlink>
    </w:p>
    <w:p w:rsidR="009C0BED" w:rsidRDefault="00017B64" w14:paraId="57DD89B5" w14:textId="1C1ECA27">
      <w:pPr>
        <w:pStyle w:val="TableofFigures"/>
        <w:tabs>
          <w:tab w:val="right" w:leader="dot" w:pos="9350"/>
        </w:tabs>
        <w:rPr>
          <w:noProof/>
        </w:rPr>
      </w:pPr>
      <w:hyperlink w:history="1" w:anchor="_Toc1139221">
        <w:r w:rsidRPr="00431B2E" w:rsidR="009C0BED">
          <w:rPr>
            <w:rStyle w:val="Hyperlink"/>
            <w:noProof/>
          </w:rPr>
          <w:t>Figure 4: Lateral Forces vs. Slip Angle</w:t>
        </w:r>
        <w:r w:rsidR="009C0BED">
          <w:rPr>
            <w:noProof/>
            <w:webHidden/>
          </w:rPr>
          <w:tab/>
        </w:r>
        <w:r w:rsidR="009C0BED">
          <w:rPr>
            <w:noProof/>
            <w:webHidden/>
          </w:rPr>
          <w:fldChar w:fldCharType="begin"/>
        </w:r>
        <w:r w:rsidR="009C0BED">
          <w:rPr>
            <w:noProof/>
            <w:webHidden/>
          </w:rPr>
          <w:instrText xml:space="preserve"> PAGEREF _Toc1139221 \h </w:instrText>
        </w:r>
        <w:r w:rsidR="009C0BED">
          <w:rPr>
            <w:noProof/>
            <w:webHidden/>
          </w:rPr>
        </w:r>
        <w:r w:rsidR="009C0BED">
          <w:rPr>
            <w:noProof/>
            <w:webHidden/>
          </w:rPr>
          <w:fldChar w:fldCharType="separate"/>
        </w:r>
        <w:r w:rsidR="009C0BED">
          <w:rPr>
            <w:noProof/>
            <w:webHidden/>
          </w:rPr>
          <w:t>11</w:t>
        </w:r>
        <w:r w:rsidR="009C0BED">
          <w:rPr>
            <w:noProof/>
            <w:webHidden/>
          </w:rPr>
          <w:fldChar w:fldCharType="end"/>
        </w:r>
      </w:hyperlink>
    </w:p>
    <w:p w:rsidR="009C0BED" w:rsidRDefault="00017B64" w14:paraId="68F8DBAA" w14:textId="257F0332">
      <w:pPr>
        <w:pStyle w:val="TableofFigures"/>
        <w:tabs>
          <w:tab w:val="right" w:leader="dot" w:pos="9350"/>
        </w:tabs>
        <w:rPr>
          <w:noProof/>
        </w:rPr>
      </w:pPr>
      <w:hyperlink w:history="1" w:anchor="_Toc1139222">
        <w:r w:rsidR="00AF481C">
          <w:rPr>
            <w:rStyle w:val="Hyperlink"/>
            <w:noProof/>
          </w:rPr>
          <w:t>Figure 5: Maximum Normal Force</w:t>
        </w:r>
        <w:r w:rsidR="009C0BED">
          <w:rPr>
            <w:noProof/>
            <w:webHidden/>
          </w:rPr>
          <w:tab/>
        </w:r>
        <w:r w:rsidR="009C0BED">
          <w:rPr>
            <w:noProof/>
            <w:webHidden/>
          </w:rPr>
          <w:fldChar w:fldCharType="begin"/>
        </w:r>
        <w:r w:rsidR="009C0BED">
          <w:rPr>
            <w:noProof/>
            <w:webHidden/>
          </w:rPr>
          <w:instrText xml:space="preserve"> PAGEREF _Toc1139222 \h </w:instrText>
        </w:r>
        <w:r w:rsidR="009C0BED">
          <w:rPr>
            <w:noProof/>
            <w:webHidden/>
          </w:rPr>
        </w:r>
        <w:r w:rsidR="009C0BED">
          <w:rPr>
            <w:noProof/>
            <w:webHidden/>
          </w:rPr>
          <w:fldChar w:fldCharType="separate"/>
        </w:r>
        <w:r w:rsidR="009C0BED">
          <w:rPr>
            <w:noProof/>
            <w:webHidden/>
          </w:rPr>
          <w:t>11</w:t>
        </w:r>
        <w:r w:rsidR="009C0BED">
          <w:rPr>
            <w:noProof/>
            <w:webHidden/>
          </w:rPr>
          <w:fldChar w:fldCharType="end"/>
        </w:r>
      </w:hyperlink>
    </w:p>
    <w:p w:rsidR="009C0BED" w:rsidRDefault="00017B64" w14:paraId="2E0FECB7" w14:textId="64A52BF8">
      <w:pPr>
        <w:pStyle w:val="TableofFigures"/>
        <w:tabs>
          <w:tab w:val="right" w:leader="dot" w:pos="9350"/>
        </w:tabs>
        <w:rPr>
          <w:noProof/>
        </w:rPr>
      </w:pPr>
      <w:hyperlink w:history="1" w:anchor="_Toc1139223">
        <w:r w:rsidRPr="00431B2E" w:rsidR="009C0BED">
          <w:rPr>
            <w:rStyle w:val="Hyperlink"/>
            <w:noProof/>
          </w:rPr>
          <w:t>Figure 6: Traction Circle for 1100N Vertical Force</w:t>
        </w:r>
        <w:r w:rsidR="009C0BED">
          <w:rPr>
            <w:noProof/>
            <w:webHidden/>
          </w:rPr>
          <w:tab/>
        </w:r>
        <w:r w:rsidR="009C0BED">
          <w:rPr>
            <w:noProof/>
            <w:webHidden/>
          </w:rPr>
          <w:fldChar w:fldCharType="begin"/>
        </w:r>
        <w:r w:rsidR="009C0BED">
          <w:rPr>
            <w:noProof/>
            <w:webHidden/>
          </w:rPr>
          <w:instrText xml:space="preserve"> PAGEREF _Toc1139223 \h </w:instrText>
        </w:r>
        <w:r w:rsidR="009C0BED">
          <w:rPr>
            <w:noProof/>
            <w:webHidden/>
          </w:rPr>
        </w:r>
        <w:r w:rsidR="009C0BED">
          <w:rPr>
            <w:noProof/>
            <w:webHidden/>
          </w:rPr>
          <w:fldChar w:fldCharType="separate"/>
        </w:r>
        <w:r w:rsidR="009C0BED">
          <w:rPr>
            <w:noProof/>
            <w:webHidden/>
          </w:rPr>
          <w:t>12</w:t>
        </w:r>
        <w:r w:rsidR="009C0BED">
          <w:rPr>
            <w:noProof/>
            <w:webHidden/>
          </w:rPr>
          <w:fldChar w:fldCharType="end"/>
        </w:r>
      </w:hyperlink>
    </w:p>
    <w:p w:rsidR="009C0BED" w:rsidRDefault="00017B64" w14:paraId="33F8E7CC" w14:textId="66BE24D7">
      <w:pPr>
        <w:pStyle w:val="TableofFigures"/>
        <w:tabs>
          <w:tab w:val="right" w:leader="dot" w:pos="9350"/>
        </w:tabs>
        <w:rPr>
          <w:noProof/>
        </w:rPr>
      </w:pPr>
      <w:hyperlink w:history="1" w:anchor="_Toc1139224">
        <w:r w:rsidRPr="00431B2E" w:rsidR="009C0BED">
          <w:rPr>
            <w:rStyle w:val="Hyperlink"/>
            <w:noProof/>
          </w:rPr>
          <w:t>Figure 7: Tire temperatures during Lateral Test</w:t>
        </w:r>
        <w:r w:rsidR="009C0BED">
          <w:rPr>
            <w:noProof/>
            <w:webHidden/>
          </w:rPr>
          <w:tab/>
        </w:r>
        <w:r w:rsidR="009C0BED">
          <w:rPr>
            <w:noProof/>
            <w:webHidden/>
          </w:rPr>
          <w:fldChar w:fldCharType="begin"/>
        </w:r>
        <w:r w:rsidR="009C0BED">
          <w:rPr>
            <w:noProof/>
            <w:webHidden/>
          </w:rPr>
          <w:instrText xml:space="preserve"> PAGEREF _Toc1139224 \h </w:instrText>
        </w:r>
        <w:r w:rsidR="009C0BED">
          <w:rPr>
            <w:noProof/>
            <w:webHidden/>
          </w:rPr>
        </w:r>
        <w:r w:rsidR="009C0BED">
          <w:rPr>
            <w:noProof/>
            <w:webHidden/>
          </w:rPr>
          <w:fldChar w:fldCharType="separate"/>
        </w:r>
        <w:r w:rsidR="009C0BED">
          <w:rPr>
            <w:noProof/>
            <w:webHidden/>
          </w:rPr>
          <w:t>12</w:t>
        </w:r>
        <w:r w:rsidR="009C0BED">
          <w:rPr>
            <w:noProof/>
            <w:webHidden/>
          </w:rPr>
          <w:fldChar w:fldCharType="end"/>
        </w:r>
      </w:hyperlink>
    </w:p>
    <w:p w:rsidR="009C0BED" w:rsidRDefault="00017B64" w14:paraId="6EE1433D" w14:textId="526C01FD">
      <w:pPr>
        <w:pStyle w:val="TableofFigures"/>
        <w:tabs>
          <w:tab w:val="right" w:leader="dot" w:pos="9350"/>
        </w:tabs>
        <w:rPr>
          <w:noProof/>
        </w:rPr>
      </w:pPr>
      <w:hyperlink w:history="1" w:anchor="_Toc1139225">
        <w:r w:rsidRPr="00431B2E" w:rsidR="009C0BED">
          <w:rPr>
            <w:rStyle w:val="Hyperlink"/>
            <w:noProof/>
          </w:rPr>
          <w:t>Figure 8: Comparison of Finalized Rim Profile (Blue) vs. Aluminum Original (Gray)</w:t>
        </w:r>
        <w:r w:rsidR="009C0BED">
          <w:rPr>
            <w:noProof/>
            <w:webHidden/>
          </w:rPr>
          <w:tab/>
        </w:r>
        <w:r w:rsidR="009C0BED">
          <w:rPr>
            <w:noProof/>
            <w:webHidden/>
          </w:rPr>
          <w:fldChar w:fldCharType="begin"/>
        </w:r>
        <w:r w:rsidR="009C0BED">
          <w:rPr>
            <w:noProof/>
            <w:webHidden/>
          </w:rPr>
          <w:instrText xml:space="preserve"> PAGEREF _Toc1139225 \h </w:instrText>
        </w:r>
        <w:r w:rsidR="009C0BED">
          <w:rPr>
            <w:noProof/>
            <w:webHidden/>
          </w:rPr>
        </w:r>
        <w:r w:rsidR="009C0BED">
          <w:rPr>
            <w:noProof/>
            <w:webHidden/>
          </w:rPr>
          <w:fldChar w:fldCharType="separate"/>
        </w:r>
        <w:r w:rsidR="009C0BED">
          <w:rPr>
            <w:noProof/>
            <w:webHidden/>
          </w:rPr>
          <w:t>15</w:t>
        </w:r>
        <w:r w:rsidR="009C0BED">
          <w:rPr>
            <w:noProof/>
            <w:webHidden/>
          </w:rPr>
          <w:fldChar w:fldCharType="end"/>
        </w:r>
      </w:hyperlink>
    </w:p>
    <w:p w:rsidR="009C0BED" w:rsidRDefault="00017B64" w14:paraId="52DD7BF6" w14:textId="5496B920">
      <w:pPr>
        <w:pStyle w:val="TableofFigures"/>
        <w:tabs>
          <w:tab w:val="right" w:leader="dot" w:pos="9350"/>
        </w:tabs>
        <w:rPr>
          <w:noProof/>
        </w:rPr>
      </w:pPr>
      <w:hyperlink w:history="1" w:anchor="_Toc1139226">
        <w:r w:rsidRPr="00431B2E" w:rsidR="009C0BED">
          <w:rPr>
            <w:rStyle w:val="Hyperlink"/>
            <w:noProof/>
          </w:rPr>
          <w:t xml:space="preserve">Figure 9: Thickness (m) of Inner </w:t>
        </w:r>
        <w:r w:rsidR="00AF481C">
          <w:rPr>
            <w:rStyle w:val="Hyperlink"/>
            <w:noProof/>
          </w:rPr>
          <w:t>Shell</w:t>
        </w:r>
        <w:r w:rsidR="009C0BED">
          <w:rPr>
            <w:noProof/>
            <w:webHidden/>
          </w:rPr>
          <w:tab/>
        </w:r>
        <w:r w:rsidR="009C0BED">
          <w:rPr>
            <w:noProof/>
            <w:webHidden/>
          </w:rPr>
          <w:fldChar w:fldCharType="begin"/>
        </w:r>
        <w:r w:rsidR="009C0BED">
          <w:rPr>
            <w:noProof/>
            <w:webHidden/>
          </w:rPr>
          <w:instrText xml:space="preserve"> PAGEREF _Toc1139226 \h </w:instrText>
        </w:r>
        <w:r w:rsidR="009C0BED">
          <w:rPr>
            <w:noProof/>
            <w:webHidden/>
          </w:rPr>
        </w:r>
        <w:r w:rsidR="009C0BED">
          <w:rPr>
            <w:noProof/>
            <w:webHidden/>
          </w:rPr>
          <w:fldChar w:fldCharType="separate"/>
        </w:r>
        <w:r w:rsidR="009C0BED">
          <w:rPr>
            <w:noProof/>
            <w:webHidden/>
          </w:rPr>
          <w:t>17</w:t>
        </w:r>
        <w:r w:rsidR="009C0BED">
          <w:rPr>
            <w:noProof/>
            <w:webHidden/>
          </w:rPr>
          <w:fldChar w:fldCharType="end"/>
        </w:r>
      </w:hyperlink>
    </w:p>
    <w:p w:rsidR="009C0BED" w:rsidRDefault="00017B64" w14:paraId="15E96F80" w14:textId="39887DCF">
      <w:pPr>
        <w:pStyle w:val="TableofFigures"/>
        <w:tabs>
          <w:tab w:val="right" w:leader="dot" w:pos="9350"/>
        </w:tabs>
        <w:rPr>
          <w:noProof/>
        </w:rPr>
      </w:pPr>
      <w:hyperlink w:history="1" w:anchor="_Toc1139227">
        <w:r w:rsidRPr="00431B2E" w:rsidR="009C0BED">
          <w:rPr>
            <w:rStyle w:val="Hyperlink"/>
            <w:noProof/>
          </w:rPr>
          <w:t>Figure 10: T</w:t>
        </w:r>
        <w:r w:rsidR="00AF481C">
          <w:rPr>
            <w:rStyle w:val="Hyperlink"/>
            <w:noProof/>
          </w:rPr>
          <w:t>hickness (m) of Outer Shell</w:t>
        </w:r>
        <w:r w:rsidR="009C0BED">
          <w:rPr>
            <w:noProof/>
            <w:webHidden/>
          </w:rPr>
          <w:tab/>
        </w:r>
        <w:r w:rsidR="009C0BED">
          <w:rPr>
            <w:noProof/>
            <w:webHidden/>
          </w:rPr>
          <w:fldChar w:fldCharType="begin"/>
        </w:r>
        <w:r w:rsidR="009C0BED">
          <w:rPr>
            <w:noProof/>
            <w:webHidden/>
          </w:rPr>
          <w:instrText xml:space="preserve"> PAGEREF _Toc1139227 \h </w:instrText>
        </w:r>
        <w:r w:rsidR="009C0BED">
          <w:rPr>
            <w:noProof/>
            <w:webHidden/>
          </w:rPr>
        </w:r>
        <w:r w:rsidR="009C0BED">
          <w:rPr>
            <w:noProof/>
            <w:webHidden/>
          </w:rPr>
          <w:fldChar w:fldCharType="separate"/>
        </w:r>
        <w:r w:rsidR="009C0BED">
          <w:rPr>
            <w:noProof/>
            <w:webHidden/>
          </w:rPr>
          <w:t>17</w:t>
        </w:r>
        <w:r w:rsidR="009C0BED">
          <w:rPr>
            <w:noProof/>
            <w:webHidden/>
          </w:rPr>
          <w:fldChar w:fldCharType="end"/>
        </w:r>
      </w:hyperlink>
    </w:p>
    <w:p w:rsidR="009C0BED" w:rsidRDefault="00017B64" w14:paraId="376740E4" w14:textId="1A4C0581">
      <w:pPr>
        <w:pStyle w:val="TableofFigures"/>
        <w:tabs>
          <w:tab w:val="right" w:leader="dot" w:pos="9350"/>
        </w:tabs>
        <w:rPr>
          <w:noProof/>
        </w:rPr>
      </w:pPr>
      <w:hyperlink w:history="1" w:anchor="_Toc1139228">
        <w:r w:rsidRPr="00431B2E" w:rsidR="009C0BED">
          <w:rPr>
            <w:rStyle w:val="Hyperlink"/>
            <w:noProof/>
          </w:rPr>
          <w:t>Figure 11: The Loading Cases Considered</w:t>
        </w:r>
        <w:r w:rsidR="009C0BED">
          <w:rPr>
            <w:noProof/>
            <w:webHidden/>
          </w:rPr>
          <w:tab/>
        </w:r>
        <w:r w:rsidR="009C0BED">
          <w:rPr>
            <w:noProof/>
            <w:webHidden/>
          </w:rPr>
          <w:fldChar w:fldCharType="begin"/>
        </w:r>
        <w:r w:rsidR="009C0BED">
          <w:rPr>
            <w:noProof/>
            <w:webHidden/>
          </w:rPr>
          <w:instrText xml:space="preserve"> PAGEREF _Toc1139228 \h </w:instrText>
        </w:r>
        <w:r w:rsidR="009C0BED">
          <w:rPr>
            <w:noProof/>
            <w:webHidden/>
          </w:rPr>
        </w:r>
        <w:r w:rsidR="009C0BED">
          <w:rPr>
            <w:noProof/>
            <w:webHidden/>
          </w:rPr>
          <w:fldChar w:fldCharType="separate"/>
        </w:r>
        <w:r w:rsidR="009C0BED">
          <w:rPr>
            <w:noProof/>
            <w:webHidden/>
          </w:rPr>
          <w:t>18</w:t>
        </w:r>
        <w:r w:rsidR="009C0BED">
          <w:rPr>
            <w:noProof/>
            <w:webHidden/>
          </w:rPr>
          <w:fldChar w:fldCharType="end"/>
        </w:r>
      </w:hyperlink>
    </w:p>
    <w:p w:rsidR="009C0BED" w:rsidRDefault="00017B64" w14:paraId="0F3137EF" w14:textId="4C943BFA">
      <w:pPr>
        <w:pStyle w:val="TableofFigures"/>
        <w:tabs>
          <w:tab w:val="right" w:leader="dot" w:pos="9350"/>
        </w:tabs>
        <w:rPr>
          <w:noProof/>
        </w:rPr>
      </w:pPr>
      <w:hyperlink w:history="1" w:anchor="_Toc1139229">
        <w:r w:rsidRPr="00431B2E" w:rsidR="009C0BED">
          <w:rPr>
            <w:rStyle w:val="Hyperlink"/>
            <w:noProof/>
          </w:rPr>
          <w:t>Figure 12: Comparison of aluminum and carbon fibre rims in loading cases 1 and 2</w:t>
        </w:r>
        <w:r w:rsidR="009C0BED">
          <w:rPr>
            <w:noProof/>
            <w:webHidden/>
          </w:rPr>
          <w:tab/>
        </w:r>
        <w:r w:rsidR="009C0BED">
          <w:rPr>
            <w:noProof/>
            <w:webHidden/>
          </w:rPr>
          <w:fldChar w:fldCharType="begin"/>
        </w:r>
        <w:r w:rsidR="009C0BED">
          <w:rPr>
            <w:noProof/>
            <w:webHidden/>
          </w:rPr>
          <w:instrText xml:space="preserve"> PAGEREF _Toc1139229 \h </w:instrText>
        </w:r>
        <w:r w:rsidR="009C0BED">
          <w:rPr>
            <w:noProof/>
            <w:webHidden/>
          </w:rPr>
        </w:r>
        <w:r w:rsidR="009C0BED">
          <w:rPr>
            <w:noProof/>
            <w:webHidden/>
          </w:rPr>
          <w:fldChar w:fldCharType="separate"/>
        </w:r>
        <w:r w:rsidR="009C0BED">
          <w:rPr>
            <w:noProof/>
            <w:webHidden/>
          </w:rPr>
          <w:t>19</w:t>
        </w:r>
        <w:r w:rsidR="009C0BED">
          <w:rPr>
            <w:noProof/>
            <w:webHidden/>
          </w:rPr>
          <w:fldChar w:fldCharType="end"/>
        </w:r>
      </w:hyperlink>
    </w:p>
    <w:p w:rsidR="009C0BED" w:rsidRDefault="00017B64" w14:paraId="6E3B7BC7" w14:textId="01C93ABC">
      <w:pPr>
        <w:pStyle w:val="TableofFigures"/>
        <w:tabs>
          <w:tab w:val="right" w:leader="dot" w:pos="9350"/>
        </w:tabs>
        <w:rPr>
          <w:noProof/>
        </w:rPr>
      </w:pPr>
      <w:hyperlink w:history="1" w:anchor="_Toc1139230">
        <w:r w:rsidRPr="00431B2E" w:rsidR="009C0BED">
          <w:rPr>
            <w:rStyle w:val="Hyperlink"/>
            <w:noProof/>
          </w:rPr>
          <w:t>Figure 13: Comparison of aluminum and carbon fibre rims in loading cases 3 and 4</w:t>
        </w:r>
        <w:r w:rsidR="009C0BED">
          <w:rPr>
            <w:noProof/>
            <w:webHidden/>
          </w:rPr>
          <w:tab/>
        </w:r>
        <w:r w:rsidR="009C0BED">
          <w:rPr>
            <w:noProof/>
            <w:webHidden/>
          </w:rPr>
          <w:fldChar w:fldCharType="begin"/>
        </w:r>
        <w:r w:rsidR="009C0BED">
          <w:rPr>
            <w:noProof/>
            <w:webHidden/>
          </w:rPr>
          <w:instrText xml:space="preserve"> PAGEREF _Toc1139230 \h </w:instrText>
        </w:r>
        <w:r w:rsidR="009C0BED">
          <w:rPr>
            <w:noProof/>
            <w:webHidden/>
          </w:rPr>
        </w:r>
        <w:r w:rsidR="009C0BED">
          <w:rPr>
            <w:noProof/>
            <w:webHidden/>
          </w:rPr>
          <w:fldChar w:fldCharType="separate"/>
        </w:r>
        <w:r w:rsidR="009C0BED">
          <w:rPr>
            <w:noProof/>
            <w:webHidden/>
          </w:rPr>
          <w:t>19</w:t>
        </w:r>
        <w:r w:rsidR="009C0BED">
          <w:rPr>
            <w:noProof/>
            <w:webHidden/>
          </w:rPr>
          <w:fldChar w:fldCharType="end"/>
        </w:r>
      </w:hyperlink>
    </w:p>
    <w:p w:rsidR="009C0BED" w:rsidRDefault="00017B64" w14:paraId="7B0864B8" w14:textId="4631BE20">
      <w:pPr>
        <w:pStyle w:val="TableofFigures"/>
        <w:tabs>
          <w:tab w:val="right" w:leader="dot" w:pos="9350"/>
        </w:tabs>
        <w:rPr>
          <w:noProof/>
        </w:rPr>
      </w:pPr>
      <w:hyperlink w:history="1" w:anchor="_Toc1139231">
        <w:r w:rsidRPr="00431B2E" w:rsidR="009C0BED">
          <w:rPr>
            <w:rStyle w:val="Hyperlink"/>
            <w:noProof/>
          </w:rPr>
          <w:t>Figure 14: Isometric Views of Final Mold Design</w:t>
        </w:r>
        <w:r w:rsidR="009C0BED">
          <w:rPr>
            <w:noProof/>
            <w:webHidden/>
          </w:rPr>
          <w:tab/>
        </w:r>
        <w:r w:rsidR="009C0BED">
          <w:rPr>
            <w:noProof/>
            <w:webHidden/>
          </w:rPr>
          <w:fldChar w:fldCharType="begin"/>
        </w:r>
        <w:r w:rsidR="009C0BED">
          <w:rPr>
            <w:noProof/>
            <w:webHidden/>
          </w:rPr>
          <w:instrText xml:space="preserve"> PAGEREF _Toc1139231 \h </w:instrText>
        </w:r>
        <w:r w:rsidR="009C0BED">
          <w:rPr>
            <w:noProof/>
            <w:webHidden/>
          </w:rPr>
        </w:r>
        <w:r w:rsidR="009C0BED">
          <w:rPr>
            <w:noProof/>
            <w:webHidden/>
          </w:rPr>
          <w:fldChar w:fldCharType="separate"/>
        </w:r>
        <w:r w:rsidR="009C0BED">
          <w:rPr>
            <w:noProof/>
            <w:webHidden/>
          </w:rPr>
          <w:t>20</w:t>
        </w:r>
        <w:r w:rsidR="009C0BED">
          <w:rPr>
            <w:noProof/>
            <w:webHidden/>
          </w:rPr>
          <w:fldChar w:fldCharType="end"/>
        </w:r>
      </w:hyperlink>
    </w:p>
    <w:p w:rsidR="009C0BED" w:rsidRDefault="00017B64" w14:paraId="0C0CE88C" w14:textId="247E0F24">
      <w:pPr>
        <w:pStyle w:val="TableofFigures"/>
        <w:tabs>
          <w:tab w:val="right" w:leader="dot" w:pos="9350"/>
        </w:tabs>
        <w:rPr>
          <w:noProof/>
        </w:rPr>
      </w:pPr>
      <w:hyperlink w:history="1" w:anchor="_Toc1139232">
        <w:r w:rsidRPr="00431B2E" w:rsidR="009C0BED">
          <w:rPr>
            <w:rStyle w:val="Hyperlink"/>
            <w:noProof/>
          </w:rPr>
          <w:t>Figure 15: Exploded View of Final Mold Design</w:t>
        </w:r>
        <w:r w:rsidR="009C0BED">
          <w:rPr>
            <w:noProof/>
            <w:webHidden/>
          </w:rPr>
          <w:tab/>
        </w:r>
        <w:r w:rsidR="009C0BED">
          <w:rPr>
            <w:noProof/>
            <w:webHidden/>
          </w:rPr>
          <w:fldChar w:fldCharType="begin"/>
        </w:r>
        <w:r w:rsidR="009C0BED">
          <w:rPr>
            <w:noProof/>
            <w:webHidden/>
          </w:rPr>
          <w:instrText xml:space="preserve"> PAGEREF _Toc1139232 \h </w:instrText>
        </w:r>
        <w:r w:rsidR="009C0BED">
          <w:rPr>
            <w:noProof/>
            <w:webHidden/>
          </w:rPr>
        </w:r>
        <w:r w:rsidR="009C0BED">
          <w:rPr>
            <w:noProof/>
            <w:webHidden/>
          </w:rPr>
          <w:fldChar w:fldCharType="separate"/>
        </w:r>
        <w:r w:rsidR="009C0BED">
          <w:rPr>
            <w:noProof/>
            <w:webHidden/>
          </w:rPr>
          <w:t>21</w:t>
        </w:r>
        <w:r w:rsidR="009C0BED">
          <w:rPr>
            <w:noProof/>
            <w:webHidden/>
          </w:rPr>
          <w:fldChar w:fldCharType="end"/>
        </w:r>
      </w:hyperlink>
    </w:p>
    <w:p w:rsidR="009C0BED" w:rsidRDefault="00017B64" w14:paraId="66420685" w14:textId="1F665974">
      <w:pPr>
        <w:pStyle w:val="TableofFigures"/>
        <w:tabs>
          <w:tab w:val="right" w:leader="dot" w:pos="9350"/>
        </w:tabs>
        <w:rPr>
          <w:noProof/>
        </w:rPr>
      </w:pPr>
      <w:hyperlink w:history="1" w:anchor="_Toc1139233">
        <w:r w:rsidRPr="00431B2E" w:rsidR="009C0BED">
          <w:rPr>
            <w:rStyle w:val="Hyperlink"/>
            <w:noProof/>
          </w:rPr>
          <w:t>Figure 16: Mold Assembly Cross Section</w:t>
        </w:r>
        <w:r w:rsidR="009C0BED">
          <w:rPr>
            <w:noProof/>
            <w:webHidden/>
          </w:rPr>
          <w:tab/>
        </w:r>
        <w:r w:rsidR="009C0BED">
          <w:rPr>
            <w:noProof/>
            <w:webHidden/>
          </w:rPr>
          <w:fldChar w:fldCharType="begin"/>
        </w:r>
        <w:r w:rsidR="009C0BED">
          <w:rPr>
            <w:noProof/>
            <w:webHidden/>
          </w:rPr>
          <w:instrText xml:space="preserve"> PAGEREF _Toc1139233 \h </w:instrText>
        </w:r>
        <w:r w:rsidR="009C0BED">
          <w:rPr>
            <w:noProof/>
            <w:webHidden/>
          </w:rPr>
        </w:r>
        <w:r w:rsidR="009C0BED">
          <w:rPr>
            <w:noProof/>
            <w:webHidden/>
          </w:rPr>
          <w:fldChar w:fldCharType="separate"/>
        </w:r>
        <w:r w:rsidR="009C0BED">
          <w:rPr>
            <w:noProof/>
            <w:webHidden/>
          </w:rPr>
          <w:t>22</w:t>
        </w:r>
        <w:r w:rsidR="009C0BED">
          <w:rPr>
            <w:noProof/>
            <w:webHidden/>
          </w:rPr>
          <w:fldChar w:fldCharType="end"/>
        </w:r>
      </w:hyperlink>
    </w:p>
    <w:p w:rsidR="009C0BED" w:rsidRDefault="00017B64" w14:paraId="0E00F6FC" w14:textId="2A5E7B03">
      <w:pPr>
        <w:pStyle w:val="TableofFigures"/>
        <w:tabs>
          <w:tab w:val="right" w:leader="dot" w:pos="9350"/>
        </w:tabs>
        <w:rPr>
          <w:noProof/>
        </w:rPr>
      </w:pPr>
      <w:hyperlink w:history="1" w:anchor="_Toc1139234">
        <w:r w:rsidRPr="00431B2E" w:rsidR="009C0BED">
          <w:rPr>
            <w:rStyle w:val="Hyperlink"/>
            <w:noProof/>
          </w:rPr>
          <w:t>Figure 17: Mold Assembly Isometric View (Displayed Translucent for Detail)</w:t>
        </w:r>
        <w:r w:rsidR="009C0BED">
          <w:rPr>
            <w:noProof/>
            <w:webHidden/>
          </w:rPr>
          <w:tab/>
        </w:r>
        <w:r w:rsidR="009C0BED">
          <w:rPr>
            <w:noProof/>
            <w:webHidden/>
          </w:rPr>
          <w:fldChar w:fldCharType="begin"/>
        </w:r>
        <w:r w:rsidR="009C0BED">
          <w:rPr>
            <w:noProof/>
            <w:webHidden/>
          </w:rPr>
          <w:instrText xml:space="preserve"> PAGEREF _Toc1139234 \h </w:instrText>
        </w:r>
        <w:r w:rsidR="009C0BED">
          <w:rPr>
            <w:noProof/>
            <w:webHidden/>
          </w:rPr>
        </w:r>
        <w:r w:rsidR="009C0BED">
          <w:rPr>
            <w:noProof/>
            <w:webHidden/>
          </w:rPr>
          <w:fldChar w:fldCharType="separate"/>
        </w:r>
        <w:r w:rsidR="009C0BED">
          <w:rPr>
            <w:noProof/>
            <w:webHidden/>
          </w:rPr>
          <w:t>23</w:t>
        </w:r>
        <w:r w:rsidR="009C0BED">
          <w:rPr>
            <w:noProof/>
            <w:webHidden/>
          </w:rPr>
          <w:fldChar w:fldCharType="end"/>
        </w:r>
      </w:hyperlink>
    </w:p>
    <w:p w:rsidR="009C0BED" w:rsidRDefault="00017B64" w14:paraId="560FCCC8" w14:textId="32CBD8F1">
      <w:pPr>
        <w:pStyle w:val="TableofFigures"/>
        <w:tabs>
          <w:tab w:val="right" w:leader="dot" w:pos="9350"/>
        </w:tabs>
        <w:rPr>
          <w:noProof/>
        </w:rPr>
      </w:pPr>
      <w:hyperlink w:history="1" w:anchor="_Toc1139235">
        <w:r w:rsidRPr="00431B2E" w:rsidR="009C0BED">
          <w:rPr>
            <w:rStyle w:val="Hyperlink"/>
            <w:noProof/>
          </w:rPr>
          <w:t>Figure 18:  Carbon Fibre Layup Schematic</w:t>
        </w:r>
        <w:r w:rsidR="009C0BED">
          <w:rPr>
            <w:noProof/>
            <w:webHidden/>
          </w:rPr>
          <w:tab/>
        </w:r>
        <w:r w:rsidR="009C0BED">
          <w:rPr>
            <w:noProof/>
            <w:webHidden/>
          </w:rPr>
          <w:fldChar w:fldCharType="begin"/>
        </w:r>
        <w:r w:rsidR="009C0BED">
          <w:rPr>
            <w:noProof/>
            <w:webHidden/>
          </w:rPr>
          <w:instrText xml:space="preserve"> PAGEREF _Toc1139235 \h </w:instrText>
        </w:r>
        <w:r w:rsidR="009C0BED">
          <w:rPr>
            <w:noProof/>
            <w:webHidden/>
          </w:rPr>
        </w:r>
        <w:r w:rsidR="009C0BED">
          <w:rPr>
            <w:noProof/>
            <w:webHidden/>
          </w:rPr>
          <w:fldChar w:fldCharType="separate"/>
        </w:r>
        <w:r w:rsidR="009C0BED">
          <w:rPr>
            <w:noProof/>
            <w:webHidden/>
          </w:rPr>
          <w:t>24</w:t>
        </w:r>
        <w:r w:rsidR="009C0BED">
          <w:rPr>
            <w:noProof/>
            <w:webHidden/>
          </w:rPr>
          <w:fldChar w:fldCharType="end"/>
        </w:r>
      </w:hyperlink>
    </w:p>
    <w:p w:rsidR="009C0BED" w:rsidRDefault="00017B64" w14:paraId="372FE714" w14:textId="71F72500">
      <w:pPr>
        <w:pStyle w:val="TableofFigures"/>
        <w:tabs>
          <w:tab w:val="right" w:leader="dot" w:pos="9350"/>
        </w:tabs>
        <w:rPr>
          <w:noProof/>
        </w:rPr>
      </w:pPr>
      <w:hyperlink w:history="1" w:anchor="_Toc1139236">
        <w:r w:rsidRPr="00431B2E" w:rsidR="009C0BED">
          <w:rPr>
            <w:rStyle w:val="Hyperlink"/>
            <w:noProof/>
          </w:rPr>
          <w:t>Figure 19: Carbon Fibre Test Piece Using a Safety Hat as a Mold</w:t>
        </w:r>
        <w:r w:rsidR="009C0BED">
          <w:rPr>
            <w:noProof/>
            <w:webHidden/>
          </w:rPr>
          <w:tab/>
        </w:r>
        <w:r w:rsidR="009C0BED">
          <w:rPr>
            <w:noProof/>
            <w:webHidden/>
          </w:rPr>
          <w:fldChar w:fldCharType="begin"/>
        </w:r>
        <w:r w:rsidR="009C0BED">
          <w:rPr>
            <w:noProof/>
            <w:webHidden/>
          </w:rPr>
          <w:instrText xml:space="preserve"> PAGEREF _Toc1139236 \h </w:instrText>
        </w:r>
        <w:r w:rsidR="009C0BED">
          <w:rPr>
            <w:noProof/>
            <w:webHidden/>
          </w:rPr>
        </w:r>
        <w:r w:rsidR="009C0BED">
          <w:rPr>
            <w:noProof/>
            <w:webHidden/>
          </w:rPr>
          <w:fldChar w:fldCharType="separate"/>
        </w:r>
        <w:r w:rsidR="009C0BED">
          <w:rPr>
            <w:noProof/>
            <w:webHidden/>
          </w:rPr>
          <w:t>25</w:t>
        </w:r>
        <w:r w:rsidR="009C0BED">
          <w:rPr>
            <w:noProof/>
            <w:webHidden/>
          </w:rPr>
          <w:fldChar w:fldCharType="end"/>
        </w:r>
      </w:hyperlink>
    </w:p>
    <w:p w:rsidR="009C0BED" w:rsidRDefault="00017B64" w14:paraId="43C0BC9D" w14:textId="74D26AF3">
      <w:pPr>
        <w:pStyle w:val="TableofFigures"/>
        <w:tabs>
          <w:tab w:val="right" w:leader="dot" w:pos="9350"/>
        </w:tabs>
        <w:rPr>
          <w:noProof/>
        </w:rPr>
      </w:pPr>
      <w:hyperlink w:history="1" w:anchor="_Toc1139237">
        <w:r w:rsidRPr="00431B2E" w:rsidR="009C0BED">
          <w:rPr>
            <w:rStyle w:val="Hyperlink"/>
            <w:noProof/>
          </w:rPr>
          <w:t>Figure 20: Features to be Machined</w:t>
        </w:r>
        <w:r w:rsidR="009C0BED">
          <w:rPr>
            <w:noProof/>
            <w:webHidden/>
          </w:rPr>
          <w:tab/>
        </w:r>
        <w:r w:rsidR="009C0BED">
          <w:rPr>
            <w:noProof/>
            <w:webHidden/>
          </w:rPr>
          <w:fldChar w:fldCharType="begin"/>
        </w:r>
        <w:r w:rsidR="009C0BED">
          <w:rPr>
            <w:noProof/>
            <w:webHidden/>
          </w:rPr>
          <w:instrText xml:space="preserve"> PAGEREF _Toc1139237 \h </w:instrText>
        </w:r>
        <w:r w:rsidR="009C0BED">
          <w:rPr>
            <w:noProof/>
            <w:webHidden/>
          </w:rPr>
        </w:r>
        <w:r w:rsidR="009C0BED">
          <w:rPr>
            <w:noProof/>
            <w:webHidden/>
          </w:rPr>
          <w:fldChar w:fldCharType="separate"/>
        </w:r>
        <w:r w:rsidR="009C0BED">
          <w:rPr>
            <w:noProof/>
            <w:webHidden/>
          </w:rPr>
          <w:t>25</w:t>
        </w:r>
        <w:r w:rsidR="009C0BED">
          <w:rPr>
            <w:noProof/>
            <w:webHidden/>
          </w:rPr>
          <w:fldChar w:fldCharType="end"/>
        </w:r>
      </w:hyperlink>
    </w:p>
    <w:p w:rsidR="009C0BED" w:rsidRDefault="00017B64" w14:paraId="54109E6A" w14:textId="7EEA8384">
      <w:pPr>
        <w:pStyle w:val="TableofFigures"/>
        <w:tabs>
          <w:tab w:val="right" w:leader="dot" w:pos="9350"/>
        </w:tabs>
        <w:rPr>
          <w:noProof/>
        </w:rPr>
      </w:pPr>
      <w:hyperlink w:history="1" w:anchor="_Toc1139238">
        <w:r w:rsidRPr="00431B2E" w:rsidR="009C0BED">
          <w:rPr>
            <w:rStyle w:val="Hyperlink"/>
            <w:noProof/>
          </w:rPr>
          <w:t>Figure 21: Updated Gantt Chart</w:t>
        </w:r>
        <w:r w:rsidR="009C0BED">
          <w:rPr>
            <w:noProof/>
            <w:webHidden/>
          </w:rPr>
          <w:tab/>
        </w:r>
        <w:r w:rsidR="009C0BED">
          <w:rPr>
            <w:noProof/>
            <w:webHidden/>
          </w:rPr>
          <w:fldChar w:fldCharType="begin"/>
        </w:r>
        <w:r w:rsidR="009C0BED">
          <w:rPr>
            <w:noProof/>
            <w:webHidden/>
          </w:rPr>
          <w:instrText xml:space="preserve"> PAGEREF _Toc1139238 \h </w:instrText>
        </w:r>
        <w:r w:rsidR="009C0BED">
          <w:rPr>
            <w:noProof/>
            <w:webHidden/>
          </w:rPr>
        </w:r>
        <w:r w:rsidR="009C0BED">
          <w:rPr>
            <w:noProof/>
            <w:webHidden/>
          </w:rPr>
          <w:fldChar w:fldCharType="separate"/>
        </w:r>
        <w:r w:rsidR="009C0BED">
          <w:rPr>
            <w:noProof/>
            <w:webHidden/>
          </w:rPr>
          <w:t>27</w:t>
        </w:r>
        <w:r w:rsidR="009C0BED">
          <w:rPr>
            <w:noProof/>
            <w:webHidden/>
          </w:rPr>
          <w:fldChar w:fldCharType="end"/>
        </w:r>
      </w:hyperlink>
    </w:p>
    <w:p w:rsidR="009C0BED" w:rsidRDefault="00017B64" w14:paraId="1C9A1802" w14:textId="09C75DAC">
      <w:pPr>
        <w:pStyle w:val="TableofFigures"/>
        <w:tabs>
          <w:tab w:val="right" w:leader="dot" w:pos="9350"/>
        </w:tabs>
        <w:rPr>
          <w:noProof/>
        </w:rPr>
      </w:pPr>
      <w:hyperlink w:history="1" w:anchor="_Toc1139239">
        <w:r w:rsidRPr="00431B2E" w:rsidR="009C0BED">
          <w:rPr>
            <w:rStyle w:val="Hyperlink"/>
            <w:noProof/>
          </w:rPr>
          <w:t>Figure 22: New Diagram of Mold with Angles</w:t>
        </w:r>
        <w:r w:rsidR="009C0BED">
          <w:rPr>
            <w:noProof/>
            <w:webHidden/>
          </w:rPr>
          <w:tab/>
        </w:r>
        <w:r w:rsidR="009C0BED">
          <w:rPr>
            <w:noProof/>
            <w:webHidden/>
          </w:rPr>
          <w:fldChar w:fldCharType="begin"/>
        </w:r>
        <w:r w:rsidR="009C0BED">
          <w:rPr>
            <w:noProof/>
            <w:webHidden/>
          </w:rPr>
          <w:instrText xml:space="preserve"> PAGEREF _Toc1139239 \h </w:instrText>
        </w:r>
        <w:r w:rsidR="009C0BED">
          <w:rPr>
            <w:noProof/>
            <w:webHidden/>
          </w:rPr>
        </w:r>
        <w:r w:rsidR="009C0BED">
          <w:rPr>
            <w:noProof/>
            <w:webHidden/>
          </w:rPr>
          <w:fldChar w:fldCharType="separate"/>
        </w:r>
        <w:r w:rsidR="009C0BED">
          <w:rPr>
            <w:noProof/>
            <w:webHidden/>
          </w:rPr>
          <w:t>30</w:t>
        </w:r>
        <w:r w:rsidR="009C0BED">
          <w:rPr>
            <w:noProof/>
            <w:webHidden/>
          </w:rPr>
          <w:fldChar w:fldCharType="end"/>
        </w:r>
      </w:hyperlink>
    </w:p>
    <w:p w:rsidR="009C0BED" w:rsidRDefault="00017B64" w14:paraId="5E97D3D9" w14:textId="5B3EC62C">
      <w:pPr>
        <w:pStyle w:val="TableofFigures"/>
        <w:tabs>
          <w:tab w:val="right" w:leader="dot" w:pos="9350"/>
        </w:tabs>
        <w:rPr>
          <w:noProof/>
        </w:rPr>
      </w:pPr>
      <w:hyperlink w:history="1" w:anchor="_Toc1139240">
        <w:r w:rsidRPr="00431B2E" w:rsidR="009C0BED">
          <w:rPr>
            <w:rStyle w:val="Hyperlink"/>
            <w:noProof/>
          </w:rPr>
          <w:t>Figure 23: Old Diagram of Mold with Angles</w:t>
        </w:r>
        <w:r w:rsidR="009C0BED">
          <w:rPr>
            <w:noProof/>
            <w:webHidden/>
          </w:rPr>
          <w:tab/>
        </w:r>
        <w:r w:rsidR="009C0BED">
          <w:rPr>
            <w:noProof/>
            <w:webHidden/>
          </w:rPr>
          <w:fldChar w:fldCharType="begin"/>
        </w:r>
        <w:r w:rsidR="009C0BED">
          <w:rPr>
            <w:noProof/>
            <w:webHidden/>
          </w:rPr>
          <w:instrText xml:space="preserve"> PAGEREF _Toc1139240 \h </w:instrText>
        </w:r>
        <w:r w:rsidR="009C0BED">
          <w:rPr>
            <w:noProof/>
            <w:webHidden/>
          </w:rPr>
        </w:r>
        <w:r w:rsidR="009C0BED">
          <w:rPr>
            <w:noProof/>
            <w:webHidden/>
          </w:rPr>
          <w:fldChar w:fldCharType="separate"/>
        </w:r>
        <w:r w:rsidR="009C0BED">
          <w:rPr>
            <w:noProof/>
            <w:webHidden/>
          </w:rPr>
          <w:t>31</w:t>
        </w:r>
        <w:r w:rsidR="009C0BED">
          <w:rPr>
            <w:noProof/>
            <w:webHidden/>
          </w:rPr>
          <w:fldChar w:fldCharType="end"/>
        </w:r>
      </w:hyperlink>
    </w:p>
    <w:p w:rsidR="009C0BED" w:rsidRDefault="00017B64" w14:paraId="01A724D8" w14:textId="10561A9A">
      <w:pPr>
        <w:pStyle w:val="TableofFigures"/>
        <w:tabs>
          <w:tab w:val="right" w:leader="dot" w:pos="9350"/>
        </w:tabs>
        <w:rPr>
          <w:noProof/>
        </w:rPr>
      </w:pPr>
      <w:hyperlink w:history="1" w:anchor="_Toc1139241">
        <w:r w:rsidRPr="00431B2E" w:rsidR="009C0BED">
          <w:rPr>
            <w:rStyle w:val="Hyperlink"/>
            <w:noProof/>
          </w:rPr>
          <w:t>Figure 24: Section View of Mold with Pre-machining Material Removal</w:t>
        </w:r>
        <w:r w:rsidR="009C0BED">
          <w:rPr>
            <w:noProof/>
            <w:webHidden/>
          </w:rPr>
          <w:tab/>
        </w:r>
        <w:r w:rsidR="009C0BED">
          <w:rPr>
            <w:noProof/>
            <w:webHidden/>
          </w:rPr>
          <w:fldChar w:fldCharType="begin"/>
        </w:r>
        <w:r w:rsidR="009C0BED">
          <w:rPr>
            <w:noProof/>
            <w:webHidden/>
          </w:rPr>
          <w:instrText xml:space="preserve"> PAGEREF _Toc1139241 \h </w:instrText>
        </w:r>
        <w:r w:rsidR="009C0BED">
          <w:rPr>
            <w:noProof/>
            <w:webHidden/>
          </w:rPr>
        </w:r>
        <w:r w:rsidR="009C0BED">
          <w:rPr>
            <w:noProof/>
            <w:webHidden/>
          </w:rPr>
          <w:fldChar w:fldCharType="separate"/>
        </w:r>
        <w:r w:rsidR="009C0BED">
          <w:rPr>
            <w:noProof/>
            <w:webHidden/>
          </w:rPr>
          <w:t>31</w:t>
        </w:r>
        <w:r w:rsidR="009C0BED">
          <w:rPr>
            <w:noProof/>
            <w:webHidden/>
          </w:rPr>
          <w:fldChar w:fldCharType="end"/>
        </w:r>
      </w:hyperlink>
    </w:p>
    <w:p w:rsidR="009C0BED" w:rsidRDefault="00017B64" w14:paraId="043D335C" w14:textId="43EF7FB9">
      <w:pPr>
        <w:pStyle w:val="TableofFigures"/>
        <w:tabs>
          <w:tab w:val="right" w:leader="dot" w:pos="9350"/>
        </w:tabs>
        <w:rPr>
          <w:noProof/>
        </w:rPr>
      </w:pPr>
      <w:hyperlink w:history="1" w:anchor="_Toc1139242">
        <w:r w:rsidRPr="00431B2E" w:rsidR="009C0BED">
          <w:rPr>
            <w:rStyle w:val="Hyperlink"/>
            <w:noProof/>
          </w:rPr>
          <w:t>Figure 25: Section View of Mold</w:t>
        </w:r>
        <w:r w:rsidR="009C0BED">
          <w:rPr>
            <w:noProof/>
            <w:webHidden/>
          </w:rPr>
          <w:tab/>
        </w:r>
        <w:r w:rsidR="009C0BED">
          <w:rPr>
            <w:noProof/>
            <w:webHidden/>
          </w:rPr>
          <w:fldChar w:fldCharType="begin"/>
        </w:r>
        <w:r w:rsidR="009C0BED">
          <w:rPr>
            <w:noProof/>
            <w:webHidden/>
          </w:rPr>
          <w:instrText xml:space="preserve"> PAGEREF _Toc1139242 \h </w:instrText>
        </w:r>
        <w:r w:rsidR="009C0BED">
          <w:rPr>
            <w:noProof/>
            <w:webHidden/>
          </w:rPr>
        </w:r>
        <w:r w:rsidR="009C0BED">
          <w:rPr>
            <w:noProof/>
            <w:webHidden/>
          </w:rPr>
          <w:fldChar w:fldCharType="separate"/>
        </w:r>
        <w:r w:rsidR="009C0BED">
          <w:rPr>
            <w:noProof/>
            <w:webHidden/>
          </w:rPr>
          <w:t>32</w:t>
        </w:r>
        <w:r w:rsidR="009C0BED">
          <w:rPr>
            <w:noProof/>
            <w:webHidden/>
          </w:rPr>
          <w:fldChar w:fldCharType="end"/>
        </w:r>
      </w:hyperlink>
    </w:p>
    <w:p w:rsidR="009C0BED" w:rsidRDefault="00017B64" w14:paraId="3AE80F70" w14:textId="5A5BC1C1">
      <w:pPr>
        <w:pStyle w:val="TableofFigures"/>
        <w:tabs>
          <w:tab w:val="right" w:leader="dot" w:pos="9350"/>
        </w:tabs>
        <w:rPr>
          <w:noProof/>
        </w:rPr>
      </w:pPr>
      <w:hyperlink w:history="1" w:anchor="_Toc1139243">
        <w:r w:rsidRPr="00431B2E" w:rsidR="009C0BED">
          <w:rPr>
            <w:rStyle w:val="Hyperlink"/>
            <w:noProof/>
          </w:rPr>
          <w:t>Figure 26: Hand-Drawn Schematic of Dowels</w:t>
        </w:r>
        <w:r w:rsidR="009C0BED">
          <w:rPr>
            <w:noProof/>
            <w:webHidden/>
          </w:rPr>
          <w:tab/>
        </w:r>
        <w:r w:rsidR="009C0BED">
          <w:rPr>
            <w:noProof/>
            <w:webHidden/>
          </w:rPr>
          <w:fldChar w:fldCharType="begin"/>
        </w:r>
        <w:r w:rsidR="009C0BED">
          <w:rPr>
            <w:noProof/>
            <w:webHidden/>
          </w:rPr>
          <w:instrText xml:space="preserve"> PAGEREF _Toc1139243 \h </w:instrText>
        </w:r>
        <w:r w:rsidR="009C0BED">
          <w:rPr>
            <w:noProof/>
            <w:webHidden/>
          </w:rPr>
        </w:r>
        <w:r w:rsidR="009C0BED">
          <w:rPr>
            <w:noProof/>
            <w:webHidden/>
          </w:rPr>
          <w:fldChar w:fldCharType="separate"/>
        </w:r>
        <w:r w:rsidR="009C0BED">
          <w:rPr>
            <w:noProof/>
            <w:webHidden/>
          </w:rPr>
          <w:t>32</w:t>
        </w:r>
        <w:r w:rsidR="009C0BED">
          <w:rPr>
            <w:noProof/>
            <w:webHidden/>
          </w:rPr>
          <w:fldChar w:fldCharType="end"/>
        </w:r>
      </w:hyperlink>
    </w:p>
    <w:p w:rsidR="009C0BED" w:rsidRDefault="00017B64" w14:paraId="73A517CE" w14:textId="704362AE">
      <w:pPr>
        <w:pStyle w:val="TableofFigures"/>
        <w:tabs>
          <w:tab w:val="right" w:leader="dot" w:pos="9350"/>
        </w:tabs>
        <w:rPr>
          <w:noProof/>
        </w:rPr>
      </w:pPr>
      <w:hyperlink w:history="1" w:anchor="_Toc1139244">
        <w:r w:rsidRPr="00431B2E" w:rsidR="009C0BED">
          <w:rPr>
            <w:rStyle w:val="Hyperlink"/>
            <w:noProof/>
          </w:rPr>
          <w:t>Figure 27: CAD Schematic of Dowels</w:t>
        </w:r>
        <w:r w:rsidR="009C0BED">
          <w:rPr>
            <w:noProof/>
            <w:webHidden/>
          </w:rPr>
          <w:tab/>
        </w:r>
        <w:r w:rsidR="009C0BED">
          <w:rPr>
            <w:noProof/>
            <w:webHidden/>
          </w:rPr>
          <w:fldChar w:fldCharType="begin"/>
        </w:r>
        <w:r w:rsidR="009C0BED">
          <w:rPr>
            <w:noProof/>
            <w:webHidden/>
          </w:rPr>
          <w:instrText xml:space="preserve"> PAGEREF _Toc1139244 \h </w:instrText>
        </w:r>
        <w:r w:rsidR="009C0BED">
          <w:rPr>
            <w:noProof/>
            <w:webHidden/>
          </w:rPr>
        </w:r>
        <w:r w:rsidR="009C0BED">
          <w:rPr>
            <w:noProof/>
            <w:webHidden/>
          </w:rPr>
          <w:fldChar w:fldCharType="separate"/>
        </w:r>
        <w:r w:rsidR="009C0BED">
          <w:rPr>
            <w:noProof/>
            <w:webHidden/>
          </w:rPr>
          <w:t>33</w:t>
        </w:r>
        <w:r w:rsidR="009C0BED">
          <w:rPr>
            <w:noProof/>
            <w:webHidden/>
          </w:rPr>
          <w:fldChar w:fldCharType="end"/>
        </w:r>
      </w:hyperlink>
    </w:p>
    <w:p w:rsidR="009C0BED" w:rsidRDefault="00017B64" w14:paraId="1F8F2BCE" w14:textId="385652E6">
      <w:pPr>
        <w:pStyle w:val="TableofFigures"/>
        <w:tabs>
          <w:tab w:val="right" w:leader="dot" w:pos="9350"/>
        </w:tabs>
        <w:rPr>
          <w:noProof/>
        </w:rPr>
      </w:pPr>
      <w:hyperlink w:history="1" w:anchor="_Toc1139245">
        <w:r w:rsidRPr="00431B2E" w:rsidR="009C0BED">
          <w:rPr>
            <w:rStyle w:val="Hyperlink"/>
            <w:noProof/>
          </w:rPr>
          <w:t>Figure 28: Diagram of Mold Removal Using a Drill Press</w:t>
        </w:r>
        <w:r w:rsidR="009C0BED">
          <w:rPr>
            <w:noProof/>
            <w:webHidden/>
          </w:rPr>
          <w:tab/>
        </w:r>
        <w:r w:rsidR="009C0BED">
          <w:rPr>
            <w:noProof/>
            <w:webHidden/>
          </w:rPr>
          <w:fldChar w:fldCharType="begin"/>
        </w:r>
        <w:r w:rsidR="009C0BED">
          <w:rPr>
            <w:noProof/>
            <w:webHidden/>
          </w:rPr>
          <w:instrText xml:space="preserve"> PAGEREF _Toc1139245 \h </w:instrText>
        </w:r>
        <w:r w:rsidR="009C0BED">
          <w:rPr>
            <w:noProof/>
            <w:webHidden/>
          </w:rPr>
        </w:r>
        <w:r w:rsidR="009C0BED">
          <w:rPr>
            <w:noProof/>
            <w:webHidden/>
          </w:rPr>
          <w:fldChar w:fldCharType="separate"/>
        </w:r>
        <w:r w:rsidR="009C0BED">
          <w:rPr>
            <w:noProof/>
            <w:webHidden/>
          </w:rPr>
          <w:t>33</w:t>
        </w:r>
        <w:r w:rsidR="009C0BED">
          <w:rPr>
            <w:noProof/>
            <w:webHidden/>
          </w:rPr>
          <w:fldChar w:fldCharType="end"/>
        </w:r>
      </w:hyperlink>
    </w:p>
    <w:p w:rsidR="009C0BED" w:rsidRDefault="00017B64" w14:paraId="52903BF3" w14:textId="7AF74F27">
      <w:pPr>
        <w:pStyle w:val="TableofFigures"/>
        <w:tabs>
          <w:tab w:val="right" w:leader="dot" w:pos="9350"/>
        </w:tabs>
        <w:rPr>
          <w:noProof/>
        </w:rPr>
      </w:pPr>
      <w:hyperlink w:history="1" w:anchor="_Toc1139246">
        <w:r w:rsidRPr="00431B2E" w:rsidR="009C0BED">
          <w:rPr>
            <w:rStyle w:val="Hyperlink"/>
            <w:noProof/>
          </w:rPr>
          <w:t>Figure 29: Diagram of Section Separation</w:t>
        </w:r>
        <w:r w:rsidR="009C0BED">
          <w:rPr>
            <w:noProof/>
            <w:webHidden/>
          </w:rPr>
          <w:tab/>
        </w:r>
        <w:r w:rsidR="009C0BED">
          <w:rPr>
            <w:noProof/>
            <w:webHidden/>
          </w:rPr>
          <w:fldChar w:fldCharType="begin"/>
        </w:r>
        <w:r w:rsidR="009C0BED">
          <w:rPr>
            <w:noProof/>
            <w:webHidden/>
          </w:rPr>
          <w:instrText xml:space="preserve"> PAGEREF _Toc1139246 \h </w:instrText>
        </w:r>
        <w:r w:rsidR="009C0BED">
          <w:rPr>
            <w:noProof/>
            <w:webHidden/>
          </w:rPr>
        </w:r>
        <w:r w:rsidR="009C0BED">
          <w:rPr>
            <w:noProof/>
            <w:webHidden/>
          </w:rPr>
          <w:fldChar w:fldCharType="separate"/>
        </w:r>
        <w:r w:rsidR="009C0BED">
          <w:rPr>
            <w:noProof/>
            <w:webHidden/>
          </w:rPr>
          <w:t>33</w:t>
        </w:r>
        <w:r w:rsidR="009C0BED">
          <w:rPr>
            <w:noProof/>
            <w:webHidden/>
          </w:rPr>
          <w:fldChar w:fldCharType="end"/>
        </w:r>
      </w:hyperlink>
    </w:p>
    <w:p w:rsidR="009C0BED" w:rsidRDefault="00017B64" w14:paraId="0258C960" w14:textId="44C0B74A">
      <w:pPr>
        <w:pStyle w:val="TableofFigures"/>
        <w:tabs>
          <w:tab w:val="right" w:leader="dot" w:pos="9350"/>
        </w:tabs>
        <w:rPr>
          <w:noProof/>
        </w:rPr>
      </w:pPr>
      <w:hyperlink w:history="1" w:anchor="_Toc1139247">
        <w:r w:rsidRPr="00431B2E" w:rsidR="009C0BED">
          <w:rPr>
            <w:rStyle w:val="Hyperlink"/>
            <w:noProof/>
          </w:rPr>
          <w:t>Figure 30: Band Saw Cuts to be made in Aluminum Block</w:t>
        </w:r>
        <w:r w:rsidR="009C0BED">
          <w:rPr>
            <w:noProof/>
            <w:webHidden/>
          </w:rPr>
          <w:tab/>
        </w:r>
        <w:r w:rsidR="009C0BED">
          <w:rPr>
            <w:noProof/>
            <w:webHidden/>
          </w:rPr>
          <w:fldChar w:fldCharType="begin"/>
        </w:r>
        <w:r w:rsidR="009C0BED">
          <w:rPr>
            <w:noProof/>
            <w:webHidden/>
          </w:rPr>
          <w:instrText xml:space="preserve"> PAGEREF _Toc1139247 \h </w:instrText>
        </w:r>
        <w:r w:rsidR="009C0BED">
          <w:rPr>
            <w:noProof/>
            <w:webHidden/>
          </w:rPr>
        </w:r>
        <w:r w:rsidR="009C0BED">
          <w:rPr>
            <w:noProof/>
            <w:webHidden/>
          </w:rPr>
          <w:fldChar w:fldCharType="separate"/>
        </w:r>
        <w:r w:rsidR="009C0BED">
          <w:rPr>
            <w:noProof/>
            <w:webHidden/>
          </w:rPr>
          <w:t>34</w:t>
        </w:r>
        <w:r w:rsidR="009C0BED">
          <w:rPr>
            <w:noProof/>
            <w:webHidden/>
          </w:rPr>
          <w:fldChar w:fldCharType="end"/>
        </w:r>
      </w:hyperlink>
    </w:p>
    <w:p w:rsidR="009C0BED" w:rsidRDefault="00017B64" w14:paraId="2332112A" w14:textId="7A7E7EA1">
      <w:pPr>
        <w:pStyle w:val="TableofFigures"/>
        <w:tabs>
          <w:tab w:val="right" w:leader="dot" w:pos="9350"/>
        </w:tabs>
        <w:rPr>
          <w:noProof/>
        </w:rPr>
      </w:pPr>
      <w:hyperlink w:history="1" w:anchor="_Toc1139248">
        <w:r w:rsidRPr="00431B2E" w:rsidR="009C0BED">
          <w:rPr>
            <w:rStyle w:val="Hyperlink"/>
            <w:noProof/>
          </w:rPr>
          <w:t>Figure 31: Preliminary Roughing Tool Path for Section 2</w:t>
        </w:r>
        <w:r w:rsidR="009C0BED">
          <w:rPr>
            <w:noProof/>
            <w:webHidden/>
          </w:rPr>
          <w:tab/>
        </w:r>
        <w:r w:rsidR="009C0BED">
          <w:rPr>
            <w:noProof/>
            <w:webHidden/>
          </w:rPr>
          <w:fldChar w:fldCharType="begin"/>
        </w:r>
        <w:r w:rsidR="009C0BED">
          <w:rPr>
            <w:noProof/>
            <w:webHidden/>
          </w:rPr>
          <w:instrText xml:space="preserve"> PAGEREF _Toc1139248 \h </w:instrText>
        </w:r>
        <w:r w:rsidR="009C0BED">
          <w:rPr>
            <w:noProof/>
            <w:webHidden/>
          </w:rPr>
        </w:r>
        <w:r w:rsidR="009C0BED">
          <w:rPr>
            <w:noProof/>
            <w:webHidden/>
          </w:rPr>
          <w:fldChar w:fldCharType="separate"/>
        </w:r>
        <w:r w:rsidR="009C0BED">
          <w:rPr>
            <w:noProof/>
            <w:webHidden/>
          </w:rPr>
          <w:t>35</w:t>
        </w:r>
        <w:r w:rsidR="009C0BED">
          <w:rPr>
            <w:noProof/>
            <w:webHidden/>
          </w:rPr>
          <w:fldChar w:fldCharType="end"/>
        </w:r>
      </w:hyperlink>
    </w:p>
    <w:p w:rsidR="009C0BED" w:rsidRDefault="00017B64" w14:paraId="52C92EF5" w14:textId="4FC998D9">
      <w:pPr>
        <w:pStyle w:val="TableofFigures"/>
        <w:tabs>
          <w:tab w:val="right" w:leader="dot" w:pos="9350"/>
        </w:tabs>
        <w:rPr>
          <w:noProof/>
        </w:rPr>
      </w:pPr>
      <w:hyperlink w:history="1" w:anchor="_Toc1139249">
        <w:r w:rsidRPr="00431B2E" w:rsidR="009C0BED">
          <w:rPr>
            <w:rStyle w:val="Hyperlink"/>
            <w:noProof/>
          </w:rPr>
          <w:t>Figure 32: Preliminary Finishing Tool Path for Section 2</w:t>
        </w:r>
        <w:r w:rsidR="009C0BED">
          <w:rPr>
            <w:noProof/>
            <w:webHidden/>
          </w:rPr>
          <w:tab/>
        </w:r>
        <w:r w:rsidR="009C0BED">
          <w:rPr>
            <w:noProof/>
            <w:webHidden/>
          </w:rPr>
          <w:fldChar w:fldCharType="begin"/>
        </w:r>
        <w:r w:rsidR="009C0BED">
          <w:rPr>
            <w:noProof/>
            <w:webHidden/>
          </w:rPr>
          <w:instrText xml:space="preserve"> PAGEREF _Toc1139249 \h </w:instrText>
        </w:r>
        <w:r w:rsidR="009C0BED">
          <w:rPr>
            <w:noProof/>
            <w:webHidden/>
          </w:rPr>
        </w:r>
        <w:r w:rsidR="009C0BED">
          <w:rPr>
            <w:noProof/>
            <w:webHidden/>
          </w:rPr>
          <w:fldChar w:fldCharType="separate"/>
        </w:r>
        <w:r w:rsidR="009C0BED">
          <w:rPr>
            <w:noProof/>
            <w:webHidden/>
          </w:rPr>
          <w:t>35</w:t>
        </w:r>
        <w:r w:rsidR="009C0BED">
          <w:rPr>
            <w:noProof/>
            <w:webHidden/>
          </w:rPr>
          <w:fldChar w:fldCharType="end"/>
        </w:r>
      </w:hyperlink>
    </w:p>
    <w:p w:rsidR="009C0BED" w:rsidRDefault="00017B64" w14:paraId="0B1B4E6A" w14:textId="25AD2CDE">
      <w:pPr>
        <w:pStyle w:val="TableofFigures"/>
        <w:tabs>
          <w:tab w:val="right" w:leader="dot" w:pos="9350"/>
        </w:tabs>
        <w:rPr>
          <w:noProof/>
        </w:rPr>
      </w:pPr>
      <w:hyperlink w:history="1" w:anchor="_Toc1139250">
        <w:r w:rsidRPr="00431B2E" w:rsidR="009C0BED">
          <w:rPr>
            <w:rStyle w:val="Hyperlink"/>
            <w:noProof/>
          </w:rPr>
          <w:t>Figure 33: Preliminary Roughing Tool Path for Section 3</w:t>
        </w:r>
        <w:r w:rsidR="009C0BED">
          <w:rPr>
            <w:noProof/>
            <w:webHidden/>
          </w:rPr>
          <w:tab/>
        </w:r>
        <w:r w:rsidR="009C0BED">
          <w:rPr>
            <w:noProof/>
            <w:webHidden/>
          </w:rPr>
          <w:fldChar w:fldCharType="begin"/>
        </w:r>
        <w:r w:rsidR="009C0BED">
          <w:rPr>
            <w:noProof/>
            <w:webHidden/>
          </w:rPr>
          <w:instrText xml:space="preserve"> PAGEREF _Toc1139250 \h </w:instrText>
        </w:r>
        <w:r w:rsidR="009C0BED">
          <w:rPr>
            <w:noProof/>
            <w:webHidden/>
          </w:rPr>
        </w:r>
        <w:r w:rsidR="009C0BED">
          <w:rPr>
            <w:noProof/>
            <w:webHidden/>
          </w:rPr>
          <w:fldChar w:fldCharType="separate"/>
        </w:r>
        <w:r w:rsidR="009C0BED">
          <w:rPr>
            <w:noProof/>
            <w:webHidden/>
          </w:rPr>
          <w:t>35</w:t>
        </w:r>
        <w:r w:rsidR="009C0BED">
          <w:rPr>
            <w:noProof/>
            <w:webHidden/>
          </w:rPr>
          <w:fldChar w:fldCharType="end"/>
        </w:r>
      </w:hyperlink>
    </w:p>
    <w:p w:rsidR="009C0BED" w:rsidRDefault="00017B64" w14:paraId="319BF114" w14:textId="6BD2AB5E">
      <w:pPr>
        <w:pStyle w:val="TableofFigures"/>
        <w:tabs>
          <w:tab w:val="right" w:leader="dot" w:pos="9350"/>
        </w:tabs>
        <w:rPr>
          <w:noProof/>
        </w:rPr>
      </w:pPr>
      <w:hyperlink w:history="1" w:anchor="_Toc1139251">
        <w:r w:rsidRPr="00431B2E" w:rsidR="009C0BED">
          <w:rPr>
            <w:rStyle w:val="Hyperlink"/>
            <w:noProof/>
          </w:rPr>
          <w:t>Figure 34: Preliminary Finishing Tool Path for Section 3</w:t>
        </w:r>
        <w:r w:rsidR="009C0BED">
          <w:rPr>
            <w:noProof/>
            <w:webHidden/>
          </w:rPr>
          <w:tab/>
        </w:r>
        <w:r w:rsidR="009C0BED">
          <w:rPr>
            <w:noProof/>
            <w:webHidden/>
          </w:rPr>
          <w:fldChar w:fldCharType="begin"/>
        </w:r>
        <w:r w:rsidR="009C0BED">
          <w:rPr>
            <w:noProof/>
            <w:webHidden/>
          </w:rPr>
          <w:instrText xml:space="preserve"> PAGEREF _Toc1139251 \h </w:instrText>
        </w:r>
        <w:r w:rsidR="009C0BED">
          <w:rPr>
            <w:noProof/>
            <w:webHidden/>
          </w:rPr>
        </w:r>
        <w:r w:rsidR="009C0BED">
          <w:rPr>
            <w:noProof/>
            <w:webHidden/>
          </w:rPr>
          <w:fldChar w:fldCharType="separate"/>
        </w:r>
        <w:r w:rsidR="009C0BED">
          <w:rPr>
            <w:noProof/>
            <w:webHidden/>
          </w:rPr>
          <w:t>36</w:t>
        </w:r>
        <w:r w:rsidR="009C0BED">
          <w:rPr>
            <w:noProof/>
            <w:webHidden/>
          </w:rPr>
          <w:fldChar w:fldCharType="end"/>
        </w:r>
      </w:hyperlink>
    </w:p>
    <w:p w:rsidR="009C0BED" w:rsidRDefault="00017B64" w14:paraId="467C6B6D" w14:textId="78981D05">
      <w:pPr>
        <w:pStyle w:val="TableofFigures"/>
        <w:tabs>
          <w:tab w:val="right" w:leader="dot" w:pos="9350"/>
        </w:tabs>
        <w:rPr>
          <w:noProof/>
        </w:rPr>
      </w:pPr>
      <w:hyperlink w:history="1" w:anchor="_Toc1139252">
        <w:r w:rsidRPr="00431B2E" w:rsidR="009C0BED">
          <w:rPr>
            <w:rStyle w:val="Hyperlink"/>
            <w:noProof/>
          </w:rPr>
          <w:t>Figure 35: Fully Assembled Mold in 3D</w:t>
        </w:r>
        <w:r w:rsidR="009C0BED">
          <w:rPr>
            <w:noProof/>
            <w:webHidden/>
          </w:rPr>
          <w:tab/>
        </w:r>
        <w:r w:rsidR="009C0BED">
          <w:rPr>
            <w:noProof/>
            <w:webHidden/>
          </w:rPr>
          <w:fldChar w:fldCharType="begin"/>
        </w:r>
        <w:r w:rsidR="009C0BED">
          <w:rPr>
            <w:noProof/>
            <w:webHidden/>
          </w:rPr>
          <w:instrText xml:space="preserve"> PAGEREF _Toc1139252 \h </w:instrText>
        </w:r>
        <w:r w:rsidR="009C0BED">
          <w:rPr>
            <w:noProof/>
            <w:webHidden/>
          </w:rPr>
        </w:r>
        <w:r w:rsidR="009C0BED">
          <w:rPr>
            <w:noProof/>
            <w:webHidden/>
          </w:rPr>
          <w:fldChar w:fldCharType="separate"/>
        </w:r>
        <w:r w:rsidR="009C0BED">
          <w:rPr>
            <w:noProof/>
            <w:webHidden/>
          </w:rPr>
          <w:t>37</w:t>
        </w:r>
        <w:r w:rsidR="009C0BED">
          <w:rPr>
            <w:noProof/>
            <w:webHidden/>
          </w:rPr>
          <w:fldChar w:fldCharType="end"/>
        </w:r>
      </w:hyperlink>
    </w:p>
    <w:p w:rsidR="009C0BED" w:rsidRDefault="00017B64" w14:paraId="2E32024D" w14:textId="23B7E029">
      <w:pPr>
        <w:pStyle w:val="TableofFigures"/>
        <w:tabs>
          <w:tab w:val="right" w:leader="dot" w:pos="9350"/>
        </w:tabs>
        <w:rPr>
          <w:noProof/>
        </w:rPr>
      </w:pPr>
      <w:hyperlink w:history="1" w:anchor="_Toc1139253">
        <w:r w:rsidRPr="00431B2E" w:rsidR="009C0BED">
          <w:rPr>
            <w:rStyle w:val="Hyperlink"/>
            <w:noProof/>
          </w:rPr>
          <w:t>Figure 36: Fully Assembly Mold in 2D</w:t>
        </w:r>
        <w:r w:rsidR="009C0BED">
          <w:rPr>
            <w:noProof/>
            <w:webHidden/>
          </w:rPr>
          <w:tab/>
        </w:r>
        <w:r w:rsidR="009C0BED">
          <w:rPr>
            <w:noProof/>
            <w:webHidden/>
          </w:rPr>
          <w:fldChar w:fldCharType="begin"/>
        </w:r>
        <w:r w:rsidR="009C0BED">
          <w:rPr>
            <w:noProof/>
            <w:webHidden/>
          </w:rPr>
          <w:instrText xml:space="preserve"> PAGEREF _Toc1139253 \h </w:instrText>
        </w:r>
        <w:r w:rsidR="009C0BED">
          <w:rPr>
            <w:noProof/>
            <w:webHidden/>
          </w:rPr>
        </w:r>
        <w:r w:rsidR="009C0BED">
          <w:rPr>
            <w:noProof/>
            <w:webHidden/>
          </w:rPr>
          <w:fldChar w:fldCharType="separate"/>
        </w:r>
        <w:r w:rsidR="009C0BED">
          <w:rPr>
            <w:noProof/>
            <w:webHidden/>
          </w:rPr>
          <w:t>38</w:t>
        </w:r>
        <w:r w:rsidR="009C0BED">
          <w:rPr>
            <w:noProof/>
            <w:webHidden/>
          </w:rPr>
          <w:fldChar w:fldCharType="end"/>
        </w:r>
      </w:hyperlink>
    </w:p>
    <w:p w:rsidR="009C0BED" w:rsidRDefault="00017B64" w14:paraId="4F8F054F" w14:textId="68D941F5">
      <w:pPr>
        <w:pStyle w:val="TableofFigures"/>
        <w:tabs>
          <w:tab w:val="right" w:leader="dot" w:pos="9350"/>
        </w:tabs>
        <w:rPr>
          <w:noProof/>
        </w:rPr>
      </w:pPr>
      <w:hyperlink w:history="1" w:anchor="_Toc1139254">
        <w:r w:rsidRPr="00431B2E" w:rsidR="009C0BED">
          <w:rPr>
            <w:rStyle w:val="Hyperlink"/>
            <w:noProof/>
          </w:rPr>
          <w:t>Figure 37: Schematic of Mold Section 1</w:t>
        </w:r>
        <w:r w:rsidR="009C0BED">
          <w:rPr>
            <w:noProof/>
            <w:webHidden/>
          </w:rPr>
          <w:tab/>
        </w:r>
        <w:r w:rsidR="009C0BED">
          <w:rPr>
            <w:noProof/>
            <w:webHidden/>
          </w:rPr>
          <w:fldChar w:fldCharType="begin"/>
        </w:r>
        <w:r w:rsidR="009C0BED">
          <w:rPr>
            <w:noProof/>
            <w:webHidden/>
          </w:rPr>
          <w:instrText xml:space="preserve"> PAGEREF _Toc1139254 \h </w:instrText>
        </w:r>
        <w:r w:rsidR="009C0BED">
          <w:rPr>
            <w:noProof/>
            <w:webHidden/>
          </w:rPr>
        </w:r>
        <w:r w:rsidR="009C0BED">
          <w:rPr>
            <w:noProof/>
            <w:webHidden/>
          </w:rPr>
          <w:fldChar w:fldCharType="separate"/>
        </w:r>
        <w:r w:rsidR="009C0BED">
          <w:rPr>
            <w:noProof/>
            <w:webHidden/>
          </w:rPr>
          <w:t>39</w:t>
        </w:r>
        <w:r w:rsidR="009C0BED">
          <w:rPr>
            <w:noProof/>
            <w:webHidden/>
          </w:rPr>
          <w:fldChar w:fldCharType="end"/>
        </w:r>
      </w:hyperlink>
    </w:p>
    <w:p w:rsidR="009C0BED" w:rsidRDefault="00017B64" w14:paraId="3CCB9086" w14:textId="384C3E97">
      <w:pPr>
        <w:pStyle w:val="TableofFigures"/>
        <w:tabs>
          <w:tab w:val="right" w:leader="dot" w:pos="9350"/>
        </w:tabs>
        <w:rPr>
          <w:noProof/>
        </w:rPr>
      </w:pPr>
      <w:hyperlink w:history="1" w:anchor="_Toc1139255">
        <w:r w:rsidRPr="00431B2E" w:rsidR="009C0BED">
          <w:rPr>
            <w:rStyle w:val="Hyperlink"/>
            <w:noProof/>
          </w:rPr>
          <w:t>Figure 38: Schematic of Mold Section 2</w:t>
        </w:r>
        <w:r w:rsidR="009C0BED">
          <w:rPr>
            <w:noProof/>
            <w:webHidden/>
          </w:rPr>
          <w:tab/>
        </w:r>
        <w:r w:rsidR="009C0BED">
          <w:rPr>
            <w:noProof/>
            <w:webHidden/>
          </w:rPr>
          <w:fldChar w:fldCharType="begin"/>
        </w:r>
        <w:r w:rsidR="009C0BED">
          <w:rPr>
            <w:noProof/>
            <w:webHidden/>
          </w:rPr>
          <w:instrText xml:space="preserve"> PAGEREF _Toc1139255 \h </w:instrText>
        </w:r>
        <w:r w:rsidR="009C0BED">
          <w:rPr>
            <w:noProof/>
            <w:webHidden/>
          </w:rPr>
        </w:r>
        <w:r w:rsidR="009C0BED">
          <w:rPr>
            <w:noProof/>
            <w:webHidden/>
          </w:rPr>
          <w:fldChar w:fldCharType="separate"/>
        </w:r>
        <w:r w:rsidR="009C0BED">
          <w:rPr>
            <w:noProof/>
            <w:webHidden/>
          </w:rPr>
          <w:t>40</w:t>
        </w:r>
        <w:r w:rsidR="009C0BED">
          <w:rPr>
            <w:noProof/>
            <w:webHidden/>
          </w:rPr>
          <w:fldChar w:fldCharType="end"/>
        </w:r>
      </w:hyperlink>
    </w:p>
    <w:p w:rsidR="009C0BED" w:rsidRDefault="00017B64" w14:paraId="687442F0" w14:textId="6B9FDF0C">
      <w:pPr>
        <w:pStyle w:val="TableofFigures"/>
        <w:tabs>
          <w:tab w:val="right" w:leader="dot" w:pos="9350"/>
        </w:tabs>
        <w:rPr>
          <w:noProof/>
        </w:rPr>
      </w:pPr>
      <w:hyperlink w:history="1" w:anchor="_Toc1139256">
        <w:r w:rsidRPr="00431B2E" w:rsidR="009C0BED">
          <w:rPr>
            <w:rStyle w:val="Hyperlink"/>
            <w:noProof/>
          </w:rPr>
          <w:t>Figure 39: Schematic of Mold Section 3</w:t>
        </w:r>
        <w:r w:rsidR="009C0BED">
          <w:rPr>
            <w:noProof/>
            <w:webHidden/>
          </w:rPr>
          <w:tab/>
        </w:r>
        <w:r w:rsidR="009C0BED">
          <w:rPr>
            <w:noProof/>
            <w:webHidden/>
          </w:rPr>
          <w:fldChar w:fldCharType="begin"/>
        </w:r>
        <w:r w:rsidR="009C0BED">
          <w:rPr>
            <w:noProof/>
            <w:webHidden/>
          </w:rPr>
          <w:instrText xml:space="preserve"> PAGEREF _Toc1139256 \h </w:instrText>
        </w:r>
        <w:r w:rsidR="009C0BED">
          <w:rPr>
            <w:noProof/>
            <w:webHidden/>
          </w:rPr>
        </w:r>
        <w:r w:rsidR="009C0BED">
          <w:rPr>
            <w:noProof/>
            <w:webHidden/>
          </w:rPr>
          <w:fldChar w:fldCharType="separate"/>
        </w:r>
        <w:r w:rsidR="009C0BED">
          <w:rPr>
            <w:noProof/>
            <w:webHidden/>
          </w:rPr>
          <w:t>41</w:t>
        </w:r>
        <w:r w:rsidR="009C0BED">
          <w:rPr>
            <w:noProof/>
            <w:webHidden/>
          </w:rPr>
          <w:fldChar w:fldCharType="end"/>
        </w:r>
      </w:hyperlink>
    </w:p>
    <w:p w:rsidR="009C0BED" w:rsidRDefault="00017B64" w14:paraId="4F38DE5B" w14:textId="6B68CA55">
      <w:pPr>
        <w:pStyle w:val="TableofFigures"/>
        <w:tabs>
          <w:tab w:val="right" w:leader="dot" w:pos="9350"/>
        </w:tabs>
        <w:rPr>
          <w:noProof/>
        </w:rPr>
      </w:pPr>
      <w:hyperlink w:history="1" w:anchor="_Toc1139257">
        <w:r w:rsidRPr="00431B2E" w:rsidR="009C0BED">
          <w:rPr>
            <w:rStyle w:val="Hyperlink"/>
            <w:noProof/>
          </w:rPr>
          <w:t>Figure 40: Schematic of Mold Section 4</w:t>
        </w:r>
        <w:r w:rsidR="009C0BED">
          <w:rPr>
            <w:noProof/>
            <w:webHidden/>
          </w:rPr>
          <w:tab/>
        </w:r>
        <w:r w:rsidR="009C0BED">
          <w:rPr>
            <w:noProof/>
            <w:webHidden/>
          </w:rPr>
          <w:fldChar w:fldCharType="begin"/>
        </w:r>
        <w:r w:rsidR="009C0BED">
          <w:rPr>
            <w:noProof/>
            <w:webHidden/>
          </w:rPr>
          <w:instrText xml:space="preserve"> PAGEREF _Toc1139257 \h </w:instrText>
        </w:r>
        <w:r w:rsidR="009C0BED">
          <w:rPr>
            <w:noProof/>
            <w:webHidden/>
          </w:rPr>
        </w:r>
        <w:r w:rsidR="009C0BED">
          <w:rPr>
            <w:noProof/>
            <w:webHidden/>
          </w:rPr>
          <w:fldChar w:fldCharType="separate"/>
        </w:r>
        <w:r w:rsidR="009C0BED">
          <w:rPr>
            <w:noProof/>
            <w:webHidden/>
          </w:rPr>
          <w:t>42</w:t>
        </w:r>
        <w:r w:rsidR="009C0BED">
          <w:rPr>
            <w:noProof/>
            <w:webHidden/>
          </w:rPr>
          <w:fldChar w:fldCharType="end"/>
        </w:r>
      </w:hyperlink>
    </w:p>
    <w:p w:rsidR="009C0BED" w:rsidRDefault="00017B64" w14:paraId="53B73BD9" w14:textId="1482EF1E">
      <w:pPr>
        <w:pStyle w:val="TableofFigures"/>
        <w:tabs>
          <w:tab w:val="right" w:leader="dot" w:pos="9350"/>
        </w:tabs>
        <w:rPr>
          <w:noProof/>
        </w:rPr>
      </w:pPr>
      <w:hyperlink w:history="1" w:anchor="_Toc1139258">
        <w:r w:rsidRPr="00431B2E" w:rsidR="009C0BED">
          <w:rPr>
            <w:rStyle w:val="Hyperlink"/>
            <w:noProof/>
          </w:rPr>
          <w:t>Figure 41: Schematic of Side Handles</w:t>
        </w:r>
        <w:r w:rsidR="009C0BED">
          <w:rPr>
            <w:noProof/>
            <w:webHidden/>
          </w:rPr>
          <w:tab/>
        </w:r>
        <w:r w:rsidR="009C0BED">
          <w:rPr>
            <w:noProof/>
            <w:webHidden/>
          </w:rPr>
          <w:fldChar w:fldCharType="begin"/>
        </w:r>
        <w:r w:rsidR="009C0BED">
          <w:rPr>
            <w:noProof/>
            <w:webHidden/>
          </w:rPr>
          <w:instrText xml:space="preserve"> PAGEREF _Toc1139258 \h </w:instrText>
        </w:r>
        <w:r w:rsidR="009C0BED">
          <w:rPr>
            <w:noProof/>
            <w:webHidden/>
          </w:rPr>
        </w:r>
        <w:r w:rsidR="009C0BED">
          <w:rPr>
            <w:noProof/>
            <w:webHidden/>
          </w:rPr>
          <w:fldChar w:fldCharType="separate"/>
        </w:r>
        <w:r w:rsidR="009C0BED">
          <w:rPr>
            <w:noProof/>
            <w:webHidden/>
          </w:rPr>
          <w:t>43</w:t>
        </w:r>
        <w:r w:rsidR="009C0BED">
          <w:rPr>
            <w:noProof/>
            <w:webHidden/>
          </w:rPr>
          <w:fldChar w:fldCharType="end"/>
        </w:r>
      </w:hyperlink>
    </w:p>
    <w:p w:rsidR="00AA709F" w:rsidP="1083EA38" w:rsidRDefault="00486186" w14:paraId="4EAE8B89" w14:textId="1B9823C0">
      <w:pPr>
        <w:pStyle w:val="NoSpacing"/>
        <w:rPr>
          <w:b/>
          <w:bCs/>
        </w:rPr>
      </w:pPr>
      <w:r>
        <w:rPr>
          <w:b/>
          <w:bCs/>
        </w:rPr>
        <w:fldChar w:fldCharType="end"/>
      </w:r>
    </w:p>
    <w:p w:rsidR="3761A276" w:rsidP="008D7128" w:rsidRDefault="37408F7C" w14:paraId="72888991" w14:textId="4D276AD2">
      <w:pPr>
        <w:pStyle w:val="Heading1"/>
      </w:pPr>
      <w:bookmarkStart w:name="_Toc1140310" w:id="4"/>
      <w:bookmarkStart w:name="_Toc1140425" w:id="5"/>
      <w:r w:rsidRPr="37408F7C">
        <w:t>List of Acronyms</w:t>
      </w:r>
      <w:r w:rsidR="00A11845">
        <w:t xml:space="preserve"> and Terms</w:t>
      </w:r>
      <w:bookmarkEnd w:id="4"/>
      <w:bookmarkEnd w:id="5"/>
    </w:p>
    <w:p w:rsidR="00B751F9" w:rsidP="3761A276" w:rsidRDefault="00CA71F4" w14:paraId="63A5BEC8" w14:textId="3D8ABE07">
      <w:pPr>
        <w:pStyle w:val="NoSpacing"/>
      </w:pPr>
      <w:r>
        <w:t>FOS – Factor of Safety</w:t>
      </w:r>
      <w:r w:rsidR="00B751F9">
        <w:t xml:space="preserve"> </w:t>
      </w:r>
    </w:p>
    <w:p w:rsidR="00AD68AC" w:rsidP="3761A276" w:rsidRDefault="00AD68AC" w14:paraId="4D86BA87" w14:textId="5CC5099E">
      <w:pPr>
        <w:pStyle w:val="NoSpacing"/>
      </w:pPr>
      <w:r>
        <w:t>SOE – School of Engineering (University of Guelph)</w:t>
      </w:r>
    </w:p>
    <w:p w:rsidR="1E1F08B0" w:rsidP="1E1F08B0" w:rsidRDefault="1E1F08B0" w14:paraId="00F9BFA2" w14:textId="5E319358">
      <w:pPr>
        <w:pStyle w:val="NoSpacing"/>
      </w:pPr>
      <w:r w:rsidRPr="1E1F08B0">
        <w:t>FSAE</w:t>
      </w:r>
      <w:r w:rsidR="20205EDC">
        <w:t xml:space="preserve"> </w:t>
      </w:r>
      <w:r w:rsidRPr="1E1F08B0">
        <w:t>- Formula Society of Automotive Engineers</w:t>
      </w:r>
    </w:p>
    <w:p w:rsidR="004E184A" w:rsidP="1E1F08B0" w:rsidRDefault="00862E78" w14:paraId="37F9108A" w14:textId="1C8EC214">
      <w:pPr>
        <w:pStyle w:val="NoSpacing"/>
      </w:pPr>
      <w:r>
        <w:t>GRC</w:t>
      </w:r>
      <w:r w:rsidR="00746573">
        <w:t>xx</w:t>
      </w:r>
      <w:r>
        <w:t xml:space="preserve"> – Gryphon Race Car (Naming Convention for Gryphon Racing Vehicles)</w:t>
      </w:r>
    </w:p>
    <w:p w:rsidR="3761A276" w:rsidP="3E53CF31" w:rsidRDefault="3E53CF31" w14:paraId="0F2CADFC" w14:textId="257B5AA7">
      <w:pPr>
        <w:pStyle w:val="NoSpacing"/>
      </w:pPr>
      <w:r w:rsidRPr="3E53CF31">
        <w:t>CNC</w:t>
      </w:r>
      <w:r w:rsidR="20205EDC">
        <w:t xml:space="preserve"> </w:t>
      </w:r>
      <w:r w:rsidRPr="3E53CF31">
        <w:t>- Computer Numerical Control</w:t>
      </w:r>
    </w:p>
    <w:p w:rsidR="3761A276" w:rsidP="3E53CF31" w:rsidRDefault="1E1F08B0" w14:paraId="7CBD34C0" w14:textId="12A5B97F">
      <w:pPr>
        <w:pStyle w:val="NoSpacing"/>
      </w:pPr>
      <w:r w:rsidRPr="1E1F08B0">
        <w:t>AML – Advanced Manufacturing Laboratory</w:t>
      </w:r>
    </w:p>
    <w:p w:rsidR="1E1F08B0" w:rsidP="1E1F08B0" w:rsidRDefault="1E1F08B0" w14:paraId="24CD6839" w14:textId="5D1EA8EB">
      <w:pPr>
        <w:pStyle w:val="NoSpacing"/>
      </w:pPr>
      <w:r w:rsidRPr="1E1F08B0">
        <w:t>FEA – Finite Element Analysis</w:t>
      </w:r>
    </w:p>
    <w:p w:rsidR="3761A276" w:rsidP="37408F7C" w:rsidRDefault="3E53CF31" w14:paraId="6B328427" w14:textId="45B09596">
      <w:pPr>
        <w:pStyle w:val="NoSpacing"/>
      </w:pPr>
      <w:r w:rsidRPr="3E53CF31">
        <w:t>ACP - ANSYS Composite Prep/Post</w:t>
      </w:r>
    </w:p>
    <w:p w:rsidR="7EC77298" w:rsidP="7EC77298" w:rsidRDefault="7EC77298" w14:paraId="72B7E5A3" w14:textId="3A4721F6">
      <w:pPr>
        <w:pStyle w:val="NoSpacing"/>
      </w:pPr>
      <w:r>
        <w:t>PVA – Poly Vinyl Alcohol</w:t>
      </w:r>
    </w:p>
    <w:p w:rsidRPr="00C638E1" w:rsidR="00C638E1" w:rsidP="00C638E1" w:rsidRDefault="00D3042F" w14:paraId="55EEB76D" w14:textId="545912BA">
      <w:pPr>
        <w:pStyle w:val="NoSpacing"/>
      </w:pPr>
      <w:r>
        <w:t>HSS – High-Speed Steel</w:t>
      </w:r>
    </w:p>
    <w:p w:rsidR="1B4235B8" w:rsidP="1B4235B8" w:rsidRDefault="1B4235B8" w14:paraId="355316F6" w14:textId="545912BA">
      <w:pPr>
        <w:pStyle w:val="NoSpacing"/>
      </w:pPr>
      <w:r>
        <w:t>BOM – Bill of Materials</w:t>
      </w:r>
    </w:p>
    <w:p w:rsidR="3CF84BE3" w:rsidP="3CF84BE3" w:rsidRDefault="3CF84BE3" w14:paraId="36886A0C" w14:textId="69438E29">
      <w:pPr>
        <w:pStyle w:val="NoSpacing"/>
      </w:pPr>
    </w:p>
    <w:p w:rsidR="3761A276" w:rsidP="37408F7C" w:rsidRDefault="37408F7C" w14:paraId="6BBCE1DA" w14:textId="5E319358">
      <w:pPr>
        <w:pStyle w:val="NoSpacing"/>
      </w:pPr>
      <w:r w:rsidRPr="37408F7C">
        <w:t xml:space="preserve"> </w:t>
      </w:r>
    </w:p>
    <w:p w:rsidR="00630409" w:rsidP="37408F7C" w:rsidRDefault="00630409" w14:paraId="0CF5325A" w14:textId="5E319358">
      <w:pPr>
        <w:pStyle w:val="NoSpacing"/>
      </w:pPr>
    </w:p>
    <w:p w:rsidR="00630409" w:rsidRDefault="005D6290" w14:paraId="75FEFD34" w14:textId="08F99EAD">
      <w:r>
        <w:br w:type="page"/>
      </w:r>
    </w:p>
    <w:p w:rsidR="00C41933" w:rsidP="00E22391" w:rsidRDefault="00C41933" w14:paraId="7425BE89" w14:textId="77777777">
      <w:pPr>
        <w:pStyle w:val="Heading2"/>
        <w:sectPr w:rsidR="00C41933" w:rsidSect="00C656BD">
          <w:headerReference w:type="even" r:id="rId19"/>
          <w:headerReference w:type="default" r:id="rId20"/>
          <w:footerReference w:type="even" r:id="rId21"/>
          <w:footerReference w:type="default" r:id="rId22"/>
          <w:headerReference w:type="first" r:id="rId23"/>
          <w:footerReference w:type="first" r:id="rId24"/>
          <w:pgSz w:w="12240" w:h="15840" w:orient="portrait"/>
          <w:pgMar w:top="1440" w:right="1440" w:bottom="1440" w:left="1440" w:header="720" w:footer="720" w:gutter="0"/>
          <w:pgNumType w:start="1"/>
          <w:cols w:space="720"/>
          <w:docGrid w:linePitch="360"/>
        </w:sectPr>
      </w:pPr>
      <w:bookmarkStart w:name="_Toc1140311" w:id="6"/>
      <w:bookmarkStart w:name="_Toc1140426" w:id="7"/>
    </w:p>
    <w:p w:rsidRPr="00630409" w:rsidR="000C7DBE" w:rsidP="00E22391" w:rsidRDefault="0087535A" w14:paraId="55D11337" w14:textId="30A63AAD">
      <w:pPr>
        <w:pStyle w:val="Heading2"/>
      </w:pPr>
      <w:r>
        <w:t xml:space="preserve">1.0 </w:t>
      </w:r>
      <w:r w:rsidRPr="3E53CF31" w:rsidR="3E53CF31">
        <w:t>Introduction</w:t>
      </w:r>
      <w:bookmarkEnd w:id="6"/>
      <w:bookmarkEnd w:id="7"/>
    </w:p>
    <w:p w:rsidR="00847FB9" w:rsidP="29CF684B" w:rsidRDefault="000C7DBE" w14:paraId="422EA0EA" w14:textId="38030732">
      <w:pPr>
        <w:ind w:firstLine="720"/>
        <w:rPr>
          <w:rFonts w:ascii="Calibri" w:hAnsi="Calibri" w:eastAsia="Calibri" w:cs="Calibri"/>
        </w:rPr>
      </w:pPr>
      <w:r w:rsidRPr="000C7DBE">
        <w:rPr>
          <w:rFonts w:ascii="Calibri" w:hAnsi="Calibri" w:eastAsia="Calibri" w:cs="Calibri"/>
        </w:rPr>
        <w:t xml:space="preserve">41XX design projects are completed by all </w:t>
      </w:r>
      <w:r w:rsidRPr="3CF84BE3" w:rsidR="3CF84BE3">
        <w:rPr>
          <w:rFonts w:ascii="Calibri" w:hAnsi="Calibri" w:eastAsia="Calibri" w:cs="Calibri"/>
        </w:rPr>
        <w:t>University</w:t>
      </w:r>
      <w:r w:rsidRPr="000C7DBE">
        <w:rPr>
          <w:rFonts w:ascii="Calibri" w:hAnsi="Calibri" w:eastAsia="Calibri" w:cs="Calibri"/>
        </w:rPr>
        <w:t xml:space="preserve"> of </w:t>
      </w:r>
      <w:r w:rsidRPr="3CF84BE3" w:rsidR="3CF84BE3">
        <w:rPr>
          <w:rFonts w:ascii="Calibri" w:hAnsi="Calibri" w:eastAsia="Calibri" w:cs="Calibri"/>
        </w:rPr>
        <w:t>Guelph</w:t>
      </w:r>
      <w:r w:rsidRPr="000C7DBE">
        <w:rPr>
          <w:rFonts w:ascii="Calibri" w:hAnsi="Calibri" w:eastAsia="Calibri" w:cs="Calibri"/>
        </w:rPr>
        <w:t xml:space="preserve"> </w:t>
      </w:r>
      <w:r w:rsidRPr="30B44BE4" w:rsidR="30B44BE4">
        <w:rPr>
          <w:rFonts w:ascii="Calibri" w:hAnsi="Calibri" w:eastAsia="Calibri" w:cs="Calibri"/>
        </w:rPr>
        <w:t xml:space="preserve">undergraduate </w:t>
      </w:r>
      <w:r w:rsidRPr="000C7DBE">
        <w:rPr>
          <w:rFonts w:ascii="Calibri" w:hAnsi="Calibri" w:eastAsia="Calibri" w:cs="Calibri"/>
        </w:rPr>
        <w:t xml:space="preserve">engineering </w:t>
      </w:r>
      <w:r w:rsidRPr="30B44BE4" w:rsidR="30B44BE4">
        <w:rPr>
          <w:rFonts w:ascii="Calibri" w:hAnsi="Calibri" w:eastAsia="Calibri" w:cs="Calibri"/>
        </w:rPr>
        <w:t>students</w:t>
      </w:r>
      <w:r w:rsidRPr="000C7DBE">
        <w:rPr>
          <w:rFonts w:ascii="Calibri" w:hAnsi="Calibri" w:eastAsia="Calibri" w:cs="Calibri"/>
        </w:rPr>
        <w:t xml:space="preserve"> in their final semester. </w:t>
      </w:r>
      <w:r w:rsidRPr="450C3A4B" w:rsidR="450C3A4B">
        <w:rPr>
          <w:rFonts w:ascii="Calibri" w:hAnsi="Calibri" w:eastAsia="Calibri" w:cs="Calibri"/>
        </w:rPr>
        <w:t>These</w:t>
      </w:r>
      <w:r w:rsidRPr="000C7DBE">
        <w:rPr>
          <w:rFonts w:ascii="Calibri" w:hAnsi="Calibri" w:eastAsia="Calibri" w:cs="Calibri"/>
        </w:rPr>
        <w:t xml:space="preserve"> projects are meant to challenge students with open ended design problems and expose students to the kinds of project planning and management problems that will later be encountered in their careers. </w:t>
      </w:r>
      <w:r w:rsidRPr="5A2EA4C4" w:rsidR="5A2EA4C4">
        <w:rPr>
          <w:rFonts w:ascii="Calibri" w:hAnsi="Calibri" w:eastAsia="Calibri" w:cs="Calibri"/>
        </w:rPr>
        <w:t>Students</w:t>
      </w:r>
      <w:r w:rsidRPr="0FC6540F" w:rsidR="0FC6540F">
        <w:rPr>
          <w:rFonts w:ascii="Calibri" w:hAnsi="Calibri" w:eastAsia="Calibri" w:cs="Calibri"/>
        </w:rPr>
        <w:t xml:space="preserve"> are required</w:t>
      </w:r>
      <w:r w:rsidRPr="000C7DBE">
        <w:rPr>
          <w:rFonts w:ascii="Calibri" w:hAnsi="Calibri" w:eastAsia="Calibri" w:cs="Calibri"/>
        </w:rPr>
        <w:t xml:space="preserve"> to cap their undergraduate degree by bringing together and applying a wide variety of materials, tools, skills, and techniques </w:t>
      </w:r>
      <w:r w:rsidRPr="1DBE3742" w:rsidR="1DBE3742">
        <w:rPr>
          <w:rFonts w:ascii="Calibri" w:hAnsi="Calibri" w:eastAsia="Calibri" w:cs="Calibri"/>
        </w:rPr>
        <w:t>learned</w:t>
      </w:r>
      <w:r w:rsidRPr="000C7DBE">
        <w:rPr>
          <w:rFonts w:ascii="Calibri" w:hAnsi="Calibri" w:eastAsia="Calibri" w:cs="Calibri"/>
        </w:rPr>
        <w:t xml:space="preserve"> throughout their studies. The 41XX design project is also an opportunity </w:t>
      </w:r>
      <w:r w:rsidRPr="15B87CB0" w:rsidR="15B87CB0">
        <w:rPr>
          <w:rFonts w:ascii="Calibri" w:hAnsi="Calibri" w:eastAsia="Calibri" w:cs="Calibri"/>
        </w:rPr>
        <w:t>for students</w:t>
      </w:r>
      <w:r w:rsidRPr="1DBE3742" w:rsidR="1DBE3742">
        <w:rPr>
          <w:rFonts w:ascii="Calibri" w:hAnsi="Calibri" w:eastAsia="Calibri" w:cs="Calibri"/>
        </w:rPr>
        <w:t xml:space="preserve"> </w:t>
      </w:r>
      <w:r w:rsidRPr="000C7DBE">
        <w:rPr>
          <w:rFonts w:ascii="Calibri" w:hAnsi="Calibri" w:eastAsia="Calibri" w:cs="Calibri"/>
        </w:rPr>
        <w:t xml:space="preserve">to look forward to the types of careers </w:t>
      </w:r>
      <w:r w:rsidRPr="15B87CB0" w:rsidR="15B87CB0">
        <w:rPr>
          <w:rFonts w:ascii="Calibri" w:hAnsi="Calibri" w:eastAsia="Calibri" w:cs="Calibri"/>
        </w:rPr>
        <w:t xml:space="preserve">they </w:t>
      </w:r>
      <w:r w:rsidRPr="000C7DBE">
        <w:rPr>
          <w:rFonts w:ascii="Calibri" w:hAnsi="Calibri" w:eastAsia="Calibri" w:cs="Calibri"/>
        </w:rPr>
        <w:t xml:space="preserve">wish to pursue. </w:t>
      </w:r>
      <w:r w:rsidRPr="0FC6540F" w:rsidR="0FC6540F">
        <w:rPr>
          <w:rFonts w:ascii="Calibri" w:hAnsi="Calibri" w:eastAsia="Calibri" w:cs="Calibri"/>
        </w:rPr>
        <w:t>This is</w:t>
      </w:r>
      <w:r w:rsidRPr="000C7DBE">
        <w:rPr>
          <w:rFonts w:ascii="Calibri" w:hAnsi="Calibri" w:eastAsia="Calibri" w:cs="Calibri"/>
        </w:rPr>
        <w:t xml:space="preserve"> an opportunity to gear studies towards fields of interest and learn from working engineers </w:t>
      </w:r>
      <w:r w:rsidRPr="15B87CB0" w:rsidR="15B87CB0">
        <w:rPr>
          <w:rFonts w:ascii="Calibri" w:hAnsi="Calibri" w:eastAsia="Calibri" w:cs="Calibri"/>
        </w:rPr>
        <w:t>prior to</w:t>
      </w:r>
      <w:r w:rsidRPr="000C7DBE">
        <w:rPr>
          <w:rFonts w:ascii="Calibri" w:hAnsi="Calibri" w:eastAsia="Calibri" w:cs="Calibri"/>
        </w:rPr>
        <w:t xml:space="preserve"> graduation.</w:t>
      </w:r>
      <w:r w:rsidR="006F59B7">
        <w:rPr>
          <w:rFonts w:ascii="Calibri" w:hAnsi="Calibri" w:eastAsia="Calibri" w:cs="Calibri"/>
          <w:noProof/>
        </w:rPr>
        <w:t xml:space="preserve"> </w:t>
      </w:r>
    </w:p>
    <w:p w:rsidR="008061F2" w:rsidP="00056CF2" w:rsidRDefault="009F53AD" w14:paraId="25E2F2F2" w14:textId="2F1BEDC8">
      <w:pPr>
        <w:ind w:firstLine="720"/>
        <w:rPr>
          <w:rStyle w:val="normaltextrun"/>
          <w:rFonts w:ascii="Calibri" w:hAnsi="Calibri" w:cs="Calibri"/>
        </w:rPr>
      </w:pPr>
      <w:r>
        <w:rPr>
          <w:rFonts w:ascii="Calibri" w:hAnsi="Calibri" w:eastAsia="Calibri" w:cs="Calibri"/>
        </w:rPr>
        <w:t>This</w:t>
      </w:r>
      <w:r w:rsidRPr="5191240C">
        <w:rPr>
          <w:rFonts w:ascii="Calibri" w:hAnsi="Calibri" w:eastAsia="Calibri" w:cs="Calibri"/>
        </w:rPr>
        <w:t xml:space="preserve"> design project</w:t>
      </w:r>
      <w:r>
        <w:rPr>
          <w:rFonts w:ascii="Calibri" w:hAnsi="Calibri" w:eastAsia="Calibri" w:cs="Calibri"/>
        </w:rPr>
        <w:t xml:space="preserve"> </w:t>
      </w:r>
      <w:r w:rsidRPr="1F9A5D5D">
        <w:rPr>
          <w:rFonts w:ascii="Calibri" w:hAnsi="Calibri" w:eastAsia="Calibri" w:cs="Calibri"/>
        </w:rPr>
        <w:t>focuses</w:t>
      </w:r>
      <w:r>
        <w:rPr>
          <w:rFonts w:ascii="Calibri" w:hAnsi="Calibri" w:eastAsia="Calibri" w:cs="Calibri"/>
        </w:rPr>
        <w:t xml:space="preserve"> on the design, manufacturing, and testing of c</w:t>
      </w:r>
      <w:r w:rsidRPr="5191240C">
        <w:rPr>
          <w:rFonts w:ascii="Calibri" w:hAnsi="Calibri" w:eastAsia="Calibri" w:cs="Calibri"/>
        </w:rPr>
        <w:t xml:space="preserve">arbon fibre </w:t>
      </w:r>
      <w:r>
        <w:rPr>
          <w:rFonts w:ascii="Calibri" w:hAnsi="Calibri" w:eastAsia="Calibri" w:cs="Calibri"/>
        </w:rPr>
        <w:t xml:space="preserve">racing </w:t>
      </w:r>
      <w:r w:rsidRPr="5191240C">
        <w:rPr>
          <w:rFonts w:ascii="Calibri" w:hAnsi="Calibri" w:eastAsia="Calibri" w:cs="Calibri"/>
        </w:rPr>
        <w:t>ri</w:t>
      </w:r>
      <w:r>
        <w:rPr>
          <w:rFonts w:ascii="Calibri" w:hAnsi="Calibri" w:eastAsia="Calibri" w:cs="Calibri"/>
        </w:rPr>
        <w:t>ms</w:t>
      </w:r>
      <w:r w:rsidRPr="5191240C">
        <w:rPr>
          <w:rFonts w:ascii="Calibri" w:hAnsi="Calibri" w:eastAsia="Calibri" w:cs="Calibri"/>
        </w:rPr>
        <w:t xml:space="preserve">. </w:t>
      </w:r>
      <w:r w:rsidRPr="008061F2" w:rsidR="008061F2">
        <w:rPr>
          <w:rFonts w:ascii="Calibri" w:hAnsi="Calibri" w:cs="Calibri"/>
        </w:rPr>
        <w:t>Creating carbon fibre components is a highly specialized,</w:t>
      </w:r>
      <w:r w:rsidR="008061F2">
        <w:rPr>
          <w:rFonts w:ascii="Calibri" w:hAnsi="Calibri" w:cs="Calibri"/>
        </w:rPr>
        <w:t xml:space="preserve"> time intensive process that is </w:t>
      </w:r>
      <w:r w:rsidRPr="008061F2" w:rsidR="008061F2">
        <w:rPr>
          <w:rFonts w:ascii="Calibri" w:hAnsi="Calibri" w:cs="Calibri"/>
        </w:rPr>
        <w:t>u</w:t>
      </w:r>
      <w:r w:rsidR="008061F2">
        <w:rPr>
          <w:rFonts w:ascii="Calibri" w:hAnsi="Calibri" w:cs="Calibri"/>
        </w:rPr>
        <w:t>sed in the automotive world</w:t>
      </w:r>
      <w:r w:rsidRPr="008061F2" w:rsidR="008061F2">
        <w:rPr>
          <w:rFonts w:ascii="Calibri" w:hAnsi="Calibri" w:cs="Calibri"/>
        </w:rPr>
        <w:t xml:space="preserve"> to push the limit</w:t>
      </w:r>
      <w:r w:rsidR="008061F2">
        <w:rPr>
          <w:rFonts w:ascii="Calibri" w:hAnsi="Calibri" w:cs="Calibri"/>
        </w:rPr>
        <w:t>s of performance. When well executed</w:t>
      </w:r>
      <w:r w:rsidRPr="008061F2" w:rsidR="008061F2">
        <w:rPr>
          <w:rFonts w:ascii="Calibri" w:hAnsi="Calibri" w:cs="Calibri"/>
        </w:rPr>
        <w:t>, carbon fibre parts have an unmatched com</w:t>
      </w:r>
      <w:r w:rsidR="00D12CC3">
        <w:rPr>
          <w:rFonts w:ascii="Calibri" w:hAnsi="Calibri" w:cs="Calibri"/>
        </w:rPr>
        <w:t>bination of high stiffness and specific</w:t>
      </w:r>
      <w:r w:rsidRPr="008061F2" w:rsidR="008061F2">
        <w:rPr>
          <w:rFonts w:ascii="Calibri" w:hAnsi="Calibri" w:cs="Calibri"/>
        </w:rPr>
        <w:t xml:space="preserve"> st</w:t>
      </w:r>
      <w:r w:rsidR="00D12CC3">
        <w:rPr>
          <w:rFonts w:ascii="Calibri" w:hAnsi="Calibri" w:cs="Calibri"/>
        </w:rPr>
        <w:t>rength</w:t>
      </w:r>
      <w:r w:rsidRPr="008061F2" w:rsidR="008061F2">
        <w:rPr>
          <w:rFonts w:ascii="Calibri" w:hAnsi="Calibri" w:cs="Calibri"/>
        </w:rPr>
        <w:t>. </w:t>
      </w:r>
      <w:r w:rsidR="008061F2">
        <w:rPr>
          <w:rStyle w:val="normaltextrun"/>
          <w:rFonts w:ascii="Calibri" w:hAnsi="Calibri" w:cs="Calibri"/>
        </w:rPr>
        <w:t xml:space="preserve"> </w:t>
      </w:r>
    </w:p>
    <w:p w:rsidRPr="00056CF2" w:rsidR="009F53AD" w:rsidP="00056CF2" w:rsidRDefault="009F53AD" w14:paraId="21E5DA6A" w14:textId="5A5C66DC">
      <w:pPr>
        <w:ind w:firstLine="720"/>
      </w:pPr>
      <w:r w:rsidRPr="5191240C">
        <w:rPr>
          <w:rFonts w:ascii="Calibri" w:hAnsi="Calibri" w:eastAsia="Calibri" w:cs="Calibri"/>
        </w:rPr>
        <w:t xml:space="preserve">This project has </w:t>
      </w:r>
      <w:r>
        <w:rPr>
          <w:rFonts w:ascii="Calibri" w:hAnsi="Calibri" w:eastAsia="Calibri" w:cs="Calibri"/>
        </w:rPr>
        <w:t>involved</w:t>
      </w:r>
      <w:r w:rsidRPr="5AF32FA0">
        <w:rPr>
          <w:rFonts w:ascii="Calibri" w:hAnsi="Calibri" w:eastAsia="Calibri" w:cs="Calibri"/>
        </w:rPr>
        <w:t xml:space="preserve"> the</w:t>
      </w:r>
      <w:r w:rsidRPr="28462C16">
        <w:rPr>
          <w:rFonts w:ascii="Calibri" w:hAnsi="Calibri" w:eastAsia="Calibri" w:cs="Calibri"/>
        </w:rPr>
        <w:t xml:space="preserve"> application of</w:t>
      </w:r>
      <w:r w:rsidRPr="5191240C">
        <w:rPr>
          <w:rFonts w:ascii="Calibri" w:hAnsi="Calibri" w:eastAsia="Calibri" w:cs="Calibri"/>
        </w:rPr>
        <w:t xml:space="preserve"> skills in finite element analysis and ANSYS, mechanics and MATLAB, manufacturing, and materials science to the problem of producing race-worthy carbon fibre rims. </w:t>
      </w:r>
      <w:r w:rsidRPr="1F9A5D5D">
        <w:rPr>
          <w:rFonts w:ascii="Calibri" w:hAnsi="Calibri" w:eastAsia="Calibri" w:cs="Calibri"/>
        </w:rPr>
        <w:t>The team has</w:t>
      </w:r>
      <w:r w:rsidRPr="5191240C">
        <w:rPr>
          <w:rFonts w:ascii="Calibri" w:hAnsi="Calibri" w:eastAsia="Calibri" w:cs="Calibri"/>
        </w:rPr>
        <w:t xml:space="preserve"> also learned new skills in order to carry out the manufacturing process, including laying-up carbon fibre and vacuum bagging. </w:t>
      </w:r>
    </w:p>
    <w:p w:rsidRPr="00875CFB" w:rsidR="00875CFB" w:rsidP="00875CFB" w:rsidRDefault="37408F7C" w14:paraId="10E1DB84" w14:textId="09687B23">
      <w:pPr>
        <w:pStyle w:val="Heading2"/>
        <w:numPr>
          <w:ilvl w:val="1"/>
          <w:numId w:val="47"/>
        </w:numPr>
      </w:pPr>
      <w:bookmarkStart w:name="_Toc1140312" w:id="8"/>
      <w:bookmarkStart w:name="_Toc1140427" w:id="9"/>
      <w:r w:rsidRPr="37408F7C">
        <w:t>Problem Description</w:t>
      </w:r>
      <w:bookmarkEnd w:id="8"/>
      <w:bookmarkEnd w:id="9"/>
    </w:p>
    <w:p w:rsidR="00A2093F" w:rsidP="00341739" w:rsidRDefault="00A2093F" w14:paraId="2A38FA0C" w14:textId="1A6D77CB">
      <w:pPr>
        <w:spacing w:after="0"/>
        <w:textAlignment w:val="baseline"/>
      </w:pPr>
      <w:r>
        <w:rPr>
          <w:b/>
        </w:rPr>
        <w:t>Impact of Rim Weight on Vehicle Performance</w:t>
      </w:r>
    </w:p>
    <w:p w:rsidR="00862E78" w:rsidP="6A3D9627" w:rsidRDefault="00654B8E" w14:paraId="008815A1" w14:textId="007D8C28">
      <w:pPr>
        <w:spacing w:after="0"/>
        <w:ind w:firstLine="720"/>
        <w:textAlignment w:val="baseline"/>
        <w:rPr>
          <w:rStyle w:val="normaltextrun"/>
          <w:rFonts w:ascii="Calibri" w:hAnsi="Calibri" w:cs="Calibri"/>
        </w:rPr>
      </w:pPr>
      <w:r w:rsidR="6A3D9627">
        <w:rPr/>
        <w:t xml:space="preserve">In a </w:t>
      </w:r>
      <w:r w:rsidRPr="6A3D9627" w:rsidR="6A3D9627">
        <w:rPr>
          <w:rStyle w:val="normaltextrun"/>
          <w:rFonts w:ascii="Calibri" w:hAnsi="Calibri" w:cs="Calibri"/>
        </w:rPr>
        <w:t xml:space="preserve">racecar, the performance of the vehicle is limited by the weight of the rims for </w:t>
      </w:r>
      <w:proofErr w:type="gramStart"/>
      <w:r w:rsidRPr="6A3D9627" w:rsidR="6A3D9627">
        <w:rPr>
          <w:rStyle w:val="normaltextrun"/>
          <w:rFonts w:ascii="Calibri" w:hAnsi="Calibri" w:cs="Calibri"/>
        </w:rPr>
        <w:t>a number of</w:t>
      </w:r>
      <w:proofErr w:type="gramEnd"/>
      <w:r w:rsidRPr="6A3D9627" w:rsidR="6A3D9627">
        <w:rPr>
          <w:rStyle w:val="normaltextrun"/>
          <w:rFonts w:ascii="Calibri" w:hAnsi="Calibri" w:cs="Calibri"/>
        </w:rPr>
        <w:t xml:space="preserve"> reasons. Firstly, heavier rims have higher rotational inertia, making them more difficult to accelerate about the spindle axis and steering axis (see Figure below). Secondly, the rims are part of the vehicle’s </w:t>
      </w:r>
      <w:proofErr w:type="spellStart"/>
      <w:r w:rsidRPr="6A3D9627" w:rsidR="6A3D9627">
        <w:rPr>
          <w:rStyle w:val="normaltextrun"/>
          <w:rFonts w:ascii="Calibri" w:hAnsi="Calibri" w:cs="Calibri"/>
        </w:rPr>
        <w:t>unsprung</w:t>
      </w:r>
      <w:proofErr w:type="spellEnd"/>
      <w:r w:rsidRPr="6A3D9627" w:rsidR="6A3D9627">
        <w:rPr>
          <w:rStyle w:val="normaltextrun"/>
          <w:rFonts w:ascii="Calibri" w:hAnsi="Calibri" w:cs="Calibri"/>
        </w:rPr>
        <w:t xml:space="preserve"> mass; higher </w:t>
      </w:r>
      <w:proofErr w:type="spellStart"/>
      <w:r w:rsidRPr="6A3D9627" w:rsidR="6A3D9627">
        <w:rPr>
          <w:rStyle w:val="normaltextrun"/>
          <w:rFonts w:ascii="Calibri" w:hAnsi="Calibri" w:cs="Calibri"/>
        </w:rPr>
        <w:t>unsprung</w:t>
      </w:r>
      <w:proofErr w:type="spellEnd"/>
      <w:r w:rsidRPr="6A3D9627" w:rsidR="6A3D9627">
        <w:rPr>
          <w:rStyle w:val="normaltextrun"/>
          <w:rFonts w:ascii="Calibri" w:hAnsi="Calibri" w:cs="Calibri"/>
        </w:rPr>
        <w:t xml:space="preserve"> mass is harder for the suspension to control. Thirdly, the rims are components of the car that are very far away from the center of gravity. Their weight contributes to the vehicle’s yaw inertia and is therefore very influential on cornering ability.</w:t>
      </w:r>
      <w:r w:rsidRPr="6A3D9627" w:rsidR="6A3D9627">
        <w:rPr>
          <w:rStyle w:val="normaltextrun"/>
          <w:rFonts w:ascii="Calibri" w:hAnsi="Calibri" w:cs="Calibri"/>
        </w:rPr>
        <w:t xml:space="preserve"> </w:t>
      </w:r>
    </w:p>
    <w:p w:rsidR="00630409" w:rsidP="00630409" w:rsidRDefault="00654B8E" w14:paraId="08A706A3" w14:textId="54529E19">
      <w:pPr>
        <w:spacing w:after="0"/>
        <w:ind w:firstLine="720"/>
        <w:textAlignment w:val="baseline"/>
        <w:rPr>
          <w:rStyle w:val="normaltextrun"/>
          <w:rFonts w:ascii="Calibri" w:hAnsi="Calibri" w:cs="Calibri"/>
        </w:rPr>
      </w:pPr>
      <w:r>
        <w:rPr>
          <w:rStyle w:val="normaltextrun"/>
          <w:rFonts w:ascii="Calibri" w:hAnsi="Calibri" w:cs="Calibri"/>
        </w:rPr>
        <w:t xml:space="preserve"> </w:t>
      </w:r>
    </w:p>
    <w:p w:rsidR="005552B6" w:rsidP="00D12CC3" w:rsidRDefault="005552B6" w14:paraId="1B7C3585" w14:textId="5BE5835D">
      <w:pPr>
        <w:spacing w:after="0"/>
        <w:jc w:val="center"/>
        <w:textAlignment w:val="baseline"/>
        <w:rPr>
          <w:rStyle w:val="normaltextrun"/>
          <w:rFonts w:ascii="Calibri" w:hAnsi="Calibri" w:cs="Calibri"/>
        </w:rPr>
      </w:pPr>
      <w:r>
        <w:rPr>
          <w:lang w:val="en-CA" w:eastAsia="en-CA"/>
        </w:rPr>
        <w:drawing>
          <wp:inline distT="0" distB="0" distL="0" distR="0" wp14:anchorId="0EED5BD5" wp14:editId="7FBF7E41">
            <wp:extent cx="5479576" cy="2858044"/>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rion3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4329" cy="2907465"/>
                    </a:xfrm>
                    <a:prstGeom prst="rect">
                      <a:avLst/>
                    </a:prstGeom>
                  </pic:spPr>
                </pic:pic>
              </a:graphicData>
            </a:graphic>
          </wp:inline>
        </w:drawing>
      </w:r>
    </w:p>
    <w:p w:rsidR="2243F16D" w:rsidP="00D62355" w:rsidRDefault="00562B8E" w14:paraId="7E78CF18" w14:textId="43244547">
      <w:pPr>
        <w:pStyle w:val="Caption"/>
        <w:jc w:val="center"/>
        <w:rPr>
          <w:rStyle w:val="normaltextrun"/>
          <w:rFonts w:ascii="Calibri" w:hAnsi="Calibri" w:cs="Calibri"/>
          <w:b/>
          <w:bCs/>
          <w:sz w:val="20"/>
          <w:szCs w:val="20"/>
        </w:rPr>
      </w:pPr>
      <w:bookmarkStart w:name="_Toc1139218" w:id="10"/>
      <w:r>
        <w:t xml:space="preserve">Figure </w:t>
      </w:r>
      <w:r w:rsidR="00D17B42">
        <w:rPr>
          <w:noProof/>
        </w:rPr>
        <w:fldChar w:fldCharType="begin"/>
      </w:r>
      <w:r w:rsidR="00D17B42">
        <w:rPr>
          <w:noProof/>
        </w:rPr>
        <w:instrText xml:space="preserve"> SEQ Figure \* ARABIC </w:instrText>
      </w:r>
      <w:r w:rsidR="00D17B42">
        <w:rPr>
          <w:noProof/>
        </w:rPr>
        <w:fldChar w:fldCharType="separate"/>
      </w:r>
      <w:r w:rsidR="00D62355">
        <w:rPr>
          <w:noProof/>
        </w:rPr>
        <w:t>1</w:t>
      </w:r>
      <w:r w:rsidR="00D17B42">
        <w:rPr>
          <w:noProof/>
        </w:rPr>
        <w:fldChar w:fldCharType="end"/>
      </w:r>
      <w:r w:rsidR="00D62355">
        <w:t>:</w:t>
      </w:r>
      <w:r>
        <w:t xml:space="preserve"> Suspension </w:t>
      </w:r>
      <w:r w:rsidR="00D62355">
        <w:t>geometry</w:t>
      </w:r>
      <w:r>
        <w:t xml:space="preserve"> of GRC19</w:t>
      </w:r>
      <w:bookmarkEnd w:id="10"/>
    </w:p>
    <w:p w:rsidR="00654B8E" w:rsidP="6A3D9627" w:rsidRDefault="00654B8E" w14:paraId="0AB66253" w14:textId="6F06CE0F">
      <w:pPr>
        <w:spacing w:after="0"/>
        <w:ind w:firstLine="720"/>
        <w:textAlignment w:val="baseline"/>
        <w:rPr>
          <w:rStyle w:val="normaltextrun"/>
          <w:rFonts w:ascii="Calibri" w:hAnsi="Calibri" w:cs="Calibri"/>
        </w:rPr>
      </w:pPr>
      <w:r w:rsidRPr="6A3D9627" w:rsidR="6A3D9627">
        <w:rPr>
          <w:rStyle w:val="normaltextrun"/>
          <w:rFonts w:ascii="Calibri" w:hAnsi="Calibri" w:cs="Calibri"/>
        </w:rPr>
        <w:t xml:space="preserve">A major weight reduction would improve these characteristics, as well as causing a significant reduction in total vehicle weight; on GRC18 the rims constitute around eight percent of the car’s total curb weight.  </w:t>
      </w:r>
    </w:p>
    <w:p w:rsidR="00644D8B" w:rsidP="002D295B" w:rsidRDefault="00644D8B" w14:paraId="070166EE" w14:textId="74A6710B">
      <w:pPr>
        <w:spacing w:after="0"/>
        <w:textAlignment w:val="baseline"/>
        <w:rPr>
          <w:rStyle w:val="normaltextrun"/>
          <w:rFonts w:ascii="Calibri" w:hAnsi="Calibri" w:cs="Calibri"/>
          <w:b/>
        </w:rPr>
      </w:pPr>
    </w:p>
    <w:p w:rsidR="00252C87" w:rsidP="002D295B" w:rsidRDefault="002D295B" w14:paraId="594C9299" w14:textId="7534DC4B">
      <w:pPr>
        <w:spacing w:after="0"/>
        <w:textAlignment w:val="baseline"/>
        <w:rPr>
          <w:rStyle w:val="normaltextrun"/>
          <w:rFonts w:ascii="Calibri" w:hAnsi="Calibri" w:cs="Calibri"/>
        </w:rPr>
      </w:pPr>
      <w:r>
        <w:rPr>
          <w:rStyle w:val="normaltextrun"/>
          <w:rFonts w:ascii="Calibri" w:hAnsi="Calibri" w:cs="Calibri"/>
          <w:b/>
        </w:rPr>
        <w:t>Impact of Stiffness on Vehicle Performa</w:t>
      </w:r>
      <w:r w:rsidR="00995649">
        <w:rPr>
          <w:rStyle w:val="normaltextrun"/>
          <w:rFonts w:ascii="Calibri" w:hAnsi="Calibri" w:cs="Calibri"/>
          <w:b/>
        </w:rPr>
        <w:t>n</w:t>
      </w:r>
      <w:r>
        <w:rPr>
          <w:rStyle w:val="normaltextrun"/>
          <w:rFonts w:ascii="Calibri" w:hAnsi="Calibri" w:cs="Calibri"/>
          <w:b/>
        </w:rPr>
        <w:t>ce</w:t>
      </w:r>
    </w:p>
    <w:p w:rsidR="09788CE3" w:rsidP="005D19C5" w:rsidRDefault="00644D8B" w14:paraId="6E1BB61E" w14:textId="1DDFEECF">
      <w:pPr>
        <w:spacing w:after="0"/>
        <w:ind w:firstLine="720"/>
        <w:textAlignment w:val="baseline"/>
        <w:rPr>
          <w:rStyle w:val="normaltextrun"/>
          <w:rFonts w:ascii="Calibri" w:hAnsi="Calibri" w:cs="Calibri"/>
        </w:rPr>
      </w:pPr>
      <w:r>
        <w:rPr>
          <w:rStyle w:val="normaltextrun"/>
          <w:rFonts w:ascii="Calibri" w:hAnsi="Calibri" w:cs="Calibri"/>
        </w:rPr>
        <w:t>As</w:t>
      </w:r>
      <w:r w:rsidR="00654B8E">
        <w:rPr>
          <w:rStyle w:val="normaltextrun"/>
          <w:rFonts w:ascii="Calibri" w:hAnsi="Calibri" w:cs="Calibri"/>
        </w:rPr>
        <w:t> the part which transfers all forces between the car and the road, </w:t>
      </w:r>
      <w:r w:rsidR="000C5C60">
        <w:rPr>
          <w:rStyle w:val="normaltextrun"/>
          <w:rFonts w:ascii="Calibri" w:hAnsi="Calibri" w:cs="Calibri"/>
        </w:rPr>
        <w:t>t</w:t>
      </w:r>
      <w:r w:rsidR="0049463D">
        <w:rPr>
          <w:rStyle w:val="normaltextrun"/>
          <w:rFonts w:ascii="Calibri" w:hAnsi="Calibri" w:cs="Calibri"/>
        </w:rPr>
        <w:t>he</w:t>
      </w:r>
      <w:r w:rsidR="000C5C60">
        <w:rPr>
          <w:rStyle w:val="normaltextrun"/>
          <w:rFonts w:ascii="Calibri" w:hAnsi="Calibri" w:cs="Calibri"/>
        </w:rPr>
        <w:t> high loading</w:t>
      </w:r>
      <w:r w:rsidR="00654B8E">
        <w:rPr>
          <w:rStyle w:val="normaltextrun"/>
          <w:rFonts w:ascii="Calibri" w:hAnsi="Calibri" w:cs="Calibri"/>
        </w:rPr>
        <w:t xml:space="preserve"> </w:t>
      </w:r>
      <w:r w:rsidR="000C5C60">
        <w:rPr>
          <w:rStyle w:val="normaltextrun"/>
          <w:rFonts w:ascii="Calibri" w:hAnsi="Calibri" w:cs="Calibri"/>
        </w:rPr>
        <w:t xml:space="preserve">in the rims makes them a major </w:t>
      </w:r>
      <w:r w:rsidR="00654B8E">
        <w:rPr>
          <w:rStyle w:val="normaltextrun"/>
          <w:rFonts w:ascii="Calibri" w:hAnsi="Calibri" w:cs="Calibri"/>
        </w:rPr>
        <w:t>source of suspension compliance. </w:t>
      </w:r>
      <w:r w:rsidR="00D01202">
        <w:rPr>
          <w:rStyle w:val="normaltextrun"/>
          <w:rFonts w:ascii="Calibri" w:hAnsi="Calibri" w:cs="Calibri"/>
        </w:rPr>
        <w:t>Other sources of compliance include the stiffness</w:t>
      </w:r>
      <w:r w:rsidR="005957E3">
        <w:rPr>
          <w:rStyle w:val="normaltextrun"/>
          <w:rFonts w:ascii="Calibri" w:hAnsi="Calibri" w:cs="Calibri"/>
        </w:rPr>
        <w:t>es</w:t>
      </w:r>
      <w:r w:rsidR="00D01202">
        <w:rPr>
          <w:rStyle w:val="normaltextrun"/>
          <w:rFonts w:ascii="Calibri" w:hAnsi="Calibri" w:cs="Calibri"/>
        </w:rPr>
        <w:t xml:space="preserve"> of the hub</w:t>
      </w:r>
      <w:r w:rsidR="004A1AA8">
        <w:rPr>
          <w:rStyle w:val="normaltextrun"/>
          <w:rFonts w:ascii="Calibri" w:hAnsi="Calibri" w:cs="Calibri"/>
        </w:rPr>
        <w:t>s</w:t>
      </w:r>
      <w:r w:rsidR="00D01202">
        <w:rPr>
          <w:rStyle w:val="normaltextrun"/>
          <w:rFonts w:ascii="Calibri" w:hAnsi="Calibri" w:cs="Calibri"/>
        </w:rPr>
        <w:t>, upright</w:t>
      </w:r>
      <w:r w:rsidR="004A1AA8">
        <w:rPr>
          <w:rStyle w:val="normaltextrun"/>
          <w:rFonts w:ascii="Calibri" w:hAnsi="Calibri" w:cs="Calibri"/>
        </w:rPr>
        <w:t>s</w:t>
      </w:r>
      <w:r w:rsidR="00D01202">
        <w:rPr>
          <w:rStyle w:val="normaltextrun"/>
          <w:rFonts w:ascii="Calibri" w:hAnsi="Calibri" w:cs="Calibri"/>
        </w:rPr>
        <w:t xml:space="preserve">, </w:t>
      </w:r>
      <w:r w:rsidR="00DA34E1">
        <w:rPr>
          <w:rStyle w:val="normaltextrun"/>
          <w:rFonts w:ascii="Calibri" w:hAnsi="Calibri" w:cs="Calibri"/>
        </w:rPr>
        <w:t xml:space="preserve">a-arms, and frame mounts, as well as </w:t>
      </w:r>
      <w:r w:rsidR="00D01202">
        <w:rPr>
          <w:rStyle w:val="normaltextrun"/>
          <w:rFonts w:ascii="Calibri" w:hAnsi="Calibri" w:cs="Calibri"/>
        </w:rPr>
        <w:t>free play</w:t>
      </w:r>
      <w:r w:rsidR="00DA34E1">
        <w:rPr>
          <w:rStyle w:val="normaltextrun"/>
          <w:rFonts w:ascii="Calibri" w:hAnsi="Calibri" w:cs="Calibri"/>
        </w:rPr>
        <w:t xml:space="preserve"> in </w:t>
      </w:r>
      <w:r w:rsidR="0074534F">
        <w:rPr>
          <w:rStyle w:val="normaltextrun"/>
          <w:rFonts w:ascii="Calibri" w:hAnsi="Calibri" w:cs="Calibri"/>
        </w:rPr>
        <w:t>all connecting spherical joints, rod ends, and bolts.</w:t>
      </w:r>
      <w:r w:rsidR="00D01202">
        <w:rPr>
          <w:rStyle w:val="normaltextrun"/>
          <w:rFonts w:ascii="Calibri" w:hAnsi="Calibri" w:cs="Calibri"/>
        </w:rPr>
        <w:t xml:space="preserve"> </w:t>
      </w:r>
      <w:r w:rsidR="00654B8E">
        <w:rPr>
          <w:rStyle w:val="normaltextrun"/>
          <w:rFonts w:ascii="Calibri" w:hAnsi="Calibri" w:cs="Calibri"/>
        </w:rPr>
        <w:t xml:space="preserve">When designing a car, suspension compliance </w:t>
      </w:r>
      <w:r w:rsidR="00DA05E8">
        <w:rPr>
          <w:rStyle w:val="normaltextrun"/>
          <w:rFonts w:ascii="Calibri" w:hAnsi="Calibri" w:cs="Calibri"/>
        </w:rPr>
        <w:t xml:space="preserve">is to be minimized </w:t>
      </w:r>
      <w:r w:rsidR="00654B8E">
        <w:rPr>
          <w:rStyle w:val="normaltextrun"/>
          <w:rFonts w:ascii="Calibri" w:hAnsi="Calibri" w:cs="Calibri"/>
        </w:rPr>
        <w:t>as it causes t</w:t>
      </w:r>
      <w:r w:rsidR="0029594C">
        <w:rPr>
          <w:rStyle w:val="normaltextrun"/>
          <w:rFonts w:ascii="Calibri" w:hAnsi="Calibri" w:cs="Calibri"/>
        </w:rPr>
        <w:t xml:space="preserve">he tires to deviate </w:t>
      </w:r>
      <w:r w:rsidR="00654B8E">
        <w:rPr>
          <w:rStyle w:val="normaltextrun"/>
          <w:rFonts w:ascii="Calibri" w:hAnsi="Calibri" w:cs="Calibri"/>
        </w:rPr>
        <w:t>from their intended orientation and range of motion</w:t>
      </w:r>
      <w:r w:rsidR="000D3B42">
        <w:rPr>
          <w:rStyle w:val="normaltextrun"/>
          <w:rFonts w:ascii="Calibri" w:hAnsi="Calibri" w:cs="Calibri"/>
        </w:rPr>
        <w:t>, undermining</w:t>
      </w:r>
      <w:r w:rsidR="0074269D">
        <w:rPr>
          <w:rStyle w:val="normaltextrun"/>
          <w:rFonts w:ascii="Calibri" w:hAnsi="Calibri" w:cs="Calibri"/>
        </w:rPr>
        <w:t xml:space="preserve"> </w:t>
      </w:r>
      <w:r w:rsidR="002B505A">
        <w:rPr>
          <w:rStyle w:val="normaltextrun"/>
          <w:rFonts w:ascii="Calibri" w:hAnsi="Calibri" w:cs="Calibri"/>
        </w:rPr>
        <w:t>the suspension</w:t>
      </w:r>
      <w:r w:rsidR="00A0413B">
        <w:rPr>
          <w:rStyle w:val="normaltextrun"/>
          <w:rFonts w:ascii="Calibri" w:hAnsi="Calibri" w:cs="Calibri"/>
        </w:rPr>
        <w:t>’</w:t>
      </w:r>
      <w:r w:rsidR="00425BA2">
        <w:rPr>
          <w:rStyle w:val="normaltextrun"/>
          <w:rFonts w:ascii="Calibri" w:hAnsi="Calibri" w:cs="Calibri"/>
        </w:rPr>
        <w:t>s kinematic properties</w:t>
      </w:r>
      <w:r w:rsidR="00654B8E">
        <w:rPr>
          <w:rStyle w:val="normaltextrun"/>
          <w:rFonts w:ascii="Calibri" w:hAnsi="Calibri" w:cs="Calibri"/>
        </w:rPr>
        <w:t>.</w:t>
      </w:r>
      <w:r w:rsidRPr="6C45ECDF" w:rsidR="00654B8E">
        <w:rPr>
          <w:rStyle w:val="normaltextrun"/>
          <w:rFonts w:ascii="Calibri" w:hAnsi="Calibri" w:cs="Calibri"/>
        </w:rPr>
        <w:t xml:space="preserve"> </w:t>
      </w:r>
      <w:r w:rsidR="003D3D27">
        <w:rPr>
          <w:rStyle w:val="normaltextrun"/>
          <w:rFonts w:ascii="Calibri" w:hAnsi="Calibri" w:cs="Calibri"/>
        </w:rPr>
        <w:t>O</w:t>
      </w:r>
      <w:r w:rsidR="003F00D6">
        <w:rPr>
          <w:rStyle w:val="normaltextrun"/>
          <w:rFonts w:ascii="Calibri" w:hAnsi="Calibri" w:cs="Calibri"/>
        </w:rPr>
        <w:t xml:space="preserve">ne </w:t>
      </w:r>
      <w:r w:rsidR="003D3D27">
        <w:rPr>
          <w:rStyle w:val="normaltextrun"/>
          <w:rFonts w:ascii="Calibri" w:hAnsi="Calibri" w:cs="Calibri"/>
        </w:rPr>
        <w:t xml:space="preserve">such example of this </w:t>
      </w:r>
      <w:r w:rsidR="00D17F01">
        <w:rPr>
          <w:rStyle w:val="normaltextrun"/>
          <w:rFonts w:ascii="Calibri" w:hAnsi="Calibri" w:cs="Calibri"/>
        </w:rPr>
        <w:t xml:space="preserve">is positive wheel camber during roll. </w:t>
      </w:r>
      <w:r w:rsidR="00E12DA6">
        <w:rPr>
          <w:rStyle w:val="normaltextrun"/>
          <w:rFonts w:ascii="Calibri" w:hAnsi="Calibri" w:cs="Calibri"/>
        </w:rPr>
        <w:t>Positive camber is very detrimental to tire dynamics during cornering</w:t>
      </w:r>
      <w:r w:rsidR="004D09BD">
        <w:rPr>
          <w:rStyle w:val="normaltextrun"/>
          <w:rFonts w:ascii="Calibri" w:hAnsi="Calibri" w:cs="Calibri"/>
        </w:rPr>
        <w:t xml:space="preserve">; it is often the case that </w:t>
      </w:r>
      <w:r w:rsidR="00A9394F">
        <w:rPr>
          <w:rStyle w:val="normaltextrun"/>
          <w:rFonts w:ascii="Calibri" w:hAnsi="Calibri" w:cs="Calibri"/>
        </w:rPr>
        <w:t>designers set up t</w:t>
      </w:r>
      <w:r w:rsidR="00C518A0">
        <w:rPr>
          <w:rStyle w:val="normaltextrun"/>
          <w:rFonts w:ascii="Calibri" w:hAnsi="Calibri" w:cs="Calibri"/>
        </w:rPr>
        <w:t>heir kinematics</w:t>
      </w:r>
      <w:r w:rsidR="00C50738">
        <w:rPr>
          <w:rStyle w:val="normaltextrun"/>
          <w:rFonts w:ascii="Calibri" w:hAnsi="Calibri" w:cs="Calibri"/>
        </w:rPr>
        <w:t xml:space="preserve"> in a manner</w:t>
      </w:r>
      <w:r w:rsidR="00C518A0">
        <w:rPr>
          <w:rStyle w:val="normaltextrun"/>
          <w:rFonts w:ascii="Calibri" w:hAnsi="Calibri" w:cs="Calibri"/>
        </w:rPr>
        <w:t xml:space="preserve"> they</w:t>
      </w:r>
      <w:r w:rsidR="00A9394F">
        <w:rPr>
          <w:rStyle w:val="normaltextrun"/>
          <w:rFonts w:ascii="Calibri" w:hAnsi="Calibri" w:cs="Calibri"/>
        </w:rPr>
        <w:t xml:space="preserve"> </w:t>
      </w:r>
      <w:r w:rsidR="00C518A0">
        <w:rPr>
          <w:rStyle w:val="normaltextrun"/>
          <w:rFonts w:ascii="Calibri" w:hAnsi="Calibri" w:cs="Calibri"/>
        </w:rPr>
        <w:t xml:space="preserve">believe will </w:t>
      </w:r>
      <w:r w:rsidR="003F00D6">
        <w:rPr>
          <w:rStyle w:val="normaltextrun"/>
          <w:rFonts w:ascii="Calibri" w:hAnsi="Calibri" w:cs="Calibri"/>
        </w:rPr>
        <w:t>make this</w:t>
      </w:r>
      <w:r w:rsidR="00A9394F">
        <w:rPr>
          <w:rStyle w:val="normaltextrun"/>
          <w:rFonts w:ascii="Calibri" w:hAnsi="Calibri" w:cs="Calibri"/>
        </w:rPr>
        <w:t xml:space="preserve"> theoretically possible</w:t>
      </w:r>
      <w:r w:rsidR="00C518A0">
        <w:rPr>
          <w:rStyle w:val="normaltextrun"/>
          <w:rFonts w:ascii="Calibri" w:hAnsi="Calibri" w:cs="Calibri"/>
        </w:rPr>
        <w:t>,</w:t>
      </w:r>
      <w:r w:rsidR="00450163">
        <w:rPr>
          <w:rStyle w:val="normaltextrun"/>
          <w:rFonts w:ascii="Calibri" w:hAnsi="Calibri" w:cs="Calibri"/>
        </w:rPr>
        <w:t xml:space="preserve"> yet have it occur once the car is built due to compliance.</w:t>
      </w:r>
      <w:r w:rsidR="00C50738">
        <w:rPr>
          <w:rStyle w:val="normaltextrun"/>
          <w:rFonts w:ascii="Calibri" w:hAnsi="Calibri" w:cs="Calibri"/>
        </w:rPr>
        <w:t xml:space="preserve"> </w:t>
      </w:r>
    </w:p>
    <w:p w:rsidR="003C78A7" w:rsidP="005D19C5" w:rsidRDefault="003C78A7" w14:paraId="580C6424" w14:textId="77777777">
      <w:pPr>
        <w:spacing w:after="0"/>
        <w:ind w:firstLine="720"/>
        <w:textAlignment w:val="baseline"/>
        <w:rPr>
          <w:rFonts w:ascii="Calibri" w:hAnsi="Calibri" w:eastAsia="Calibri" w:cs="Calibri"/>
        </w:rPr>
      </w:pPr>
    </w:p>
    <w:p w:rsidR="00042DB7" w:rsidP="004822FB" w:rsidRDefault="0012219A" w14:paraId="2C5E6D2A" w14:textId="49C631B8">
      <w:pPr>
        <w:ind w:firstLine="720"/>
        <w:jc w:val="center"/>
        <w:rPr>
          <w:rFonts w:ascii="Calibri" w:hAnsi="Calibri" w:eastAsia="Calibri" w:cs="Calibri"/>
        </w:rPr>
      </w:pPr>
      <w:r>
        <w:rPr>
          <w:noProof/>
          <w:lang w:val="en-CA" w:eastAsia="en-CA"/>
        </w:rPr>
        <w:drawing>
          <wp:inline distT="0" distB="0" distL="0" distR="0" wp14:anchorId="458B9D6B" wp14:editId="09BBAB73">
            <wp:extent cx="4367284" cy="2915792"/>
            <wp:effectExtent l="0" t="0" r="0" b="0"/>
            <wp:docPr id="1626330707" name="Picture 1626330707" descr="Image result for fsae positive ca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367284" cy="2915792"/>
                    </a:xfrm>
                    <a:prstGeom prst="rect">
                      <a:avLst/>
                    </a:prstGeom>
                  </pic:spPr>
                </pic:pic>
              </a:graphicData>
            </a:graphic>
          </wp:inline>
        </w:drawing>
      </w:r>
    </w:p>
    <w:p w:rsidR="00D62355" w:rsidP="00D62355" w:rsidRDefault="00D62355" w14:paraId="55D9E060" w14:textId="31553A00">
      <w:pPr>
        <w:pStyle w:val="Caption"/>
        <w:jc w:val="center"/>
      </w:pPr>
      <w:bookmarkStart w:name="_Toc1139219" w:id="11"/>
      <w:r>
        <w:t xml:space="preserve">Figure </w:t>
      </w:r>
      <w:r w:rsidR="00D17B42">
        <w:rPr>
          <w:noProof/>
        </w:rPr>
        <w:fldChar w:fldCharType="begin"/>
      </w:r>
      <w:r w:rsidR="00D17B42">
        <w:rPr>
          <w:noProof/>
        </w:rPr>
        <w:instrText xml:space="preserve"> SEQ Figure \* ARABIC </w:instrText>
      </w:r>
      <w:r w:rsidR="00D17B42">
        <w:rPr>
          <w:noProof/>
        </w:rPr>
        <w:fldChar w:fldCharType="separate"/>
      </w:r>
      <w:r>
        <w:rPr>
          <w:noProof/>
        </w:rPr>
        <w:t>2</w:t>
      </w:r>
      <w:r w:rsidR="00D17B42">
        <w:rPr>
          <w:noProof/>
        </w:rPr>
        <w:fldChar w:fldCharType="end"/>
      </w:r>
      <w:r>
        <w:t>:</w:t>
      </w:r>
      <w:r w:rsidRPr="006226B1">
        <w:t xml:space="preserve"> Example of Positive Camber in Cornering Due to Suspension Compliance</w:t>
      </w:r>
      <w:bookmarkEnd w:id="11"/>
    </w:p>
    <w:p w:rsidR="00C17860" w:rsidP="005D19C5" w:rsidRDefault="00C17860" w14:paraId="549A50DF" w14:textId="3694959D">
      <w:pPr>
        <w:ind w:firstLine="720"/>
        <w:rPr>
          <w:rFonts w:ascii="Calibri" w:hAnsi="Calibri" w:eastAsia="Calibri" w:cs="Calibri"/>
        </w:rPr>
      </w:pPr>
      <w:r>
        <w:rPr>
          <w:rFonts w:ascii="Calibri" w:hAnsi="Calibri" w:eastAsia="Calibri" w:cs="Calibri"/>
        </w:rPr>
        <w:t xml:space="preserve">Increased rim </w:t>
      </w:r>
      <w:r w:rsidR="00BA411E">
        <w:rPr>
          <w:rFonts w:ascii="Calibri" w:hAnsi="Calibri" w:eastAsia="Calibri" w:cs="Calibri"/>
        </w:rPr>
        <w:t>stiffness can help to reduce compliance in suspension, therefore making the system more predictable and controllable</w:t>
      </w:r>
      <w:r>
        <w:rPr>
          <w:rFonts w:ascii="Calibri" w:hAnsi="Calibri" w:eastAsia="Calibri" w:cs="Calibri"/>
        </w:rPr>
        <w:t>.</w:t>
      </w:r>
    </w:p>
    <w:p w:rsidR="003C78A7" w:rsidP="003C78A7" w:rsidRDefault="003C78A7" w14:paraId="391C00F2" w14:textId="24F6F05E">
      <w:pPr>
        <w:rPr>
          <w:rStyle w:val="normaltextrun"/>
          <w:rFonts w:ascii="Calibri" w:hAnsi="Calibri" w:cs="Calibri"/>
        </w:rPr>
      </w:pPr>
      <w:r>
        <w:rPr>
          <w:rStyle w:val="normaltextrun"/>
          <w:rFonts w:ascii="Calibri" w:hAnsi="Calibri" w:cs="Calibri"/>
          <w:b/>
        </w:rPr>
        <w:t>Summary</w:t>
      </w:r>
    </w:p>
    <w:p w:rsidR="005D19C5" w:rsidP="00D12CC3" w:rsidRDefault="005D19C5" w14:paraId="743443DE" w14:textId="00AC1990">
      <w:pPr>
        <w:spacing w:after="0"/>
        <w:ind w:firstLine="720"/>
        <w:textAlignment w:val="baseline"/>
        <w:rPr>
          <w:rFonts w:ascii="Calibri" w:hAnsi="Calibri" w:eastAsia="Calibri" w:cs="Calibri"/>
        </w:rPr>
      </w:pPr>
      <w:r w:rsidRPr="1BEEF72A">
        <w:rPr>
          <w:rFonts w:ascii="Calibri" w:hAnsi="Calibri" w:eastAsia="Calibri" w:cs="Calibri"/>
        </w:rPr>
        <w:t>Implementation</w:t>
      </w:r>
      <w:r w:rsidRPr="09788CE3">
        <w:rPr>
          <w:rFonts w:ascii="Calibri" w:hAnsi="Calibri" w:eastAsia="Calibri" w:cs="Calibri"/>
        </w:rPr>
        <w:t xml:space="preserve"> of rims that are both lighter and stiffer would result in major performance improvements to the FSAE car.</w:t>
      </w:r>
      <w:r w:rsidRPr="006C027D" w:rsidR="006C027D">
        <w:t xml:space="preserve"> </w:t>
      </w:r>
    </w:p>
    <w:p w:rsidR="005D19C5" w:rsidP="004822FB" w:rsidRDefault="005D19C5" w14:paraId="65B608FF" w14:textId="77777777">
      <w:pPr>
        <w:ind w:firstLine="720"/>
        <w:jc w:val="center"/>
        <w:rPr>
          <w:rFonts w:ascii="Calibri" w:hAnsi="Calibri" w:eastAsia="Calibri" w:cs="Calibri"/>
          <w:b/>
          <w:sz w:val="20"/>
          <w:szCs w:val="20"/>
        </w:rPr>
      </w:pPr>
    </w:p>
    <w:p w:rsidRPr="004822FB" w:rsidR="00C84033" w:rsidP="004822FB" w:rsidRDefault="00C84033" w14:paraId="7B7E26B5" w14:textId="77777777">
      <w:pPr>
        <w:ind w:firstLine="720"/>
        <w:jc w:val="center"/>
        <w:rPr>
          <w:rFonts w:ascii="Calibri" w:hAnsi="Calibri" w:eastAsia="Calibri" w:cs="Calibri"/>
          <w:b/>
          <w:sz w:val="20"/>
          <w:szCs w:val="20"/>
        </w:rPr>
      </w:pPr>
    </w:p>
    <w:p w:rsidRPr="001E0220" w:rsidR="00434280" w:rsidP="001E0220" w:rsidRDefault="001E0220" w14:paraId="57FD6E1D" w14:textId="26D91924">
      <w:pPr>
        <w:pStyle w:val="Heading2"/>
      </w:pPr>
      <w:bookmarkStart w:name="_Toc1140313" w:id="12"/>
      <w:bookmarkStart w:name="_Toc1140428" w:id="13"/>
      <w:r>
        <w:t>1.2</w:t>
      </w:r>
      <w:r w:rsidRPr="001E0220" w:rsidR="37408F7C">
        <w:t xml:space="preserve"> Background Information</w:t>
      </w:r>
      <w:bookmarkEnd w:id="12"/>
      <w:bookmarkEnd w:id="13"/>
      <w:r w:rsidRPr="001E0220" w:rsidR="37408F7C">
        <w:t xml:space="preserve">  </w:t>
      </w:r>
    </w:p>
    <w:p w:rsidR="2F78DCA3" w:rsidP="2F78DCA3" w:rsidRDefault="2F78DCA3" w14:paraId="569017E1" w14:textId="688FB9A5">
      <w:pPr>
        <w:spacing w:after="0"/>
        <w:ind w:firstLine="720"/>
        <w:rPr>
          <w:rStyle w:val="normaltextrun"/>
          <w:rFonts w:ascii="Calibri" w:hAnsi="Calibri" w:cs="Calibri"/>
        </w:rPr>
      </w:pPr>
    </w:p>
    <w:p w:rsidR="00B026E9" w:rsidP="246C13AB" w:rsidRDefault="00C84033" w14:paraId="4CB2322B" w14:textId="1EFD0668">
      <w:pPr>
        <w:spacing w:after="0"/>
        <w:ind w:firstLine="720"/>
        <w:textAlignment w:val="baseline"/>
        <w:rPr>
          <w:rStyle w:val="normaltextrun"/>
          <w:rFonts w:ascii="Calibri" w:hAnsi="Calibri" w:cs="Calibri"/>
        </w:rPr>
      </w:pPr>
      <w:r>
        <w:t xml:space="preserve">To determine suitable loading cases on which to base new rim design, suitable loading cases must be determined by investigating the most strenuous situations encountered by the wheels. Vehicle dynamics analysis is required to determine the maximum forces on a wheel in each of the coordinate directions, with consideration for other </w:t>
      </w:r>
      <w:r w:rsidR="00F43675">
        <w:t>stresses acting simultaneously due to tire pressure and inertial loading.</w:t>
      </w:r>
      <w:r>
        <w:t xml:space="preserve"> </w:t>
      </w:r>
      <w:r w:rsidR="000870AF">
        <w:rPr>
          <w:rStyle w:val="normaltextrun"/>
          <w:rFonts w:ascii="Calibri" w:hAnsi="Calibri" w:cs="Calibri"/>
        </w:rPr>
        <w:t xml:space="preserve">The rim and wheel assembly will be considered as fixed at the hub mounting surface, with ground reaction loads applied </w:t>
      </w:r>
      <w:r w:rsidR="00D17B42">
        <w:rPr>
          <w:rStyle w:val="normaltextrun"/>
          <w:rFonts w:ascii="Calibri" w:hAnsi="Calibri" w:cs="Calibri"/>
        </w:rPr>
        <w:t>at</w:t>
      </w:r>
      <w:r w:rsidR="000870AF">
        <w:rPr>
          <w:rStyle w:val="normaltextrun"/>
          <w:rFonts w:ascii="Calibri" w:hAnsi="Calibri" w:cs="Calibri"/>
        </w:rPr>
        <w:t xml:space="preserve"> the geometric center of the contact patch.</w:t>
      </w:r>
      <w:r w:rsidRPr="78C68239" w:rsidR="000870AF">
        <w:rPr>
          <w:rStyle w:val="normaltextrun"/>
          <w:rFonts w:ascii="Calibri" w:hAnsi="Calibri" w:cs="Calibri"/>
        </w:rPr>
        <w:t> </w:t>
      </w:r>
      <w:r w:rsidR="00B026E9">
        <w:rPr>
          <w:rStyle w:val="normaltextrun"/>
          <w:rFonts w:ascii="Calibri" w:hAnsi="Calibri" w:cs="Calibri"/>
        </w:rPr>
        <w:t xml:space="preserve">The coordinate axes defining the forces on a rim are shown below in Figure </w:t>
      </w:r>
      <w:r w:rsidR="00F43675">
        <w:rPr>
          <w:rStyle w:val="normaltextrun"/>
          <w:rFonts w:ascii="Calibri" w:hAnsi="Calibri" w:cs="Calibri"/>
        </w:rPr>
        <w:t>3</w:t>
      </w:r>
      <w:r>
        <w:rPr>
          <w:rStyle w:val="normaltextrun"/>
          <w:rFonts w:ascii="Calibri" w:hAnsi="Calibri" w:cs="Calibri"/>
        </w:rPr>
        <w:t>.</w:t>
      </w:r>
      <w:r w:rsidR="00B026E9">
        <w:rPr>
          <w:rStyle w:val="normaltextrun"/>
          <w:rFonts w:ascii="Calibri" w:hAnsi="Calibri" w:cs="Calibri"/>
        </w:rPr>
        <w:t xml:space="preserve"> </w:t>
      </w:r>
    </w:p>
    <w:p w:rsidR="00FA6708" w:rsidP="246C13AB" w:rsidRDefault="00FA6708" w14:paraId="2090FD1A" w14:textId="77777777">
      <w:pPr>
        <w:spacing w:after="0"/>
        <w:ind w:firstLine="720"/>
        <w:textAlignment w:val="baseline"/>
        <w:rPr>
          <w:rFonts w:ascii="Segoe UI" w:hAnsi="Segoe UI" w:cs="Segoe UI"/>
          <w:sz w:val="18"/>
          <w:szCs w:val="18"/>
        </w:rPr>
      </w:pPr>
    </w:p>
    <w:p w:rsidR="00B026E9" w:rsidP="00B026E9" w:rsidRDefault="00B026E9" w14:paraId="6B3B6D4A" w14:textId="2E539387">
      <w:pPr>
        <w:pStyle w:val="paragraph"/>
        <w:spacing w:before="0" w:beforeAutospacing="0" w:after="0" w:afterAutospacing="0"/>
        <w:textAlignment w:val="baseline"/>
        <w:rPr>
          <w:rFonts w:ascii="Segoe UI" w:hAnsi="Segoe UI" w:cs="Segoe UI"/>
          <w:sz w:val="18"/>
          <w:szCs w:val="18"/>
        </w:rPr>
      </w:pPr>
      <w:r>
        <w:rPr>
          <w:noProof/>
        </w:rPr>
        <w:lastRenderedPageBreak/>
        <w:drawing>
          <wp:inline distT="0" distB="0" distL="0" distR="0" wp14:anchorId="7BA5AFB1" wp14:editId="60BDC8AF">
            <wp:extent cx="5646420" cy="3048185"/>
            <wp:effectExtent l="0" t="0" r="0" b="0"/>
            <wp:docPr id="997045386" name="Picture 997045386" descr="C:\Users\orion\AppData\Local\Microsoft\Windows\INetCache\Content.MSO\CCFAFC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646420" cy="3048185"/>
                    </a:xfrm>
                    <a:prstGeom prst="rect">
                      <a:avLst/>
                    </a:prstGeom>
                  </pic:spPr>
                </pic:pic>
              </a:graphicData>
            </a:graphic>
          </wp:inline>
        </w:drawing>
      </w:r>
      <w:r w:rsidRPr="783D571A" w:rsidR="783D571A">
        <w:rPr>
          <w:rStyle w:val="eop"/>
          <w:rFonts w:ascii="Calibri" w:hAnsi="Calibri" w:cs="Calibri"/>
          <w:sz w:val="22"/>
          <w:szCs w:val="22"/>
        </w:rPr>
        <w:t> </w:t>
      </w:r>
    </w:p>
    <w:p w:rsidR="00D62355" w:rsidP="00D62355" w:rsidRDefault="00D62355" w14:paraId="0867FFCD" w14:textId="3802B554">
      <w:pPr>
        <w:pStyle w:val="paragraph"/>
        <w:keepNext/>
        <w:spacing w:before="0" w:beforeAutospacing="0" w:after="0" w:afterAutospacing="0"/>
        <w:textAlignment w:val="baseline"/>
      </w:pPr>
    </w:p>
    <w:p w:rsidR="00B026E9" w:rsidP="00D62355" w:rsidRDefault="00B026E9" w14:paraId="61DCAFA2" w14:textId="51CD3319">
      <w:pPr>
        <w:pStyle w:val="Caption"/>
        <w:jc w:val="center"/>
        <w:rPr>
          <w:rFonts w:ascii="Segoe UI" w:hAnsi="Segoe UI" w:cs="Segoe UI"/>
        </w:rPr>
      </w:pPr>
      <w:bookmarkStart w:name="_Toc1139220" w:id="14"/>
      <w:r>
        <w:t xml:space="preserve">Figure </w:t>
      </w:r>
      <w:r w:rsidR="00D17B42">
        <w:rPr>
          <w:noProof/>
        </w:rPr>
        <w:fldChar w:fldCharType="begin"/>
      </w:r>
      <w:r w:rsidR="00D17B42">
        <w:rPr>
          <w:noProof/>
        </w:rPr>
        <w:instrText xml:space="preserve"> SEQ Figure \* ARABIC </w:instrText>
      </w:r>
      <w:r w:rsidR="00D17B42">
        <w:rPr>
          <w:noProof/>
        </w:rPr>
        <w:fldChar w:fldCharType="separate"/>
      </w:r>
      <w:r w:rsidR="00D62355">
        <w:rPr>
          <w:noProof/>
        </w:rPr>
        <w:t>3</w:t>
      </w:r>
      <w:r w:rsidR="00D17B42">
        <w:rPr>
          <w:noProof/>
        </w:rPr>
        <w:fldChar w:fldCharType="end"/>
      </w:r>
      <w:r w:rsidR="00D62355">
        <w:t>:</w:t>
      </w:r>
      <w:r>
        <w:t xml:space="preserve"> </w:t>
      </w:r>
      <w:r w:rsidRPr="00467EE5">
        <w:t>Standard Convention for Forces Acting on a Wheel</w:t>
      </w:r>
      <w:bookmarkEnd w:id="14"/>
    </w:p>
    <w:p w:rsidR="00C84033" w:rsidP="00355B27" w:rsidRDefault="00C84033" w14:paraId="2E974578" w14:textId="77777777">
      <w:pPr>
        <w:spacing w:after="0"/>
        <w:textAlignment w:val="baseline"/>
        <w:rPr>
          <w:b/>
        </w:rPr>
      </w:pPr>
    </w:p>
    <w:p w:rsidR="00415FBC" w:rsidP="00355B27" w:rsidRDefault="00355B27" w14:paraId="42AA73A6" w14:textId="2F1BEDC8">
      <w:pPr>
        <w:spacing w:after="0"/>
        <w:textAlignment w:val="baseline"/>
        <w:rPr>
          <w:b/>
        </w:rPr>
      </w:pPr>
      <w:r>
        <w:rPr>
          <w:b/>
        </w:rPr>
        <w:t>Case 1: Maximum Longitudinal Force Conditions</w:t>
      </w:r>
    </w:p>
    <w:p w:rsidR="00C84033" w:rsidP="00C84033" w:rsidRDefault="00C84033" w14:paraId="7D54E3C1" w14:textId="10F3B20B">
      <w:pPr>
        <w:spacing w:after="0"/>
        <w:ind w:firstLine="720"/>
        <w:textAlignment w:val="baseline"/>
        <w:rPr>
          <w:rStyle w:val="normaltextrun"/>
          <w:rFonts w:ascii="Calibri" w:hAnsi="Calibri" w:cs="Calibri"/>
        </w:rPr>
      </w:pPr>
      <w:r>
        <w:rPr>
          <w:rStyle w:val="normaltextrun"/>
          <w:rFonts w:ascii="Calibri" w:hAnsi="Calibri" w:cs="Calibri"/>
        </w:rPr>
        <w:t>Longitudinal forces (X-Direction) are caused by the driving and braking torques. They will put a torsional load on the rim about the ce</w:t>
      </w:r>
      <w:r w:rsidR="00D14350">
        <w:rPr>
          <w:rStyle w:val="normaltextrun"/>
          <w:rFonts w:ascii="Calibri" w:hAnsi="Calibri" w:cs="Calibri"/>
        </w:rPr>
        <w:t>nter axis of the spindle. This information is typically determined by tire test data, however there is no longitudinal data available for the tires being used as they were only recently released. A reasonable approximation can be made by examining the ratio of maximum longitudinal force to lateral force in the previously used tire’s data and multiplying the maximum lateral force, which is known, by this proportion.</w:t>
      </w:r>
    </w:p>
    <w:p w:rsidR="00D14350" w:rsidP="00C84033" w:rsidRDefault="00D14350" w14:paraId="7001FE26" w14:textId="77777777">
      <w:pPr>
        <w:spacing w:after="0"/>
        <w:ind w:firstLine="720"/>
        <w:textAlignment w:val="baseline"/>
        <w:rPr>
          <w:rStyle w:val="normaltextrun"/>
          <w:rFonts w:ascii="Calibri" w:hAnsi="Calibri" w:cs="Calibri"/>
        </w:rPr>
      </w:pPr>
    </w:p>
    <w:p w:rsidRPr="00D14350" w:rsidR="00D14350" w:rsidP="00C84033" w:rsidRDefault="00D14350" w14:paraId="07CA9460" w14:textId="71BFC2B6">
      <w:pPr>
        <w:spacing w:after="0"/>
        <w:ind w:firstLine="720"/>
        <w:textAlignment w:val="baseline"/>
        <w:rPr>
          <w:rStyle w:val="normaltextrun"/>
          <w:rFonts w:ascii="Calibri" w:hAnsi="Calibri" w:cs="Calibri" w:eastAsiaTheme="minorEastAsia"/>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X</m:t>
              </m:r>
              <m:d>
                <m:dPr>
                  <m:ctrlPr>
                    <w:rPr>
                      <w:rFonts w:ascii="Cambria Math" w:hAnsi="Cambria Math"/>
                      <w:b/>
                      <w:i/>
                    </w:rPr>
                  </m:ctrlPr>
                </m:dPr>
                <m:e>
                  <m:r>
                    <m:rPr>
                      <m:sty m:val="bi"/>
                    </m:rPr>
                    <w:rPr>
                      <w:rFonts w:ascii="Cambria Math" w:hAnsi="Cambria Math"/>
                    </w:rPr>
                    <m:t>Max.</m:t>
                  </m:r>
                </m:e>
              </m:d>
            </m:sub>
          </m:sSub>
          <m:r>
            <w:rPr>
              <w:rStyle w:val="normaltextrun"/>
              <w:rFonts w:ascii="Cambria Math" w:hAnsi="Cambria Math" w:cs="Calibri" w:eastAsiaTheme="minorEastAsia"/>
            </w:rPr>
            <m:t>=1.05</m:t>
          </m:r>
          <m:sSub>
            <m:sSubPr>
              <m:ctrlPr>
                <w:rPr>
                  <w:rStyle w:val="normaltextrun"/>
                  <w:rFonts w:ascii="Cambria Math" w:hAnsi="Cambria Math" w:cs="Calibri" w:eastAsiaTheme="minorEastAsia"/>
                  <w:i/>
                </w:rPr>
              </m:ctrlPr>
            </m:sSubPr>
            <m:e>
              <m:r>
                <w:rPr>
                  <w:rStyle w:val="normaltextrun"/>
                  <w:rFonts w:ascii="Cambria Math" w:hAnsi="Cambria Math" w:cs="Calibri" w:eastAsiaTheme="minorEastAsia"/>
                </w:rPr>
                <m:t>F</m:t>
              </m:r>
            </m:e>
            <m:sub>
              <m:r>
                <w:rPr>
                  <w:rStyle w:val="normaltextrun"/>
                  <w:rFonts w:ascii="Cambria Math" w:hAnsi="Cambria Math" w:cs="Calibri" w:eastAsiaTheme="minorEastAsia"/>
                </w:rPr>
                <m:t>Y</m:t>
              </m:r>
              <m:d>
                <m:dPr>
                  <m:ctrlPr>
                    <w:rPr>
                      <w:rStyle w:val="normaltextrun"/>
                      <w:rFonts w:ascii="Cambria Math" w:hAnsi="Cambria Math" w:cs="Calibri" w:eastAsiaTheme="minorEastAsia"/>
                      <w:i/>
                    </w:rPr>
                  </m:ctrlPr>
                </m:dPr>
                <m:e>
                  <m:r>
                    <w:rPr>
                      <w:rStyle w:val="normaltextrun"/>
                      <w:rFonts w:ascii="Cambria Math" w:hAnsi="Cambria Math" w:cs="Calibri" w:eastAsiaTheme="minorEastAsia"/>
                    </w:rPr>
                    <m:t>Max.</m:t>
                  </m:r>
                </m:e>
              </m:d>
            </m:sub>
          </m:sSub>
        </m:oMath>
      </m:oMathPara>
    </w:p>
    <w:p w:rsidRPr="00D14350" w:rsidR="00D14350" w:rsidP="00C84033" w:rsidRDefault="00D14350" w14:paraId="649DB348" w14:textId="77777777">
      <w:pPr>
        <w:spacing w:after="0"/>
        <w:ind w:firstLine="720"/>
        <w:textAlignment w:val="baseline"/>
        <w:rPr>
          <w:rStyle w:val="normaltextrun"/>
          <w:rFonts w:ascii="Calibri" w:hAnsi="Calibri" w:cs="Calibri" w:eastAsiaTheme="minorEastAsia"/>
        </w:rPr>
      </w:pPr>
    </w:p>
    <w:p w:rsidRPr="00D14350" w:rsidR="00D14350" w:rsidP="00D14350" w:rsidRDefault="00D14350" w14:paraId="4640C520" w14:textId="3DBA1AB3">
      <w:pPr>
        <w:spacing w:after="0"/>
        <w:ind w:firstLine="720"/>
        <w:textAlignment w:val="baseline"/>
        <w:rPr>
          <w:rStyle w:val="normaltextrun"/>
          <w:rFonts w:ascii="Calibri" w:hAnsi="Calibri" w:cs="Calibri" w:eastAsiaTheme="minorEastAsia"/>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X</m:t>
              </m:r>
              <m:d>
                <m:dPr>
                  <m:ctrlPr>
                    <w:rPr>
                      <w:rFonts w:ascii="Cambria Math" w:hAnsi="Cambria Math"/>
                      <w:b/>
                      <w:i/>
                    </w:rPr>
                  </m:ctrlPr>
                </m:dPr>
                <m:e>
                  <m:r>
                    <m:rPr>
                      <m:sty m:val="bi"/>
                    </m:rPr>
                    <w:rPr>
                      <w:rFonts w:ascii="Cambria Math" w:hAnsi="Cambria Math"/>
                    </w:rPr>
                    <m:t>Max.</m:t>
                  </m:r>
                </m:e>
              </m:d>
            </m:sub>
          </m:sSub>
          <m:r>
            <w:rPr>
              <w:rStyle w:val="normaltextrun"/>
              <w:rFonts w:ascii="Cambria Math" w:hAnsi="Cambria Math" w:cs="Calibri" w:eastAsiaTheme="minorEastAsia"/>
            </w:rPr>
            <m:t>=1.05(2792.0N)</m:t>
          </m:r>
        </m:oMath>
      </m:oMathPara>
    </w:p>
    <w:p w:rsidR="00D14350" w:rsidP="00D14350" w:rsidRDefault="00D14350" w14:paraId="279F1008" w14:textId="1C36D5EE">
      <w:pPr>
        <w:spacing w:after="0"/>
        <w:ind w:firstLine="720"/>
        <w:textAlignment w:val="baseline"/>
        <w:rPr>
          <w:rStyle w:val="normaltextrun"/>
          <w:rFonts w:ascii="Calibri" w:hAnsi="Calibri" w:cs="Calibri" w:eastAsiaTheme="minorEastAsia"/>
        </w:rPr>
      </w:pPr>
    </w:p>
    <w:p w:rsidR="00D14350" w:rsidP="00D14350" w:rsidRDefault="00D14350" w14:paraId="385A3DCA" w14:textId="45CD3CAB">
      <w:pPr>
        <w:spacing w:after="0"/>
        <w:ind w:firstLine="720"/>
        <w:textAlignment w:val="baseline"/>
        <w:rPr>
          <w:rStyle w:val="normaltextrun"/>
          <w:rFonts w:ascii="Calibri" w:hAnsi="Calibri" w:cs="Calibri" w:eastAsiaTheme="minorEastAsia"/>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X</m:t>
              </m:r>
              <m:d>
                <m:dPr>
                  <m:ctrlPr>
                    <w:rPr>
                      <w:rFonts w:ascii="Cambria Math" w:hAnsi="Cambria Math"/>
                      <w:b/>
                      <w:i/>
                    </w:rPr>
                  </m:ctrlPr>
                </m:dPr>
                <m:e>
                  <m:r>
                    <m:rPr>
                      <m:sty m:val="bi"/>
                    </m:rPr>
                    <w:rPr>
                      <w:rFonts w:ascii="Cambria Math" w:hAnsi="Cambria Math"/>
                    </w:rPr>
                    <m:t>Max.</m:t>
                  </m:r>
                </m:e>
              </m:d>
            </m:sub>
          </m:sSub>
          <m:r>
            <w:rPr>
              <w:rStyle w:val="normaltextrun"/>
              <w:rFonts w:ascii="Cambria Math" w:hAnsi="Cambria Math" w:cs="Calibri" w:eastAsiaTheme="minorEastAsia"/>
            </w:rPr>
            <m:t>=2903.7 N</m:t>
          </m:r>
        </m:oMath>
      </m:oMathPara>
    </w:p>
    <w:p w:rsidR="00D14350" w:rsidP="00D14350" w:rsidRDefault="00D14350" w14:paraId="049EECF0" w14:textId="77777777">
      <w:pPr>
        <w:spacing w:after="0"/>
        <w:ind w:firstLine="720"/>
        <w:textAlignment w:val="baseline"/>
        <w:rPr>
          <w:rStyle w:val="normaltextrun"/>
          <w:rFonts w:ascii="Calibri" w:hAnsi="Calibri" w:cs="Calibri" w:eastAsiaTheme="minorEastAsia"/>
        </w:rPr>
      </w:pPr>
    </w:p>
    <w:p w:rsidR="00D14350" w:rsidP="00D14350" w:rsidRDefault="00D14350" w14:paraId="7EB9C8D3" w14:textId="3E7E0BFE">
      <w:pPr>
        <w:spacing w:after="0"/>
        <w:ind w:firstLine="720"/>
        <w:textAlignment w:val="baseline"/>
        <w:rPr>
          <w:rStyle w:val="normaltextrun"/>
          <w:rFonts w:ascii="Calibri" w:hAnsi="Calibri" w:cs="Calibri" w:eastAsiaTheme="minorEastAsia"/>
        </w:rPr>
      </w:pPr>
      <w:r>
        <w:rPr>
          <w:rStyle w:val="normaltextrun"/>
          <w:rFonts w:ascii="Calibri" w:hAnsi="Calibri" w:cs="Calibri" w:eastAsiaTheme="minorEastAsia"/>
        </w:rPr>
        <w:t>To be applied in conjunction for this load case are:</w:t>
      </w:r>
    </w:p>
    <w:p w:rsidR="00D14350" w:rsidP="00D14350" w:rsidRDefault="00D14350" w14:paraId="1B452247" w14:textId="00161316">
      <w:pPr>
        <w:pStyle w:val="ListParagraph"/>
        <w:numPr>
          <w:ilvl w:val="0"/>
          <w:numId w:val="48"/>
        </w:numPr>
        <w:spacing w:after="0"/>
        <w:textAlignment w:val="baseline"/>
        <w:rPr>
          <w:rStyle w:val="normaltextrun"/>
          <w:rFonts w:ascii="Calibri" w:hAnsi="Calibri" w:cs="Calibri" w:eastAsiaTheme="minorEastAsia"/>
        </w:rPr>
      </w:pPr>
      <w:r w:rsidRPr="00D14350">
        <w:rPr>
          <w:rStyle w:val="normaltextrun"/>
          <w:rFonts w:ascii="Calibri" w:hAnsi="Calibri" w:cs="Calibri" w:eastAsiaTheme="minorEastAsia"/>
        </w:rPr>
        <w:t>Normal force (Fz) of 1100N: This force represents a longitudinal weight transfer of approximately 80:20 %, which suspension analysis has found to be a reasonable expected amount for maximum longitudinal acceleration.</w:t>
      </w:r>
    </w:p>
    <w:p w:rsidR="00D14350" w:rsidP="00D14350" w:rsidRDefault="00D14350" w14:paraId="69E6D84E" w14:textId="28E69539">
      <w:pPr>
        <w:pStyle w:val="ListParagraph"/>
        <w:numPr>
          <w:ilvl w:val="0"/>
          <w:numId w:val="48"/>
        </w:num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 xml:space="preserve">Tire pressure force of 101 kPa (14 psi). This pressure represents the maximum upper range of pressure that could be expected </w:t>
      </w:r>
      <w:r w:rsidR="00FA6708">
        <w:rPr>
          <w:rStyle w:val="normaltextrun"/>
          <w:rFonts w:ascii="Calibri" w:hAnsi="Calibri" w:cs="Calibri" w:eastAsiaTheme="minorEastAsia"/>
        </w:rPr>
        <w:t>for use in an FSAE tire. Note that the maximum longitudinal and lateral forces are taken at 10 psi however, because force is highest at this pressure.</w:t>
      </w:r>
    </w:p>
    <w:p w:rsidRPr="00D14350" w:rsidR="00FA6708" w:rsidP="00D14350" w:rsidRDefault="00FA6708" w14:paraId="7452AD05" w14:textId="7DA70ACB">
      <w:pPr>
        <w:pStyle w:val="ListParagraph"/>
        <w:numPr>
          <w:ilvl w:val="0"/>
          <w:numId w:val="48"/>
        </w:num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Inertial loading of 140 km/hr: This is the theoretical top speed experienced by the vehicle during a race.</w:t>
      </w:r>
    </w:p>
    <w:p w:rsidR="00D14350" w:rsidP="00C84033" w:rsidRDefault="00D14350" w14:paraId="0123C1C6" w14:textId="77777777">
      <w:pPr>
        <w:spacing w:after="0"/>
        <w:ind w:firstLine="720"/>
        <w:textAlignment w:val="baseline"/>
        <w:rPr>
          <w:b/>
        </w:rPr>
      </w:pPr>
    </w:p>
    <w:p w:rsidR="00355B27" w:rsidP="00355B27" w:rsidRDefault="00355B27" w14:paraId="64F6AF7F" w14:textId="2F1BEDC8">
      <w:pPr>
        <w:spacing w:after="0"/>
        <w:textAlignment w:val="baseline"/>
        <w:rPr>
          <w:b/>
        </w:rPr>
      </w:pPr>
      <w:r>
        <w:rPr>
          <w:b/>
        </w:rPr>
        <w:t>Case 2: Maximum Lateral Force Conditions</w:t>
      </w:r>
    </w:p>
    <w:p w:rsidRPr="002F5355" w:rsidR="00C84033" w:rsidP="00C84033" w:rsidRDefault="00C84033" w14:paraId="79180651" w14:textId="0AA9033C">
      <w:pPr>
        <w:ind w:firstLine="720"/>
        <w:rPr>
          <w:bCs/>
        </w:rPr>
      </w:pPr>
      <w:r>
        <w:rPr>
          <w:rStyle w:val="normaltextrun"/>
          <w:rFonts w:ascii="Calibri" w:hAnsi="Calibri" w:cs="Calibri"/>
        </w:rPr>
        <w:t>Lateral forces (Y-Direction) ar</w:t>
      </w:r>
      <w:r w:rsidR="00FA6708">
        <w:rPr>
          <w:rStyle w:val="normaltextrun"/>
          <w:rFonts w:ascii="Calibri" w:hAnsi="Calibri" w:cs="Calibri"/>
        </w:rPr>
        <w:t>e caused by cornering forces, and</w:t>
      </w:r>
      <w:r>
        <w:rPr>
          <w:rStyle w:val="normaltextrun"/>
          <w:rFonts w:ascii="Calibri" w:hAnsi="Calibri" w:cs="Calibri"/>
        </w:rPr>
        <w:t xml:space="preserve"> will put a bending load on the rim.</w:t>
      </w:r>
      <w:r w:rsidRPr="00C84033">
        <w:rPr>
          <w:bCs/>
        </w:rPr>
        <w:t xml:space="preserve"> </w:t>
      </w:r>
      <w:r w:rsidR="00FA6708">
        <w:rPr>
          <w:bCs/>
        </w:rPr>
        <w:t>Shown below</w:t>
      </w:r>
      <w:r>
        <w:rPr>
          <w:bCs/>
        </w:rPr>
        <w:t xml:space="preserve"> is a plot of lateral</w:t>
      </w:r>
      <w:r w:rsidR="00FA6708">
        <w:rPr>
          <w:bCs/>
        </w:rPr>
        <w:t xml:space="preserve"> force on</w:t>
      </w:r>
      <w:r>
        <w:rPr>
          <w:bCs/>
        </w:rPr>
        <w:t xml:space="preserve"> the selected tires</w:t>
      </w:r>
      <w:r w:rsidR="00D14350">
        <w:rPr>
          <w:bCs/>
        </w:rPr>
        <w:t xml:space="preserve"> vs. slip</w:t>
      </w:r>
      <w:r w:rsidR="00FA6708">
        <w:rPr>
          <w:bCs/>
        </w:rPr>
        <w:t xml:space="preserve"> angle, a quantification of tire deformation</w:t>
      </w:r>
      <w:r>
        <w:rPr>
          <w:bCs/>
        </w:rPr>
        <w:t>. The plot used is for a value of 10 psi</w:t>
      </w:r>
      <w:r w:rsidR="00FA6708">
        <w:rPr>
          <w:bCs/>
        </w:rPr>
        <w:t>, the lower bound of possible operating pressures</w:t>
      </w:r>
      <w:r>
        <w:rPr>
          <w:bCs/>
        </w:rPr>
        <w:t>, as maximum lateral force is inversely proportional to pressure.</w:t>
      </w:r>
      <w:r w:rsidR="00FA6708">
        <w:rPr>
          <w:bCs/>
        </w:rPr>
        <w:t xml:space="preserve"> The five colo</w:t>
      </w:r>
      <w:r>
        <w:rPr>
          <w:bCs/>
        </w:rPr>
        <w:t xml:space="preserve">rs correspond to different values of normal load. The curve of interest is in yellow, which represents 1100 N. </w:t>
      </w:r>
    </w:p>
    <w:p w:rsidR="00C84033" w:rsidP="00C84033" w:rsidRDefault="00C84033" w14:paraId="16C6DF07" w14:textId="05CCF702">
      <w:pPr>
        <w:spacing w:after="0"/>
        <w:ind w:firstLine="720"/>
        <w:textAlignment w:val="baseline"/>
        <w:rPr>
          <w:rStyle w:val="normaltextrun"/>
          <w:rFonts w:ascii="Calibri" w:hAnsi="Calibri" w:cs="Calibri"/>
        </w:rPr>
      </w:pPr>
    </w:p>
    <w:p w:rsidR="001B1963" w:rsidP="001B1963" w:rsidRDefault="00C84033" w14:paraId="6FE063A7" w14:textId="49D5B38B">
      <w:pPr>
        <w:pStyle w:val="NoSpacing"/>
        <w:keepNext/>
        <w:jc w:val="center"/>
      </w:pPr>
      <w:r>
        <w:rPr>
          <w:noProof/>
          <w:lang w:val="en-CA" w:eastAsia="en-CA"/>
        </w:rPr>
        <w:drawing>
          <wp:inline distT="0" distB="0" distL="0" distR="0" wp14:anchorId="17462AD9" wp14:editId="79E671D6">
            <wp:extent cx="5943600" cy="3025140"/>
            <wp:effectExtent l="0" t="0" r="0" b="3810"/>
            <wp:docPr id="2022557032" name="Picture 2022557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rsidR="00C84033" w:rsidP="001B1963" w:rsidRDefault="00C84033" w14:paraId="56019F39" w14:textId="041D08B7">
      <w:pPr>
        <w:pStyle w:val="Caption"/>
        <w:jc w:val="center"/>
        <w:rPr>
          <w:b/>
          <w:bCs/>
          <w:sz w:val="20"/>
          <w:szCs w:val="20"/>
        </w:rPr>
      </w:pPr>
      <w:bookmarkStart w:name="_Toc1139221" w:id="15"/>
      <w:r>
        <w:t xml:space="preserve">Figure </w:t>
      </w:r>
      <w:r w:rsidR="001B1963">
        <w:fldChar w:fldCharType="begin"/>
      </w:r>
      <w:r w:rsidR="001B1963">
        <w:instrText xml:space="preserve"> SEQ Figure \* ARABIC </w:instrText>
      </w:r>
      <w:r w:rsidR="001B1963">
        <w:fldChar w:fldCharType="separate"/>
      </w:r>
      <w:r w:rsidR="009C0BED">
        <w:rPr>
          <w:noProof/>
        </w:rPr>
        <w:t>4</w:t>
      </w:r>
      <w:r w:rsidR="001B1963">
        <w:fldChar w:fldCharType="end"/>
      </w:r>
      <w:r w:rsidR="001B1963">
        <w:t>:</w:t>
      </w:r>
      <w:r>
        <w:t xml:space="preserve"> </w:t>
      </w:r>
      <w:r w:rsidRPr="00FE152B">
        <w:t>Lateral Forces vs. Slip Angle</w:t>
      </w:r>
      <w:bookmarkEnd w:id="15"/>
    </w:p>
    <w:p w:rsidR="000870AF" w:rsidP="000870AF" w:rsidRDefault="000870AF" w14:paraId="7FD55ADF" w14:textId="77777777">
      <w:pPr>
        <w:pStyle w:val="NoSpacing"/>
        <w:ind w:firstLine="720"/>
        <w:rPr>
          <w:b/>
          <w:bCs/>
        </w:rPr>
      </w:pPr>
    </w:p>
    <w:p w:rsidR="00FA6708" w:rsidP="000870AF" w:rsidRDefault="00FA6708" w14:paraId="0E8A8733" w14:textId="00E582BE">
      <w:pPr>
        <w:pStyle w:val="NoSpacing"/>
        <w:ind w:firstLine="720"/>
        <w:rPr>
          <w:bCs/>
        </w:rPr>
      </w:pPr>
      <w:r>
        <w:rPr>
          <w:bCs/>
        </w:rPr>
        <w:t>From the plot,</w:t>
      </w:r>
    </w:p>
    <w:p w:rsidR="00FA6708" w:rsidP="00FA6708" w:rsidRDefault="00FA6708" w14:paraId="5217E286" w14:textId="5C2995A6">
      <w:pPr>
        <w:spacing w:after="0"/>
        <w:ind w:firstLine="720"/>
        <w:textAlignment w:val="baseline"/>
        <w:rPr>
          <w:rStyle w:val="normaltextrun"/>
          <w:rFonts w:ascii="Calibri" w:hAnsi="Calibri" w:cs="Calibri" w:eastAsiaTheme="minorEastAsia"/>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Y</m:t>
              </m:r>
              <m:d>
                <m:dPr>
                  <m:ctrlPr>
                    <w:rPr>
                      <w:rFonts w:ascii="Cambria Math" w:hAnsi="Cambria Math"/>
                      <w:b/>
                      <w:i/>
                    </w:rPr>
                  </m:ctrlPr>
                </m:dPr>
                <m:e>
                  <m:r>
                    <m:rPr>
                      <m:sty m:val="bi"/>
                    </m:rPr>
                    <w:rPr>
                      <w:rFonts w:ascii="Cambria Math" w:hAnsi="Cambria Math"/>
                    </w:rPr>
                    <m:t>Max.</m:t>
                  </m:r>
                </m:e>
              </m:d>
            </m:sub>
          </m:sSub>
          <m:r>
            <w:rPr>
              <w:rStyle w:val="normaltextrun"/>
              <w:rFonts w:ascii="Cambria Math" w:hAnsi="Cambria Math" w:cs="Calibri" w:eastAsiaTheme="minorEastAsia"/>
            </w:rPr>
            <m:t>=2792.0 N</m:t>
          </m:r>
        </m:oMath>
      </m:oMathPara>
    </w:p>
    <w:p w:rsidRPr="00FA6708" w:rsidR="00FA6708" w:rsidP="00FA6708" w:rsidRDefault="00FA6708" w14:paraId="08328F6F" w14:textId="77777777">
      <w:pPr>
        <w:pStyle w:val="NoSpacing"/>
        <w:rPr>
          <w:bCs/>
        </w:rPr>
      </w:pPr>
    </w:p>
    <w:p w:rsidR="00FA6708" w:rsidP="000870AF" w:rsidRDefault="00FA6708" w14:paraId="7E490321" w14:textId="2ECEEBDC">
      <w:pPr>
        <w:pStyle w:val="NoSpacing"/>
        <w:ind w:firstLine="360"/>
        <w:rPr>
          <w:bCs/>
        </w:rPr>
      </w:pPr>
      <w:r>
        <w:rPr>
          <w:bCs/>
        </w:rPr>
        <w:t>Again, 1100 N was selected as the value of normal force, because lateral weight transfer of around 80:20 % is also a realistic upper estimate.</w:t>
      </w:r>
      <w:r>
        <w:rPr>
          <w:b/>
          <w:bCs/>
        </w:rPr>
        <w:t xml:space="preserve"> </w:t>
      </w:r>
      <w:r>
        <w:rPr>
          <w:bCs/>
        </w:rPr>
        <w:t>The other forces to be applied in conjunction with this lateral force are:</w:t>
      </w:r>
    </w:p>
    <w:p w:rsidR="00FA6708" w:rsidP="00FA6708" w:rsidRDefault="00FA6708" w14:paraId="5ECB4148" w14:textId="375B4D66">
      <w:pPr>
        <w:pStyle w:val="ListParagraph"/>
        <w:numPr>
          <w:ilvl w:val="0"/>
          <w:numId w:val="48"/>
        </w:numPr>
        <w:spacing w:after="0"/>
        <w:textAlignment w:val="baseline"/>
        <w:rPr>
          <w:rStyle w:val="normaltextrun"/>
          <w:rFonts w:ascii="Calibri" w:hAnsi="Calibri" w:cs="Calibri" w:eastAsiaTheme="minorEastAsia"/>
        </w:rPr>
      </w:pPr>
      <w:r w:rsidRPr="00D14350">
        <w:rPr>
          <w:rStyle w:val="normaltextrun"/>
          <w:rFonts w:ascii="Calibri" w:hAnsi="Calibri" w:cs="Calibri" w:eastAsiaTheme="minorEastAsia"/>
        </w:rPr>
        <w:t>Normal force (Fz) of 1100N</w:t>
      </w:r>
      <w:r>
        <w:rPr>
          <w:rStyle w:val="normaltextrun"/>
          <w:rFonts w:ascii="Calibri" w:hAnsi="Calibri" w:cs="Calibri" w:eastAsiaTheme="minorEastAsia"/>
        </w:rPr>
        <w:t>.</w:t>
      </w:r>
    </w:p>
    <w:p w:rsidR="00FA6708" w:rsidP="00FA6708" w:rsidRDefault="00FA6708" w14:paraId="369462A4" w14:textId="7D03744C">
      <w:pPr>
        <w:pStyle w:val="ListParagraph"/>
        <w:numPr>
          <w:ilvl w:val="0"/>
          <w:numId w:val="48"/>
        </w:num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 xml:space="preserve">Tire pressure force of 101 kPa (14 psi). </w:t>
      </w:r>
    </w:p>
    <w:p w:rsidRPr="00D14350" w:rsidR="00FA6708" w:rsidP="00FA6708" w:rsidRDefault="00FA6708" w14:paraId="7598EE3D" w14:textId="08DF63C7">
      <w:pPr>
        <w:pStyle w:val="ListParagraph"/>
        <w:numPr>
          <w:ilvl w:val="0"/>
          <w:numId w:val="48"/>
        </w:num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Inertial loading of 140 km/hr.</w:t>
      </w:r>
    </w:p>
    <w:p w:rsidRPr="000870AF" w:rsidR="00C84033" w:rsidP="000870AF" w:rsidRDefault="00C84033" w14:paraId="232CCB77" w14:textId="77777777">
      <w:pPr>
        <w:pStyle w:val="NoSpacing"/>
        <w:rPr>
          <w:b/>
          <w:bCs/>
        </w:rPr>
      </w:pPr>
    </w:p>
    <w:p w:rsidR="00355B27" w:rsidP="00355B27" w:rsidRDefault="00355B27" w14:paraId="125B8D5D" w14:textId="2F1BEDC8">
      <w:pPr>
        <w:spacing w:after="0"/>
        <w:textAlignment w:val="baseline"/>
        <w:rPr>
          <w:b/>
        </w:rPr>
      </w:pPr>
      <w:r>
        <w:rPr>
          <w:b/>
        </w:rPr>
        <w:t>Case 3: Maximum Normal Force Conditions</w:t>
      </w:r>
    </w:p>
    <w:p w:rsidR="00C84033" w:rsidP="00C84033" w:rsidRDefault="00C84033" w14:paraId="4BDE856D" w14:textId="7B86E003">
      <w:pPr>
        <w:spacing w:after="0"/>
        <w:ind w:firstLine="720"/>
        <w:textAlignment w:val="baseline"/>
        <w:rPr>
          <w:rStyle w:val="eop"/>
          <w:rFonts w:ascii="Calibri" w:hAnsi="Calibri" w:cs="Calibri"/>
        </w:rPr>
      </w:pPr>
      <w:r>
        <w:rPr>
          <w:rStyle w:val="normaltextrun"/>
          <w:rFonts w:ascii="Calibri" w:hAnsi="Calibri" w:cs="Calibri"/>
        </w:rPr>
        <w:t>Normal forces (Z-Direction) are determined by the weight distribution in the vehicle at a given instant as well as bumps from road irregularities. This force puts a radial load on the tire. Because much of the tire’s stiffness comes from the pressure of the air inside, a large proportion of these loads are transferred to the rim as a uniform compression on the entire outside face of the rim shell. The remainder of the force is transferred to the underside of the rim’s tire bead surface through the tire sidewalls. </w:t>
      </w:r>
      <w:r w:rsidR="00DC0A09">
        <w:rPr>
          <w:rStyle w:val="eop"/>
          <w:rFonts w:ascii="Calibri" w:hAnsi="Calibri" w:cs="Calibri"/>
        </w:rPr>
        <w:t>The proportioning of how these loads are resolved between thes</w:t>
      </w:r>
      <w:r w:rsidR="000870AF">
        <w:rPr>
          <w:rStyle w:val="eop"/>
          <w:rFonts w:ascii="Calibri" w:hAnsi="Calibri" w:cs="Calibri"/>
        </w:rPr>
        <w:t>e two mechanisms is not known; t</w:t>
      </w:r>
      <w:r w:rsidR="00DC0A09">
        <w:rPr>
          <w:rStyle w:val="eop"/>
          <w:rFonts w:ascii="Calibri" w:hAnsi="Calibri" w:cs="Calibri"/>
        </w:rPr>
        <w:t>he normal force will therefore be assumed to act 100% through the sidewalls, as the other means (through air pressure) is essentially a hydrostati</w:t>
      </w:r>
      <w:r w:rsidR="000870AF">
        <w:rPr>
          <w:rStyle w:val="eop"/>
          <w:rFonts w:ascii="Calibri" w:hAnsi="Calibri" w:cs="Calibri"/>
        </w:rPr>
        <w:t>c stress and is therefore a less severe load.</w:t>
      </w:r>
      <w:r w:rsidR="00DC0A09">
        <w:rPr>
          <w:rStyle w:val="eop"/>
          <w:rFonts w:ascii="Calibri" w:hAnsi="Calibri" w:cs="Calibri"/>
        </w:rPr>
        <w:t xml:space="preserve"> </w:t>
      </w:r>
    </w:p>
    <w:p w:rsidR="00F43675" w:rsidP="00C84033" w:rsidRDefault="00F43675" w14:paraId="430D0735" w14:textId="6627F760">
      <w:pPr>
        <w:spacing w:after="0"/>
        <w:ind w:firstLine="720"/>
        <w:textAlignment w:val="baseline"/>
        <w:rPr>
          <w:rStyle w:val="eop"/>
          <w:rFonts w:ascii="Calibri" w:hAnsi="Calibri" w:cs="Calibri"/>
        </w:rPr>
      </w:pPr>
      <w:r>
        <w:rPr>
          <w:rStyle w:val="eop"/>
          <w:rFonts w:ascii="Calibri" w:hAnsi="Calibri" w:cs="Calibri"/>
        </w:rPr>
        <w:t>The maximum normal force is taken to be that applied during a 3g bump to one of the wheels. This is a realistic magnitude to represent a large pothole or bump.</w:t>
      </w:r>
    </w:p>
    <w:p w:rsidR="000870AF" w:rsidP="00C84033" w:rsidRDefault="000870AF" w14:paraId="1E4A164F" w14:textId="77777777">
      <w:pPr>
        <w:spacing w:after="0"/>
        <w:ind w:firstLine="720"/>
        <w:textAlignment w:val="baseline"/>
        <w:rPr>
          <w:rStyle w:val="eop"/>
          <w:rFonts w:ascii="Calibri" w:hAnsi="Calibri" w:cs="Calibri"/>
        </w:rPr>
      </w:pPr>
    </w:p>
    <w:p w:rsidR="00D90D23" w:rsidP="00D90D23" w:rsidRDefault="00DC0A09" w14:paraId="7B126D45" w14:textId="52468693">
      <w:pPr>
        <w:pStyle w:val="Caption"/>
        <w:jc w:val="center"/>
      </w:pPr>
      <w:r>
        <w:rPr>
          <w:rFonts w:ascii="Segoe UI" w:hAnsi="Segoe UI" w:cs="Segoe UI"/>
          <w:noProof/>
          <w:lang w:val="en-CA" w:eastAsia="en-CA"/>
        </w:rPr>
        <w:drawing>
          <wp:inline distT="0" distB="0" distL="0" distR="0" wp14:anchorId="466BC71A" wp14:editId="5724EC2A">
            <wp:extent cx="3671248" cy="696270"/>
            <wp:effectExtent l="0" t="0" r="57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ion39.png"/>
                    <pic:cNvPicPr/>
                  </pic:nvPicPr>
                  <pic:blipFill>
                    <a:blip r:embed="rId29">
                      <a:extLst>
                        <a:ext uri="{28A0092B-C50C-407E-A947-70E740481C1C}">
                          <a14:useLocalDpi xmlns:a14="http://schemas.microsoft.com/office/drawing/2010/main" val="0"/>
                        </a:ext>
                      </a:extLst>
                    </a:blip>
                    <a:stretch>
                      <a:fillRect/>
                    </a:stretch>
                  </pic:blipFill>
                  <pic:spPr>
                    <a:xfrm>
                      <a:off x="0" y="0"/>
                      <a:ext cx="3832085" cy="726774"/>
                    </a:xfrm>
                    <a:prstGeom prst="rect">
                      <a:avLst/>
                    </a:prstGeom>
                  </pic:spPr>
                </pic:pic>
              </a:graphicData>
            </a:graphic>
          </wp:inline>
        </w:drawing>
      </w:r>
      <w:bookmarkStart w:name="_Toc1139222" w:id="16"/>
    </w:p>
    <w:p w:rsidR="00D90D23" w:rsidP="00D90D23" w:rsidRDefault="00D90D23" w14:paraId="5EE2A611" w14:textId="125F6132">
      <w:pPr>
        <w:pStyle w:val="Caption"/>
        <w:jc w:val="center"/>
        <w:rPr>
          <w:rFonts w:ascii="Segoe UI" w:hAnsi="Segoe UI" w:cs="Segoe UI"/>
        </w:rPr>
      </w:pPr>
      <w:r>
        <w:t xml:space="preserve">Figure </w:t>
      </w:r>
      <w:r>
        <w:fldChar w:fldCharType="begin"/>
      </w:r>
      <w:r>
        <w:instrText xml:space="preserve"> SEQ Figure \* ARABIC </w:instrText>
      </w:r>
      <w:r>
        <w:fldChar w:fldCharType="separate"/>
      </w:r>
      <w:r w:rsidR="009C0BED">
        <w:rPr>
          <w:noProof/>
        </w:rPr>
        <w:t>5</w:t>
      </w:r>
      <w:r>
        <w:fldChar w:fldCharType="end"/>
      </w:r>
      <w:r>
        <w:t xml:space="preserve">: </w:t>
      </w:r>
      <w:bookmarkEnd w:id="16"/>
      <w:r w:rsidR="00BF216D">
        <w:t>Maximum Normal Force</w:t>
      </w:r>
    </w:p>
    <w:p w:rsidR="00C84033" w:rsidP="000870AF" w:rsidRDefault="00C84033" w14:paraId="14B3F896" w14:textId="77777777">
      <w:pPr>
        <w:spacing w:after="0"/>
        <w:ind w:firstLine="720"/>
        <w:jc w:val="center"/>
        <w:textAlignment w:val="baseline"/>
        <w:rPr>
          <w:rFonts w:ascii="Segoe UI" w:hAnsi="Segoe UI" w:cs="Segoe UI"/>
          <w:sz w:val="18"/>
          <w:szCs w:val="18"/>
        </w:rPr>
      </w:pPr>
    </w:p>
    <w:p w:rsidR="000870AF" w:rsidP="000870AF" w:rsidRDefault="000870AF" w14:paraId="43AA0BED" w14:textId="4B0F9245">
      <w:pPr>
        <w:spacing w:after="0"/>
        <w:textAlignment w:val="baseline"/>
        <w:rPr>
          <w:rFonts w:ascii="Segoe UI" w:hAnsi="Segoe UI" w:cs="Segoe UI"/>
          <w:sz w:val="18"/>
          <w:szCs w:val="18"/>
        </w:rPr>
      </w:pPr>
    </w:p>
    <w:p w:rsidR="000870AF" w:rsidP="000870AF" w:rsidRDefault="000870AF" w14:paraId="2F6B4147" w14:textId="35445FCF">
      <w:pPr>
        <w:spacing w:after="0"/>
        <w:textAlignment w:val="baseline"/>
        <w:rPr>
          <w:rFonts w:cstheme="minorHAnsi"/>
        </w:rPr>
      </w:pPr>
      <w:r>
        <w:rPr>
          <w:rFonts w:ascii="Segoe UI" w:hAnsi="Segoe UI" w:cs="Segoe UI"/>
          <w:sz w:val="18"/>
          <w:szCs w:val="18"/>
        </w:rPr>
        <w:tab/>
      </w:r>
      <w:r w:rsidRPr="000870AF">
        <w:rPr>
          <w:rFonts w:cstheme="minorHAnsi"/>
        </w:rPr>
        <w:t>The</w:t>
      </w:r>
      <w:r>
        <w:rPr>
          <w:rFonts w:cstheme="minorHAnsi"/>
        </w:rPr>
        <w:t xml:space="preserve"> difference in front and rear forces is driven by the static weight distribution of the car. M</w:t>
      </w:r>
      <w:r w:rsidRPr="000870AF">
        <w:rPr>
          <w:rFonts w:cstheme="minorHAnsi"/>
        </w:rPr>
        <w:t>aximum normal force is therefore:</w:t>
      </w:r>
    </w:p>
    <w:p w:rsidR="000870AF" w:rsidP="000870AF" w:rsidRDefault="000870AF" w14:paraId="1B1C5E98" w14:textId="77777777">
      <w:pPr>
        <w:spacing w:after="0"/>
        <w:textAlignment w:val="baseline"/>
        <w:rPr>
          <w:rFonts w:cstheme="minorHAnsi"/>
        </w:rPr>
      </w:pPr>
    </w:p>
    <w:p w:rsidRPr="000870AF" w:rsidR="000870AF" w:rsidP="000870AF" w:rsidRDefault="000870AF" w14:paraId="38138CA2" w14:textId="01BB4CAB">
      <w:pPr>
        <w:spacing w:after="0"/>
        <w:ind w:firstLine="720"/>
        <w:textAlignment w:val="baseline"/>
        <w:rPr>
          <w:rStyle w:val="normaltextrun"/>
          <w:rFonts w:ascii="Calibri" w:hAnsi="Calibri" w:cs="Calibri" w:eastAsiaTheme="minorEastAsia"/>
        </w:rPr>
      </w:pPr>
      <m:oMathPara>
        <m:oMath>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Z</m:t>
              </m:r>
              <m:d>
                <m:dPr>
                  <m:ctrlPr>
                    <w:rPr>
                      <w:rFonts w:ascii="Cambria Math" w:hAnsi="Cambria Math"/>
                      <w:b/>
                      <w:i/>
                    </w:rPr>
                  </m:ctrlPr>
                </m:dPr>
                <m:e>
                  <m:r>
                    <m:rPr>
                      <m:sty m:val="bi"/>
                    </m:rPr>
                    <w:rPr>
                      <w:rFonts w:ascii="Cambria Math" w:hAnsi="Cambria Math"/>
                    </w:rPr>
                    <m:t>Max.</m:t>
                  </m:r>
                </m:e>
              </m:d>
            </m:sub>
          </m:sSub>
          <m:r>
            <w:rPr>
              <w:rStyle w:val="normaltextrun"/>
              <w:rFonts w:ascii="Cambria Math" w:hAnsi="Cambria Math" w:cs="Calibri" w:eastAsiaTheme="minorEastAsia"/>
            </w:rPr>
            <m:t>=2295.5 N</m:t>
          </m:r>
        </m:oMath>
      </m:oMathPara>
    </w:p>
    <w:p w:rsidR="000870AF" w:rsidP="000870AF" w:rsidRDefault="000870AF" w14:paraId="54149927" w14:textId="77777777">
      <w:pPr>
        <w:spacing w:after="0"/>
        <w:textAlignment w:val="baseline"/>
        <w:rPr>
          <w:rStyle w:val="normaltextrun"/>
          <w:rFonts w:ascii="Calibri" w:hAnsi="Calibri" w:cs="Calibri" w:eastAsiaTheme="minorEastAsia"/>
        </w:rPr>
      </w:pPr>
    </w:p>
    <w:p w:rsidR="000870AF" w:rsidP="000870AF" w:rsidRDefault="000870AF" w14:paraId="0978F898" w14:textId="49F8424E">
      <w:p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The other forces applied in this case are:</w:t>
      </w:r>
    </w:p>
    <w:p w:rsidR="000870AF" w:rsidP="000870AF" w:rsidRDefault="000870AF" w14:paraId="1E9F4209" w14:textId="77777777">
      <w:pPr>
        <w:pStyle w:val="ListParagraph"/>
        <w:numPr>
          <w:ilvl w:val="0"/>
          <w:numId w:val="48"/>
        </w:num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 xml:space="preserve">Tire pressure force of 101 kPa (14 psi). </w:t>
      </w:r>
    </w:p>
    <w:p w:rsidRPr="000870AF" w:rsidR="000870AF" w:rsidP="000870AF" w:rsidRDefault="000870AF" w14:paraId="667B2DF7" w14:textId="2AC50734">
      <w:pPr>
        <w:pStyle w:val="ListParagraph"/>
        <w:numPr>
          <w:ilvl w:val="0"/>
          <w:numId w:val="48"/>
        </w:numPr>
        <w:spacing w:after="0"/>
        <w:textAlignment w:val="baseline"/>
        <w:rPr>
          <w:rStyle w:val="normaltextrun"/>
          <w:rFonts w:ascii="Calibri" w:hAnsi="Calibri" w:cs="Calibri" w:eastAsiaTheme="minorEastAsia"/>
        </w:rPr>
      </w:pPr>
      <w:r>
        <w:rPr>
          <w:rStyle w:val="normaltextrun"/>
          <w:rFonts w:ascii="Calibri" w:hAnsi="Calibri" w:cs="Calibri" w:eastAsiaTheme="minorEastAsia"/>
        </w:rPr>
        <w:t>Inertial loading of 140 km/hr.</w:t>
      </w:r>
    </w:p>
    <w:p w:rsidRPr="000870AF" w:rsidR="000870AF" w:rsidP="000870AF" w:rsidRDefault="000870AF" w14:paraId="5A4BC3B0" w14:textId="77777777">
      <w:pPr>
        <w:spacing w:after="0"/>
        <w:textAlignment w:val="baseline"/>
        <w:rPr>
          <w:rFonts w:cstheme="minorHAnsi"/>
        </w:rPr>
      </w:pPr>
    </w:p>
    <w:p w:rsidR="00355B27" w:rsidP="00355B27" w:rsidRDefault="00355B27" w14:paraId="6CBA7825" w14:textId="2F1BEDC8">
      <w:pPr>
        <w:spacing w:after="0"/>
        <w:textAlignment w:val="baseline"/>
      </w:pPr>
      <w:r>
        <w:rPr>
          <w:b/>
        </w:rPr>
        <w:t>Case 4: Maximum Inflation Pressure</w:t>
      </w:r>
    </w:p>
    <w:p w:rsidR="00B026E9" w:rsidP="10BF8A02" w:rsidRDefault="00FD3F17" w14:paraId="6A4ACE83" w14:textId="45D6E83E">
      <w:pPr>
        <w:spacing w:after="0"/>
        <w:ind w:firstLine="720"/>
        <w:textAlignment w:val="baseline"/>
        <w:rPr>
          <w:rFonts w:ascii="Segoe UI" w:hAnsi="Segoe UI" w:cs="Segoe UI"/>
          <w:sz w:val="18"/>
          <w:szCs w:val="18"/>
        </w:rPr>
      </w:pPr>
      <w:r>
        <w:t>The maximum inflation pressure is the last loading case that needs to be considered. No vehicle dynamics analysis</w:t>
      </w:r>
      <w:r w:rsidR="00B026E9">
        <w:rPr>
          <w:rStyle w:val="normaltextrun"/>
          <w:rFonts w:ascii="Calibri" w:hAnsi="Calibri" w:cs="Calibri"/>
        </w:rPr>
        <w:t xml:space="preserve"> </w:t>
      </w:r>
      <w:r>
        <w:rPr>
          <w:rStyle w:val="normaltextrun"/>
          <w:rFonts w:ascii="Calibri" w:hAnsi="Calibri" w:cs="Calibri"/>
        </w:rPr>
        <w:t>is needed for this case as it will simply be determined within the FEA analysis. Maximum inflation pressure is relevant because when mounting tires, the machine applies bursts of pressure to seat the tire bead onto the rim.</w:t>
      </w:r>
      <w:r w:rsidRPr="00FD3F17">
        <w:rPr>
          <w:rStyle w:val="normaltextrun"/>
          <w:rFonts w:ascii="Calibri" w:hAnsi="Calibri" w:cs="Calibri"/>
        </w:rPr>
        <w:t xml:space="preserve"> </w:t>
      </w:r>
      <w:r>
        <w:rPr>
          <w:rStyle w:val="normaltextrun"/>
          <w:rFonts w:ascii="Calibri" w:hAnsi="Calibri" w:cs="Calibri"/>
        </w:rPr>
        <w:t>A maximum psi rating should therefore be determined.</w:t>
      </w:r>
    </w:p>
    <w:p w:rsidR="004C169F" w:rsidP="00B026E9" w:rsidRDefault="004C169F" w14:paraId="4AA5A18E" w14:textId="012E9B10">
      <w:pPr>
        <w:pStyle w:val="paragraph"/>
        <w:spacing w:before="0" w:beforeAutospacing="0" w:after="0" w:afterAutospacing="0"/>
        <w:textAlignment w:val="baseline"/>
        <w:rPr>
          <w:rFonts w:ascii="Segoe UI" w:hAnsi="Segoe UI" w:cs="Segoe UI"/>
          <w:sz w:val="18"/>
          <w:szCs w:val="18"/>
        </w:rPr>
      </w:pPr>
    </w:p>
    <w:p w:rsidR="00B026E9" w:rsidP="00434280" w:rsidRDefault="00FD3F17" w14:paraId="46C2C422" w14:textId="790B4D80">
      <w:pPr>
        <w:pStyle w:val="NoSpacing"/>
        <w:rPr>
          <w:b/>
          <w:bCs/>
        </w:rPr>
      </w:pPr>
      <w:r>
        <w:rPr>
          <w:b/>
          <w:bCs/>
        </w:rPr>
        <w:t>Sources of Inaccuracy and Limitation</w:t>
      </w:r>
    </w:p>
    <w:p w:rsidR="00FD3F17" w:rsidP="00434280" w:rsidRDefault="00FD3F17" w14:paraId="41A924A1" w14:textId="02EB2912">
      <w:pPr>
        <w:pStyle w:val="NoSpacing"/>
        <w:rPr>
          <w:b/>
          <w:bCs/>
        </w:rPr>
      </w:pPr>
    </w:p>
    <w:p w:rsidRPr="00AF5626" w:rsidR="00FD3F17" w:rsidP="00FD3F17" w:rsidRDefault="00FD3F17" w14:paraId="29E5E19D" w14:textId="569A7AC1">
      <w:pPr>
        <w:ind w:firstLine="720"/>
        <w:rPr>
          <w:bCs/>
        </w:rPr>
      </w:pPr>
      <w:r>
        <w:rPr>
          <w:bCs/>
        </w:rPr>
        <w:t xml:space="preserve">Although the maximum force situations in each of the coordinate directions are an intuitive way of organizing the design approach, it should be kept in perspective that other force combinations on the tire are possible. Shown below is a traction circle for the selected tires written in Matlab. The ellipse represents the maximum limit of the tire’s traction capacity at different proportions of longitudinal and lateral force. The ellipse is asymmetrical about the abscissa because more acceleration is available in braking than from the two driven wheels. This figure illustrates that there are other combinations of longitudinal and lateral force along the curve which could potentially stress the rim more. However, this traction circle is only </w:t>
      </w:r>
      <w:r w:rsidR="00017B64">
        <w:rPr>
          <w:bCs/>
        </w:rPr>
        <w:t xml:space="preserve">an idealized version, real traction circles are less uniformly shaped and require track test data which is not available. </w:t>
      </w:r>
    </w:p>
    <w:p w:rsidRPr="00FD3F17" w:rsidR="00FD3F17" w:rsidP="00FD3F17" w:rsidRDefault="00FD3F17" w14:paraId="12935CA1" w14:textId="5B4031E7">
      <w:pPr>
        <w:pStyle w:val="NoSpacing"/>
        <w:ind w:firstLine="720"/>
        <w:rPr>
          <w:bCs/>
        </w:rPr>
      </w:pPr>
    </w:p>
    <w:p w:rsidR="6D6D4BF3" w:rsidP="00D90D23" w:rsidRDefault="00133D0B" w14:paraId="3AA56A67" w14:textId="0283DFDB">
      <w:pPr>
        <w:pStyle w:val="NoSpacing"/>
        <w:keepNext/>
        <w:jc w:val="center"/>
        <w:rPr>
          <w:b/>
          <w:bCs/>
        </w:rPr>
      </w:pPr>
      <w:r>
        <w:rPr>
          <w:noProof/>
          <w:lang w:val="en-CA" w:eastAsia="en-CA"/>
        </w:rPr>
        <w:drawing>
          <wp:inline distT="0" distB="0" distL="0" distR="0" wp14:anchorId="1AE2D24C" wp14:editId="4016FAAD">
            <wp:extent cx="5943600" cy="2934335"/>
            <wp:effectExtent l="0" t="0" r="0" b="0"/>
            <wp:docPr id="602726217" name="Picture 60272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2243F16D" w:rsidP="00D90D23" w:rsidRDefault="00D90D23" w14:paraId="37DB5B66" w14:textId="7EA72FFE">
      <w:pPr>
        <w:pStyle w:val="Caption"/>
        <w:jc w:val="center"/>
      </w:pPr>
      <w:bookmarkStart w:name="_Toc1139223" w:id="17"/>
      <w:r>
        <w:t xml:space="preserve">Figure </w:t>
      </w:r>
      <w:r>
        <w:fldChar w:fldCharType="begin"/>
      </w:r>
      <w:r>
        <w:instrText xml:space="preserve"> SEQ Figure \* ARABIC </w:instrText>
      </w:r>
      <w:r>
        <w:fldChar w:fldCharType="separate"/>
      </w:r>
      <w:r w:rsidR="009C0BED">
        <w:rPr>
          <w:noProof/>
        </w:rPr>
        <w:t>6</w:t>
      </w:r>
      <w:r>
        <w:fldChar w:fldCharType="end"/>
      </w:r>
      <w:r>
        <w:t xml:space="preserve">: </w:t>
      </w:r>
      <w:r w:rsidRPr="00556F25">
        <w:t>Traction Circle for 1100N Vertical Force</w:t>
      </w:r>
      <w:bookmarkEnd w:id="17"/>
    </w:p>
    <w:p w:rsidR="2243F16D" w:rsidP="2243F16D" w:rsidRDefault="2243F16D" w14:paraId="7C727BA6" w14:textId="08146CA5">
      <w:pPr>
        <w:pStyle w:val="NoSpacing"/>
        <w:jc w:val="center"/>
        <w:rPr>
          <w:b/>
          <w:bCs/>
          <w:sz w:val="20"/>
          <w:szCs w:val="20"/>
        </w:rPr>
      </w:pPr>
    </w:p>
    <w:p w:rsidR="00BB3510" w:rsidP="00017B64" w:rsidRDefault="00017B64" w14:paraId="381A8E18" w14:textId="188F92C0">
      <w:pPr>
        <w:pStyle w:val="NoSpacing"/>
        <w:ind w:firstLine="720"/>
        <w:rPr>
          <w:noProof/>
        </w:rPr>
      </w:pPr>
      <w:r>
        <w:rPr>
          <w:noProof/>
        </w:rPr>
        <w:t>Another source of limitation is how the tire test data used was collected. All forces in the test are essentially “too perfect”, as they are done on very uniform sandpaper-like test belt, with the tire within perfect operating temperatures. Tire test data is supposed to be adjusted with correction factors that are determined from driving test data, so that a more accurate model can be converged upon. This means that forces assumed for longitudinal and lateral force are likely conservative.</w:t>
      </w:r>
    </w:p>
    <w:p w:rsidR="00017B64" w:rsidP="00017B64" w:rsidRDefault="00017B64" w14:paraId="72A6AE45" w14:textId="6D36B44F">
      <w:pPr>
        <w:pStyle w:val="NoSpacing"/>
        <w:ind w:firstLine="720"/>
        <w:rPr>
          <w:noProof/>
        </w:rPr>
      </w:pPr>
    </w:p>
    <w:p w:rsidR="00017B64" w:rsidP="00017B64" w:rsidRDefault="00017B64" w14:paraId="66B03667" w14:textId="45F0C087">
      <w:pPr>
        <w:pStyle w:val="NoSpacing"/>
        <w:ind w:firstLine="720"/>
        <w:rPr>
          <w:noProof/>
        </w:rPr>
      </w:pPr>
      <w:r>
        <w:rPr>
          <w:noProof/>
        </w:rPr>
        <w:t>Upon implementation of a sufficiently sophisticated range of sensors in the Gryphon Racing vehicles, these loading cases can be revisited and refined.</w:t>
      </w:r>
    </w:p>
    <w:p w:rsidR="00017B64" w:rsidP="6D6D4BF3" w:rsidRDefault="00017B64" w14:paraId="1BD5F685" w14:textId="518D1B40">
      <w:pPr>
        <w:pStyle w:val="NoSpacing"/>
        <w:rPr>
          <w:noProof/>
        </w:rPr>
      </w:pPr>
    </w:p>
    <w:p w:rsidR="00017B64" w:rsidP="6D6D4BF3" w:rsidRDefault="00017B64" w14:paraId="2D5B427D" w14:textId="570C2A6A">
      <w:pPr>
        <w:pStyle w:val="NoSpacing"/>
        <w:rPr>
          <w:noProof/>
        </w:rPr>
      </w:pPr>
      <w:r>
        <w:rPr>
          <w:b/>
          <w:noProof/>
        </w:rPr>
        <w:t>Tire Heat Generation</w:t>
      </w:r>
    </w:p>
    <w:p w:rsidR="000A3000" w:rsidP="6D6D4BF3" w:rsidRDefault="000A3000" w14:paraId="2459D43E" w14:textId="77777777">
      <w:pPr>
        <w:pStyle w:val="NoSpacing"/>
        <w:rPr>
          <w:noProof/>
        </w:rPr>
      </w:pPr>
    </w:p>
    <w:p w:rsidR="00133D0B" w:rsidP="6D6D4BF3" w:rsidRDefault="00133D0B" w14:paraId="2983128B" w14:textId="49DD2C48">
      <w:pPr>
        <w:pStyle w:val="NoSpacing"/>
        <w:rPr>
          <w:b/>
          <w:bCs/>
        </w:rPr>
      </w:pPr>
      <w:r>
        <w:rPr>
          <w:noProof/>
          <w:lang w:val="en-CA" w:eastAsia="en-CA"/>
        </w:rPr>
        <w:drawing>
          <wp:inline distT="0" distB="0" distL="0" distR="0" wp14:anchorId="7F11CC61" wp14:editId="7D1C7E59">
            <wp:extent cx="5774871" cy="1068705"/>
            <wp:effectExtent l="0" t="0" r="0" b="0"/>
            <wp:docPr id="1203967043" name="Picture 1203967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t="65073" r="2789" b="-1"/>
                    <a:stretch/>
                  </pic:blipFill>
                  <pic:spPr bwMode="auto">
                    <a:xfrm>
                      <a:off x="0" y="0"/>
                      <a:ext cx="5777811" cy="1069249"/>
                    </a:xfrm>
                    <a:prstGeom prst="rect">
                      <a:avLst/>
                    </a:prstGeom>
                    <a:ln>
                      <a:noFill/>
                    </a:ln>
                    <a:extLst>
                      <a:ext uri="{53640926-AAD7-44D8-BBD7-CCE9431645EC}">
                        <a14:shadowObscured xmlns:a14="http://schemas.microsoft.com/office/drawing/2010/main"/>
                      </a:ext>
                    </a:extLst>
                  </pic:spPr>
                </pic:pic>
              </a:graphicData>
            </a:graphic>
          </wp:inline>
        </w:drawing>
      </w:r>
    </w:p>
    <w:p w:rsidR="00D90D23" w:rsidP="00D90D23" w:rsidRDefault="00D90D23" w14:paraId="01BAEE8D" w14:textId="3E123681">
      <w:pPr>
        <w:pStyle w:val="NoSpacing"/>
        <w:keepNext/>
        <w:jc w:val="center"/>
      </w:pPr>
    </w:p>
    <w:p w:rsidR="2243F16D" w:rsidP="00D90D23" w:rsidRDefault="2243F16D" w14:paraId="749C07BB" w14:textId="7C83EE7C">
      <w:pPr>
        <w:pStyle w:val="Caption"/>
        <w:jc w:val="center"/>
      </w:pPr>
      <w:bookmarkStart w:name="_Toc1139224" w:id="18"/>
      <w:r>
        <w:t xml:space="preserve">Figure </w:t>
      </w:r>
      <w:r w:rsidR="00D90D23">
        <w:fldChar w:fldCharType="begin"/>
      </w:r>
      <w:r w:rsidR="00D90D23">
        <w:instrText xml:space="preserve"> SEQ Figure \* ARABIC </w:instrText>
      </w:r>
      <w:r w:rsidR="00D90D23">
        <w:fldChar w:fldCharType="separate"/>
      </w:r>
      <w:r w:rsidR="009C0BED">
        <w:rPr>
          <w:noProof/>
        </w:rPr>
        <w:t>7</w:t>
      </w:r>
      <w:r w:rsidR="00D90D23">
        <w:fldChar w:fldCharType="end"/>
      </w:r>
      <w:r w:rsidR="00D90D23">
        <w:t>:</w:t>
      </w:r>
      <w:r>
        <w:t xml:space="preserve"> </w:t>
      </w:r>
      <w:r w:rsidRPr="00244AB7">
        <w:t>Tire temperatures during Lateral Test</w:t>
      </w:r>
      <w:bookmarkEnd w:id="18"/>
    </w:p>
    <w:p w:rsidR="2243F16D" w:rsidP="2243F16D" w:rsidRDefault="2243F16D" w14:paraId="2D929050" w14:textId="683F8ACA">
      <w:pPr>
        <w:pStyle w:val="NoSpacing"/>
        <w:jc w:val="center"/>
        <w:rPr>
          <w:b/>
          <w:bCs/>
          <w:sz w:val="20"/>
          <w:szCs w:val="20"/>
        </w:rPr>
      </w:pPr>
    </w:p>
    <w:p w:rsidRPr="00B30300" w:rsidR="00B1183F" w:rsidP="00277340" w:rsidRDefault="00FE1ED8" w14:paraId="4B7B76A2" w14:textId="2E4F9BD4">
      <w:pPr>
        <w:ind w:firstLine="720"/>
        <w:rPr>
          <w:bCs/>
        </w:rPr>
      </w:pPr>
      <w:r>
        <w:rPr>
          <w:bCs/>
        </w:rPr>
        <w:t>Tire heat generation is now observed to verify to what degree they will heat the rim. This is of interest because the epoxy used for ca</w:t>
      </w:r>
      <w:r w:rsidR="00277340">
        <w:rPr>
          <w:bCs/>
        </w:rPr>
        <w:t>rbon is generally softens at excessive temperatures</w:t>
      </w:r>
      <w:r>
        <w:rPr>
          <w:bCs/>
        </w:rPr>
        <w:t xml:space="preserve">. </w:t>
      </w:r>
      <w:r w:rsidR="00B30300">
        <w:rPr>
          <w:bCs/>
        </w:rPr>
        <w:t>Shown above is a plot of the tire temperatures recorded during the l</w:t>
      </w:r>
      <w:r w:rsidR="00426680">
        <w:rPr>
          <w:bCs/>
        </w:rPr>
        <w:t>ater</w:t>
      </w:r>
      <w:r w:rsidR="00B30300">
        <w:rPr>
          <w:bCs/>
        </w:rPr>
        <w:t>al test</w:t>
      </w:r>
      <w:r w:rsidR="00426680">
        <w:rPr>
          <w:bCs/>
        </w:rPr>
        <w:t xml:space="preserve">. It </w:t>
      </w:r>
      <w:r w:rsidR="62389737">
        <w:t>is</w:t>
      </w:r>
      <w:r w:rsidR="00426680">
        <w:rPr>
          <w:bCs/>
        </w:rPr>
        <w:t xml:space="preserve"> seen that tire tread temperatures</w:t>
      </w:r>
      <w:r w:rsidR="00B010A6">
        <w:rPr>
          <w:bCs/>
        </w:rPr>
        <w:t xml:space="preserve"> </w:t>
      </w:r>
      <w:r w:rsidR="00C05B07">
        <w:rPr>
          <w:bCs/>
        </w:rPr>
        <w:t>reach a range of about 75 degrees Celsius</w:t>
      </w:r>
      <w:r w:rsidR="62389737">
        <w:t xml:space="preserve"> </w:t>
      </w:r>
      <w:r w:rsidRPr="746AE34F" w:rsidR="62389737">
        <w:t>at maximum</w:t>
      </w:r>
      <w:r w:rsidR="62389737">
        <w:t>.</w:t>
      </w:r>
      <w:r w:rsidR="00C05B07">
        <w:rPr>
          <w:bCs/>
        </w:rPr>
        <w:t xml:space="preserve"> </w:t>
      </w:r>
      <w:r w:rsidR="012542B2">
        <w:t>This</w:t>
      </w:r>
      <w:r w:rsidR="001511E6">
        <w:rPr>
          <w:bCs/>
        </w:rPr>
        <w:t xml:space="preserve"> amount of heat generated by the tires is not </w:t>
      </w:r>
      <w:r w:rsidR="00B1183F">
        <w:rPr>
          <w:bCs/>
        </w:rPr>
        <w:t>serious enough to cause issues with the epoxy</w:t>
      </w:r>
      <w:r w:rsidR="00277340">
        <w:rPr>
          <w:bCs/>
        </w:rPr>
        <w:t xml:space="preserve"> selected</w:t>
      </w:r>
      <w:r w:rsidR="00B1183F">
        <w:rPr>
          <w:bCs/>
        </w:rPr>
        <w:t>.</w:t>
      </w:r>
      <w:r w:rsidR="00D41F0E">
        <w:rPr>
          <w:bCs/>
        </w:rPr>
        <w:t xml:space="preserve"> </w:t>
      </w:r>
    </w:p>
    <w:p w:rsidR="40E3FB1D" w:rsidP="00D54E13" w:rsidRDefault="00D54E13" w14:paraId="50385BB3" w14:textId="5D925398">
      <w:pPr>
        <w:pStyle w:val="Heading2"/>
      </w:pPr>
      <w:bookmarkStart w:name="_Toc1140314" w:id="19"/>
      <w:bookmarkStart w:name="_Toc1140429" w:id="20"/>
      <w:r>
        <w:t xml:space="preserve">1.3 </w:t>
      </w:r>
      <w:r w:rsidRPr="40E3FB1D" w:rsidR="40E3FB1D">
        <w:t>Literature Review</w:t>
      </w:r>
      <w:bookmarkEnd w:id="19"/>
      <w:bookmarkEnd w:id="20"/>
    </w:p>
    <w:p w:rsidR="40E3FB1D" w:rsidP="2B1AB85B" w:rsidRDefault="40E3FB1D" w14:paraId="463DF4A5" w14:textId="236BED89">
      <w:pPr>
        <w:spacing w:after="0" w:line="240" w:lineRule="auto"/>
        <w:ind w:firstLine="720"/>
        <w:rPr>
          <w:rFonts w:ascii="Calibri" w:hAnsi="Calibri" w:eastAsia="Calibri" w:cs="Calibri"/>
        </w:rPr>
      </w:pPr>
      <w:r>
        <w:t xml:space="preserve">Creating </w:t>
      </w:r>
      <w:r w:rsidR="68156F70">
        <w:t>components</w:t>
      </w:r>
      <w:r>
        <w:t xml:space="preserve"> of a car using composite materials is quite common, therefore there is an abundance of online resources that outline important information regarding the design and manufacturing of </w:t>
      </w:r>
      <w:r w:rsidR="7025C223">
        <w:t xml:space="preserve">a carbon fibre part. </w:t>
      </w:r>
      <w:r>
        <w:t>One such example is “Development of a Composite Wheel Rim for an FSAE Car” by LT Matthew K. Chapman, which went into great detail outlining the layup process</w:t>
      </w:r>
      <w:r w:rsidR="2B1AB85B">
        <w:t xml:space="preserve"> [1].</w:t>
      </w:r>
      <w:r w:rsidRPr="2B1AB85B" w:rsidR="2B1AB85B">
        <w:rPr>
          <w:rFonts w:ascii="Calibri" w:hAnsi="Calibri" w:eastAsia="Calibri" w:cs="Calibri"/>
        </w:rPr>
        <w:t xml:space="preserve"> Chapman makes many observations in his report</w:t>
      </w:r>
      <w:r w:rsidRPr="2B1AB85B">
        <w:rPr>
          <w:rFonts w:ascii="Calibri" w:hAnsi="Calibri" w:eastAsia="Calibri" w:cs="Calibri"/>
        </w:rPr>
        <w:t xml:space="preserve"> that </w:t>
      </w:r>
      <w:r w:rsidRPr="2B1AB85B" w:rsidR="2B1AB85B">
        <w:rPr>
          <w:rFonts w:ascii="Calibri" w:hAnsi="Calibri" w:eastAsia="Calibri" w:cs="Calibri"/>
        </w:rPr>
        <w:t>informed aspects of this project, including the carbon fibre layup process, vacuum bagging, and removing parts from molds</w:t>
      </w:r>
      <w:r w:rsidR="2B1AB85B">
        <w:t>.</w:t>
      </w:r>
      <w:r w:rsidR="7025C223">
        <w:t xml:space="preserve"> </w:t>
      </w:r>
      <w:r w:rsidR="3B5028A3">
        <w:t>Another resource</w:t>
      </w:r>
      <w:r w:rsidRPr="14DABDB4" w:rsidR="14DABDB4">
        <w:t>,</w:t>
      </w:r>
      <w:r w:rsidR="3B5028A3">
        <w:t xml:space="preserve"> “Stress Analysis of Fiber Reinforced Composite Materials” by Michael W. Hyer</w:t>
      </w:r>
      <w:r w:rsidRPr="14DABDB4" w:rsidR="14DABDB4">
        <w:t>,</w:t>
      </w:r>
      <w:r w:rsidR="3B5028A3">
        <w:t xml:space="preserve"> helped the team understand how to properly utilize the strength of fibres, how fibre reinforced materials reacted to stresses and deformations, failure theories, and the curing process of composites</w:t>
      </w:r>
      <w:r w:rsidR="2B1AB85B">
        <w:t xml:space="preserve"> [2].</w:t>
      </w:r>
    </w:p>
    <w:p w:rsidR="40E3FB1D" w:rsidP="40E3FB1D" w:rsidRDefault="40E3FB1D" w14:paraId="75188F07" w14:textId="3586ADDE">
      <w:pPr>
        <w:pStyle w:val="NoSpacing"/>
        <w:rPr>
          <w:b/>
          <w:bCs/>
        </w:rPr>
      </w:pPr>
    </w:p>
    <w:p w:rsidR="3761A276" w:rsidP="00D54E13" w:rsidRDefault="00D54E13" w14:paraId="13EA7F19" w14:textId="570D2CCA">
      <w:pPr>
        <w:pStyle w:val="Heading2"/>
      </w:pPr>
      <w:bookmarkStart w:name="_Toc1140315" w:id="21"/>
      <w:bookmarkStart w:name="_Toc1140430" w:id="22"/>
      <w:r>
        <w:t>1.4</w:t>
      </w:r>
      <w:r w:rsidRPr="1E1F08B0" w:rsidR="1E1F08B0">
        <w:t xml:space="preserve"> Scope and Objectives</w:t>
      </w:r>
      <w:bookmarkEnd w:id="21"/>
      <w:bookmarkEnd w:id="22"/>
      <w:r w:rsidRPr="1E1F08B0" w:rsidR="1E1F08B0">
        <w:t xml:space="preserve"> </w:t>
      </w:r>
    </w:p>
    <w:p w:rsidR="1E1F08B0" w:rsidP="58CF1730" w:rsidRDefault="610785BE" w14:paraId="18B8CAAB" w14:textId="2C7A2163">
      <w:pPr>
        <w:ind w:firstLine="720"/>
        <w:rPr>
          <w:rFonts w:ascii="Calibri" w:hAnsi="Calibri" w:eastAsia="Calibri" w:cs="Calibri"/>
        </w:rPr>
      </w:pPr>
      <w:r w:rsidRPr="610785BE">
        <w:rPr>
          <w:rFonts w:ascii="Calibri" w:hAnsi="Calibri" w:eastAsia="Calibri" w:cs="Calibri"/>
        </w:rPr>
        <w:t xml:space="preserve">The project focuses on the </w:t>
      </w:r>
      <w:r w:rsidRPr="6E94174D" w:rsidR="6E94174D">
        <w:rPr>
          <w:rFonts w:ascii="Calibri" w:hAnsi="Calibri" w:eastAsia="Calibri" w:cs="Calibri"/>
        </w:rPr>
        <w:t>design and fabrication</w:t>
      </w:r>
      <w:r w:rsidRPr="610785BE">
        <w:rPr>
          <w:rFonts w:ascii="Calibri" w:hAnsi="Calibri" w:eastAsia="Calibri" w:cs="Calibri"/>
        </w:rPr>
        <w:t xml:space="preserve"> of carbon fibre rims. It began with </w:t>
      </w:r>
      <w:r w:rsidR="009626B7">
        <w:rPr>
          <w:rFonts w:ascii="Calibri" w:hAnsi="Calibri" w:eastAsia="Calibri" w:cs="Calibri"/>
        </w:rPr>
        <w:t xml:space="preserve">tire and </w:t>
      </w:r>
      <w:r w:rsidR="009A25DD">
        <w:rPr>
          <w:rFonts w:ascii="Calibri" w:hAnsi="Calibri" w:eastAsia="Calibri" w:cs="Calibri"/>
        </w:rPr>
        <w:t xml:space="preserve">vehicle analysis </w:t>
      </w:r>
      <w:r w:rsidR="009626B7">
        <w:rPr>
          <w:rFonts w:ascii="Calibri" w:hAnsi="Calibri" w:eastAsia="Calibri" w:cs="Calibri"/>
        </w:rPr>
        <w:t xml:space="preserve">to determine suitable loading criteria upon which to base rim design. </w:t>
      </w:r>
      <w:r w:rsidRPr="7A994263" w:rsidR="7A994263">
        <w:rPr>
          <w:rFonts w:ascii="Calibri" w:hAnsi="Calibri" w:eastAsia="Calibri" w:cs="Calibri"/>
        </w:rPr>
        <w:t>Force analyses using ANSYS to determine the stiffness</w:t>
      </w:r>
      <w:r w:rsidRPr="610785BE">
        <w:rPr>
          <w:rFonts w:ascii="Calibri" w:hAnsi="Calibri" w:eastAsia="Calibri" w:cs="Calibri"/>
        </w:rPr>
        <w:t xml:space="preserve"> of the previous aluminum rims </w:t>
      </w:r>
      <w:r w:rsidRPr="09705074" w:rsidR="09705074">
        <w:rPr>
          <w:rFonts w:ascii="Calibri" w:hAnsi="Calibri" w:eastAsia="Calibri" w:cs="Calibri"/>
        </w:rPr>
        <w:t>were also completed.</w:t>
      </w:r>
      <w:r w:rsidRPr="610785BE">
        <w:rPr>
          <w:rFonts w:ascii="Calibri" w:hAnsi="Calibri" w:eastAsia="Calibri" w:cs="Calibri"/>
        </w:rPr>
        <w:t xml:space="preserve"> An ANSYS analysis of composite carbon fibre rims was performed in order to estimate the number and placement of layers</w:t>
      </w:r>
      <w:r w:rsidRPr="579DC987" w:rsidR="579DC987">
        <w:rPr>
          <w:rFonts w:ascii="Calibri" w:hAnsi="Calibri" w:eastAsia="Calibri" w:cs="Calibri"/>
        </w:rPr>
        <w:t xml:space="preserve"> of carbon fibre weave.</w:t>
      </w:r>
      <w:r w:rsidRPr="610785BE">
        <w:rPr>
          <w:rFonts w:ascii="Calibri" w:hAnsi="Calibri" w:eastAsia="Calibri" w:cs="Calibri"/>
        </w:rPr>
        <w:t xml:space="preserve"> The final design will attempt to match the stiffness of the original aluminum rims while minimizing the amount of carbon fibre used in order to minimize weight</w:t>
      </w:r>
      <w:r w:rsidRPr="5456239F" w:rsidR="5456239F">
        <w:rPr>
          <w:rFonts w:ascii="Calibri" w:hAnsi="Calibri" w:eastAsia="Calibri" w:cs="Calibri"/>
        </w:rPr>
        <w:t xml:space="preserve">, </w:t>
      </w:r>
      <w:r w:rsidRPr="453373D7" w:rsidR="453373D7">
        <w:rPr>
          <w:rFonts w:ascii="Calibri" w:hAnsi="Calibri" w:eastAsia="Calibri" w:cs="Calibri"/>
        </w:rPr>
        <w:t xml:space="preserve">while maintaining </w:t>
      </w:r>
      <w:r w:rsidRPr="1042ADFC" w:rsidR="1042ADFC">
        <w:rPr>
          <w:rFonts w:ascii="Calibri" w:hAnsi="Calibri" w:eastAsia="Calibri" w:cs="Calibri"/>
        </w:rPr>
        <w:t>a</w:t>
      </w:r>
      <w:r w:rsidRPr="5456239F" w:rsidR="5456239F">
        <w:rPr>
          <w:rFonts w:ascii="Calibri" w:hAnsi="Calibri" w:eastAsia="Calibri" w:cs="Calibri"/>
        </w:rPr>
        <w:t xml:space="preserve"> thickness of the rim less than 1/8”.</w:t>
      </w:r>
    </w:p>
    <w:p w:rsidR="1E1F08B0" w:rsidP="4E6DB73A" w:rsidRDefault="610785BE" w14:paraId="75B2F6B1" w14:textId="5BA419BD">
      <w:pPr>
        <w:ind w:firstLine="720"/>
        <w:rPr>
          <w:rFonts w:ascii="Calibri" w:hAnsi="Calibri" w:eastAsia="Calibri" w:cs="Calibri"/>
        </w:rPr>
      </w:pPr>
      <w:r w:rsidRPr="610785BE">
        <w:rPr>
          <w:rFonts w:ascii="Calibri" w:hAnsi="Calibri" w:eastAsia="Calibri" w:cs="Calibri"/>
        </w:rPr>
        <w:t xml:space="preserve">To manufacture the molds, a hole will initially be bored into the molds using a 5” end mill. Afterwards, waterjet </w:t>
      </w:r>
      <w:r w:rsidRPr="4112CDEE" w:rsidR="4112CDEE">
        <w:rPr>
          <w:rFonts w:ascii="Calibri" w:hAnsi="Calibri" w:eastAsia="Calibri" w:cs="Calibri"/>
        </w:rPr>
        <w:t>cutting</w:t>
      </w:r>
      <w:r w:rsidRPr="610785BE">
        <w:rPr>
          <w:rFonts w:ascii="Calibri" w:hAnsi="Calibri" w:eastAsia="Calibri" w:cs="Calibri"/>
        </w:rPr>
        <w:t xml:space="preserve"> will be used to remove a large volume of the molds. Lastly, the molds will be machined using the Advanced Manufacturing Lab CNC to ensure accuracy.  </w:t>
      </w:r>
      <w:r w:rsidRPr="14BAF6C0" w:rsidR="14BAF6C0">
        <w:rPr>
          <w:rFonts w:ascii="Calibri" w:hAnsi="Calibri" w:eastAsia="Calibri" w:cs="Calibri"/>
        </w:rPr>
        <w:t>The mold is made up of</w:t>
      </w:r>
      <w:r w:rsidRPr="610785BE">
        <w:rPr>
          <w:rFonts w:ascii="Calibri" w:hAnsi="Calibri" w:eastAsia="Calibri" w:cs="Calibri"/>
        </w:rPr>
        <w:t xml:space="preserve"> </w:t>
      </w:r>
      <w:r w:rsidRPr="5D24C0AA" w:rsidR="5D24C0AA">
        <w:rPr>
          <w:rFonts w:ascii="Calibri" w:hAnsi="Calibri" w:eastAsia="Calibri" w:cs="Calibri"/>
        </w:rPr>
        <w:t>four</w:t>
      </w:r>
      <w:r w:rsidRPr="610785BE">
        <w:rPr>
          <w:rFonts w:ascii="Calibri" w:hAnsi="Calibri" w:eastAsia="Calibri" w:cs="Calibri"/>
        </w:rPr>
        <w:t xml:space="preserve"> stacked pieces </w:t>
      </w:r>
      <w:r w:rsidRPr="21E1C181" w:rsidR="21E1C181">
        <w:rPr>
          <w:rFonts w:ascii="Calibri" w:hAnsi="Calibri" w:eastAsia="Calibri" w:cs="Calibri"/>
        </w:rPr>
        <w:t xml:space="preserve">and </w:t>
      </w:r>
      <w:r w:rsidRPr="19669465" w:rsidR="19669465">
        <w:rPr>
          <w:rFonts w:ascii="Calibri" w:hAnsi="Calibri" w:eastAsia="Calibri" w:cs="Calibri"/>
        </w:rPr>
        <w:t xml:space="preserve">four additional pieces which will be added to </w:t>
      </w:r>
      <w:r w:rsidRPr="610785BE">
        <w:rPr>
          <w:rFonts w:ascii="Calibri" w:hAnsi="Calibri" w:eastAsia="Calibri" w:cs="Calibri"/>
        </w:rPr>
        <w:t xml:space="preserve">the </w:t>
      </w:r>
      <w:r w:rsidRPr="19669465" w:rsidR="19669465">
        <w:rPr>
          <w:rFonts w:ascii="Calibri" w:hAnsi="Calibri" w:eastAsia="Calibri" w:cs="Calibri"/>
        </w:rPr>
        <w:t>sides.</w:t>
      </w:r>
      <w:r w:rsidRPr="610785BE">
        <w:rPr>
          <w:rFonts w:ascii="Calibri" w:hAnsi="Calibri" w:eastAsia="Calibri" w:cs="Calibri"/>
        </w:rPr>
        <w:t xml:space="preserve"> The </w:t>
      </w:r>
      <w:r w:rsidRPr="5D24C0AA" w:rsidR="5D24C0AA">
        <w:rPr>
          <w:rFonts w:ascii="Calibri" w:hAnsi="Calibri" w:eastAsia="Calibri" w:cs="Calibri"/>
        </w:rPr>
        <w:t>four</w:t>
      </w:r>
      <w:r w:rsidRPr="610785BE">
        <w:rPr>
          <w:rFonts w:ascii="Calibri" w:hAnsi="Calibri" w:eastAsia="Calibri" w:cs="Calibri"/>
        </w:rPr>
        <w:t xml:space="preserve"> main pieces that </w:t>
      </w:r>
      <w:r w:rsidRPr="0B1CD642" w:rsidR="0B1CD642">
        <w:rPr>
          <w:rFonts w:ascii="Calibri" w:hAnsi="Calibri" w:eastAsia="Calibri" w:cs="Calibri"/>
        </w:rPr>
        <w:t>make</w:t>
      </w:r>
      <w:r w:rsidRPr="610785BE">
        <w:rPr>
          <w:rFonts w:ascii="Calibri" w:hAnsi="Calibri" w:eastAsia="Calibri" w:cs="Calibri"/>
        </w:rPr>
        <w:t xml:space="preserve"> up the mold are designed so that they may be machined separately, fastened together for molding, then disassembled to remove cured parts</w:t>
      </w:r>
      <w:r w:rsidRPr="0A599D45" w:rsidR="0A599D45">
        <w:rPr>
          <w:rFonts w:ascii="Calibri" w:hAnsi="Calibri" w:eastAsia="Calibri" w:cs="Calibri"/>
        </w:rPr>
        <w:t xml:space="preserve"> easily. </w:t>
      </w:r>
    </w:p>
    <w:p w:rsidR="1E1F08B0" w:rsidP="19527601" w:rsidRDefault="610785BE" w14:paraId="4F3F577F" w14:textId="4644FCDD">
      <w:pPr>
        <w:ind w:firstLine="720"/>
        <w:rPr>
          <w:rFonts w:ascii="Calibri" w:hAnsi="Calibri" w:eastAsia="Calibri" w:cs="Calibri"/>
        </w:rPr>
      </w:pPr>
      <w:r w:rsidRPr="610785BE">
        <w:rPr>
          <w:rFonts w:ascii="Calibri" w:hAnsi="Calibri" w:eastAsia="Calibri" w:cs="Calibri"/>
        </w:rPr>
        <w:t xml:space="preserve">Once the molds are completed, prototyping of the carbon fibre rim will be carried out. </w:t>
      </w:r>
      <w:r w:rsidRPr="22787897" w:rsidR="22787897">
        <w:rPr>
          <w:rFonts w:ascii="Calibri" w:hAnsi="Calibri" w:eastAsia="Calibri" w:cs="Calibri"/>
        </w:rPr>
        <w:t>The</w:t>
      </w:r>
      <w:r w:rsidRPr="610785BE">
        <w:rPr>
          <w:rFonts w:ascii="Calibri" w:hAnsi="Calibri" w:eastAsia="Calibri" w:cs="Calibri"/>
        </w:rPr>
        <w:t xml:space="preserve"> rims will be manufactured by hand</w:t>
      </w:r>
      <w:r w:rsidRPr="443B3B28" w:rsidR="443B3B28">
        <w:rPr>
          <w:rFonts w:ascii="Calibri" w:hAnsi="Calibri" w:eastAsia="Calibri" w:cs="Calibri"/>
        </w:rPr>
        <w:t>,</w:t>
      </w:r>
      <w:r w:rsidRPr="610785BE">
        <w:rPr>
          <w:rFonts w:ascii="Calibri" w:hAnsi="Calibri" w:eastAsia="Calibri" w:cs="Calibri"/>
        </w:rPr>
        <w:t xml:space="preserve"> laying carbon fibre weave onto the molds</w:t>
      </w:r>
      <w:r w:rsidRPr="443B3B28" w:rsidR="443B3B28">
        <w:rPr>
          <w:rFonts w:ascii="Calibri" w:hAnsi="Calibri" w:eastAsia="Calibri" w:cs="Calibri"/>
        </w:rPr>
        <w:t xml:space="preserve"> and</w:t>
      </w:r>
      <w:r w:rsidRPr="610785BE">
        <w:rPr>
          <w:rFonts w:ascii="Calibri" w:hAnsi="Calibri" w:eastAsia="Calibri" w:cs="Calibri"/>
        </w:rPr>
        <w:t xml:space="preserve"> using a vacuum bag to apply pressure and set the laminated layers. </w:t>
      </w:r>
      <w:r w:rsidRPr="22787897" w:rsidR="22787897">
        <w:rPr>
          <w:rFonts w:ascii="Calibri" w:hAnsi="Calibri" w:eastAsia="Calibri" w:cs="Calibri"/>
        </w:rPr>
        <w:t>They</w:t>
      </w:r>
      <w:r w:rsidRPr="610785BE">
        <w:rPr>
          <w:rFonts w:ascii="Calibri" w:hAnsi="Calibri" w:eastAsia="Calibri" w:cs="Calibri"/>
        </w:rPr>
        <w:t xml:space="preserve"> will then be finished (trimmed, cemented, and drilled) and tested to verify that they meet the required stiffness and strength properties.</w:t>
      </w:r>
    </w:p>
    <w:p w:rsidR="1E1F08B0" w:rsidP="453373D7" w:rsidRDefault="610785BE" w14:paraId="0E725107" w14:textId="7B21915A">
      <w:pPr>
        <w:ind w:firstLine="720"/>
        <w:rPr>
          <w:rFonts w:ascii="Calibri" w:hAnsi="Calibri" w:eastAsia="Calibri" w:cs="Calibri"/>
        </w:rPr>
      </w:pPr>
      <w:r w:rsidRPr="610785BE">
        <w:rPr>
          <w:rFonts w:ascii="Calibri" w:hAnsi="Calibri" w:eastAsia="Calibri" w:cs="Calibri"/>
        </w:rPr>
        <w:t xml:space="preserve">Throughout </w:t>
      </w:r>
      <w:r w:rsidRPr="19527601" w:rsidR="19527601">
        <w:rPr>
          <w:rFonts w:ascii="Calibri" w:hAnsi="Calibri" w:eastAsia="Calibri" w:cs="Calibri"/>
        </w:rPr>
        <w:t>the</w:t>
      </w:r>
      <w:r w:rsidRPr="610785BE">
        <w:rPr>
          <w:rFonts w:ascii="Calibri" w:hAnsi="Calibri" w:eastAsia="Calibri" w:cs="Calibri"/>
        </w:rPr>
        <w:t xml:space="preserve"> prototyping process</w:t>
      </w:r>
      <w:r w:rsidRPr="017DD81B" w:rsidR="017DD81B">
        <w:rPr>
          <w:rFonts w:ascii="Calibri" w:hAnsi="Calibri" w:eastAsia="Calibri" w:cs="Calibri"/>
        </w:rPr>
        <w:t xml:space="preserve"> small</w:t>
      </w:r>
      <w:r w:rsidRPr="610785BE">
        <w:rPr>
          <w:rFonts w:ascii="Calibri" w:hAnsi="Calibri" w:eastAsia="Calibri" w:cs="Calibri"/>
        </w:rPr>
        <w:t xml:space="preserve"> test parts </w:t>
      </w:r>
      <w:r w:rsidRPr="60238429" w:rsidR="60238429">
        <w:rPr>
          <w:rFonts w:ascii="Calibri" w:hAnsi="Calibri" w:eastAsia="Calibri" w:cs="Calibri"/>
        </w:rPr>
        <w:t>have been and will continue to</w:t>
      </w:r>
      <w:r w:rsidRPr="610785BE">
        <w:rPr>
          <w:rFonts w:ascii="Calibri" w:hAnsi="Calibri" w:eastAsia="Calibri" w:cs="Calibri"/>
        </w:rPr>
        <w:t xml:space="preserve"> be </w:t>
      </w:r>
      <w:r w:rsidRPr="017DD81B" w:rsidR="017DD81B">
        <w:rPr>
          <w:rFonts w:ascii="Calibri" w:hAnsi="Calibri" w:eastAsia="Calibri" w:cs="Calibri"/>
        </w:rPr>
        <w:t xml:space="preserve">made in order to determine the </w:t>
      </w:r>
      <w:r w:rsidRPr="519A6F31" w:rsidR="519A6F31">
        <w:rPr>
          <w:rFonts w:ascii="Calibri" w:hAnsi="Calibri" w:eastAsia="Calibri" w:cs="Calibri"/>
        </w:rPr>
        <w:t xml:space="preserve">actual physical properties of </w:t>
      </w:r>
      <w:r w:rsidRPr="1094AA3D" w:rsidR="1094AA3D">
        <w:rPr>
          <w:rFonts w:ascii="Calibri" w:hAnsi="Calibri" w:eastAsia="Calibri" w:cs="Calibri"/>
        </w:rPr>
        <w:t>all</w:t>
      </w:r>
      <w:r w:rsidRPr="443B3B28" w:rsidR="443B3B28">
        <w:rPr>
          <w:rFonts w:ascii="Calibri" w:hAnsi="Calibri" w:eastAsia="Calibri" w:cs="Calibri"/>
        </w:rPr>
        <w:t xml:space="preserve"> parts</w:t>
      </w:r>
      <w:r w:rsidRPr="1094AA3D" w:rsidR="1094AA3D">
        <w:rPr>
          <w:rFonts w:ascii="Calibri" w:hAnsi="Calibri" w:eastAsia="Calibri" w:cs="Calibri"/>
        </w:rPr>
        <w:t>.</w:t>
      </w:r>
      <w:r w:rsidRPr="003D31AE" w:rsidR="003D31AE">
        <w:rPr>
          <w:rFonts w:ascii="Calibri" w:hAnsi="Calibri" w:eastAsia="Calibri" w:cs="Calibri"/>
        </w:rPr>
        <w:t xml:space="preserve"> </w:t>
      </w:r>
      <w:r w:rsidRPr="66868E65" w:rsidR="66868E65">
        <w:rPr>
          <w:rFonts w:ascii="Calibri" w:hAnsi="Calibri" w:eastAsia="Calibri" w:cs="Calibri"/>
        </w:rPr>
        <w:t xml:space="preserve">ANSYS models of the carbon fibre rims will then be updated using </w:t>
      </w:r>
      <w:r w:rsidRPr="332FD0F1" w:rsidR="332FD0F1">
        <w:rPr>
          <w:rFonts w:ascii="Calibri" w:hAnsi="Calibri" w:eastAsia="Calibri" w:cs="Calibri"/>
        </w:rPr>
        <w:t>averaged measurements of ultimate</w:t>
      </w:r>
      <w:r w:rsidRPr="17E53662" w:rsidR="17E53662">
        <w:rPr>
          <w:rFonts w:ascii="Calibri" w:hAnsi="Calibri" w:eastAsia="Calibri" w:cs="Calibri"/>
        </w:rPr>
        <w:t xml:space="preserve"> tensile strength</w:t>
      </w:r>
      <w:r w:rsidRPr="003D31AE" w:rsidR="003D31AE">
        <w:rPr>
          <w:rFonts w:ascii="Calibri" w:hAnsi="Calibri" w:eastAsia="Calibri" w:cs="Calibri"/>
        </w:rPr>
        <w:t>, density, and layer thickness</w:t>
      </w:r>
      <w:r w:rsidRPr="66868E65" w:rsidR="66868E65">
        <w:rPr>
          <w:rFonts w:ascii="Calibri" w:hAnsi="Calibri" w:eastAsia="Calibri" w:cs="Calibri"/>
        </w:rPr>
        <w:t xml:space="preserve"> </w:t>
      </w:r>
      <w:r w:rsidRPr="332FD0F1" w:rsidR="332FD0F1">
        <w:rPr>
          <w:rFonts w:ascii="Calibri" w:hAnsi="Calibri" w:eastAsia="Calibri" w:cs="Calibri"/>
        </w:rPr>
        <w:t>for</w:t>
      </w:r>
      <w:r w:rsidRPr="66868E65" w:rsidR="66868E65">
        <w:rPr>
          <w:rFonts w:ascii="Calibri" w:hAnsi="Calibri" w:eastAsia="Calibri" w:cs="Calibri"/>
        </w:rPr>
        <w:t xml:space="preserve"> </w:t>
      </w:r>
      <w:r w:rsidRPr="01C23FA2" w:rsidR="01C23FA2">
        <w:rPr>
          <w:rFonts w:ascii="Calibri" w:hAnsi="Calibri" w:eastAsia="Calibri" w:cs="Calibri"/>
        </w:rPr>
        <w:t>the</w:t>
      </w:r>
      <w:r w:rsidRPr="1CA46CBE" w:rsidR="1CA46CBE">
        <w:rPr>
          <w:rFonts w:ascii="Calibri" w:hAnsi="Calibri" w:eastAsia="Calibri" w:cs="Calibri"/>
        </w:rPr>
        <w:t xml:space="preserve"> carbon fibre parts.</w:t>
      </w:r>
      <w:r w:rsidRPr="17E53662" w:rsidR="17E53662">
        <w:rPr>
          <w:rFonts w:ascii="Calibri" w:hAnsi="Calibri" w:eastAsia="Calibri" w:cs="Calibri"/>
        </w:rPr>
        <w:t xml:space="preserve"> </w:t>
      </w:r>
      <w:r w:rsidRPr="519A6F31" w:rsidR="519A6F31">
        <w:rPr>
          <w:rFonts w:ascii="Calibri" w:hAnsi="Calibri" w:eastAsia="Calibri" w:cs="Calibri"/>
        </w:rPr>
        <w:t>Afterwards</w:t>
      </w:r>
      <w:r w:rsidRPr="610785BE">
        <w:rPr>
          <w:rFonts w:ascii="Calibri" w:hAnsi="Calibri" w:eastAsia="Calibri" w:cs="Calibri"/>
        </w:rPr>
        <w:t xml:space="preserve">, further performance testing with the FSAE car </w:t>
      </w:r>
      <w:r w:rsidRPr="6EFA7BCB" w:rsidR="6EFA7BCB">
        <w:rPr>
          <w:rFonts w:ascii="Calibri" w:hAnsi="Calibri" w:eastAsia="Calibri" w:cs="Calibri"/>
        </w:rPr>
        <w:t>may</w:t>
      </w:r>
      <w:r w:rsidRPr="610785BE">
        <w:rPr>
          <w:rFonts w:ascii="Calibri" w:hAnsi="Calibri" w:eastAsia="Calibri" w:cs="Calibri"/>
        </w:rPr>
        <w:t xml:space="preserve"> be performed to ensure proper functioning under racing conditions. </w:t>
      </w:r>
    </w:p>
    <w:p w:rsidR="00243689" w:rsidP="00243689" w:rsidRDefault="00243689" w14:paraId="6ABDF478" w14:textId="27D1408E">
      <w:pPr>
        <w:rPr>
          <w:b/>
        </w:rPr>
      </w:pPr>
      <w:r>
        <w:rPr>
          <w:b/>
        </w:rPr>
        <w:t>Performance Targets</w:t>
      </w:r>
    </w:p>
    <w:p w:rsidR="002579C1" w:rsidP="00243689" w:rsidRDefault="002579C1" w14:paraId="4A4930FF" w14:textId="1ABB1375">
      <w:pPr>
        <w:pStyle w:val="ListParagraph"/>
        <w:numPr>
          <w:ilvl w:val="0"/>
          <w:numId w:val="39"/>
        </w:numPr>
      </w:pPr>
      <w:r w:rsidRPr="002579C1">
        <w:rPr>
          <w:b/>
        </w:rPr>
        <w:t>Strength:</w:t>
      </w:r>
      <w:r>
        <w:t xml:space="preserve"> Because of the possibility that the produced rims will not be as strong as predicted due to manufacturing imperfections or other sources of error, the rims are to be designed to have </w:t>
      </w:r>
      <w:r w:rsidR="30502536">
        <w:t>a</w:t>
      </w:r>
      <w:r>
        <w:t xml:space="preserve"> minimum </w:t>
      </w:r>
      <w:r w:rsidR="30502536">
        <w:t>factor of safety</w:t>
      </w:r>
      <w:r>
        <w:t xml:space="preserve"> 30% greater than </w:t>
      </w:r>
      <w:r w:rsidR="30502536">
        <w:t xml:space="preserve">that of </w:t>
      </w:r>
      <w:r>
        <w:t>the aluminum</w:t>
      </w:r>
      <w:r w:rsidR="004E2ABB">
        <w:t xml:space="preserve"> rim</w:t>
      </w:r>
      <w:r>
        <w:t>.</w:t>
      </w:r>
      <w:r w:rsidR="003F0C79">
        <w:t xml:space="preserve"> </w:t>
      </w:r>
    </w:p>
    <w:p w:rsidRPr="002579C1" w:rsidR="003F0C79" w:rsidP="00243689" w:rsidRDefault="003F0C79" w14:paraId="6854F725" w14:textId="01E908AA">
      <w:pPr>
        <w:pStyle w:val="ListParagraph"/>
        <w:numPr>
          <w:ilvl w:val="0"/>
          <w:numId w:val="39"/>
        </w:numPr>
      </w:pPr>
      <w:r>
        <w:rPr>
          <w:b/>
        </w:rPr>
        <w:t>Durability:</w:t>
      </w:r>
      <w:r w:rsidRPr="5ABA05CA">
        <w:rPr>
          <w:b/>
        </w:rPr>
        <w:t xml:space="preserve"> </w:t>
      </w:r>
      <w:r>
        <w:t xml:space="preserve">The rims should </w:t>
      </w:r>
      <w:r w:rsidR="002555DC">
        <w:t xml:space="preserve">have infinite </w:t>
      </w:r>
      <w:r w:rsidR="00A52BB5">
        <w:t>expected life</w:t>
      </w:r>
      <w:r w:rsidR="00A33853">
        <w:t xml:space="preserve"> under</w:t>
      </w:r>
      <w:r w:rsidR="00734769">
        <w:t xml:space="preserve"> fatigue analysis.</w:t>
      </w:r>
    </w:p>
    <w:p w:rsidR="00243689" w:rsidP="00243689" w:rsidRDefault="002579C1" w14:paraId="145897A2" w14:textId="34F4D338">
      <w:pPr>
        <w:pStyle w:val="ListParagraph"/>
        <w:numPr>
          <w:ilvl w:val="0"/>
          <w:numId w:val="39"/>
        </w:numPr>
      </w:pPr>
      <w:r w:rsidRPr="002579C1">
        <w:rPr>
          <w:rFonts w:ascii="Calibri" w:hAnsi="Calibri" w:eastAsia="Calibri" w:cs="Calibri"/>
          <w:b/>
        </w:rPr>
        <w:t>S</w:t>
      </w:r>
      <w:r w:rsidRPr="002579C1" w:rsidR="00243689">
        <w:rPr>
          <w:rFonts w:ascii="Calibri" w:hAnsi="Calibri" w:eastAsia="Calibri" w:cs="Calibri"/>
          <w:b/>
        </w:rPr>
        <w:t>tiffness</w:t>
      </w:r>
      <w:r w:rsidRPr="002579C1">
        <w:rPr>
          <w:rFonts w:ascii="Calibri" w:hAnsi="Calibri" w:eastAsia="Calibri" w:cs="Calibri"/>
          <w:b/>
        </w:rPr>
        <w:t>:</w:t>
      </w:r>
      <w:r w:rsidRPr="7F6FBA34" w:rsidR="00243689">
        <w:rPr>
          <w:rFonts w:ascii="Calibri" w:hAnsi="Calibri" w:eastAsia="Calibri" w:cs="Calibri"/>
        </w:rPr>
        <w:t xml:space="preserve"> Stiffness </w:t>
      </w:r>
      <w:r w:rsidRPr="7C3EBCC5" w:rsidR="00243689">
        <w:rPr>
          <w:rFonts w:ascii="Calibri" w:hAnsi="Calibri" w:eastAsia="Calibri" w:cs="Calibri"/>
        </w:rPr>
        <w:t xml:space="preserve">comparable to the original </w:t>
      </w:r>
      <w:r w:rsidRPr="7F6FBA34" w:rsidR="00243689">
        <w:rPr>
          <w:rFonts w:ascii="Calibri" w:hAnsi="Calibri" w:eastAsia="Calibri" w:cs="Calibri"/>
        </w:rPr>
        <w:t xml:space="preserve">aluminum rims </w:t>
      </w:r>
      <w:r w:rsidRPr="65718B2F" w:rsidR="00243689">
        <w:rPr>
          <w:rFonts w:ascii="Calibri" w:hAnsi="Calibri" w:eastAsia="Calibri" w:cs="Calibri"/>
        </w:rPr>
        <w:t>will be</w:t>
      </w:r>
      <w:r w:rsidRPr="7F6FBA34" w:rsidR="00243689">
        <w:rPr>
          <w:rFonts w:ascii="Calibri" w:hAnsi="Calibri" w:eastAsia="Calibri" w:cs="Calibri"/>
        </w:rPr>
        <w:t xml:space="preserve"> considered successful</w:t>
      </w:r>
      <w:r w:rsidRPr="65718B2F" w:rsidR="00243689">
        <w:rPr>
          <w:rFonts w:ascii="Calibri" w:hAnsi="Calibri" w:eastAsia="Calibri" w:cs="Calibri"/>
        </w:rPr>
        <w:t>. Stiffness</w:t>
      </w:r>
      <w:r w:rsidRPr="7F6FBA34" w:rsidR="00243689">
        <w:rPr>
          <w:rFonts w:ascii="Calibri" w:hAnsi="Calibri" w:eastAsia="Calibri" w:cs="Calibri"/>
        </w:rPr>
        <w:t xml:space="preserve"> greater than the </w:t>
      </w:r>
      <w:r w:rsidRPr="65718B2F" w:rsidR="00243689">
        <w:rPr>
          <w:rFonts w:ascii="Calibri" w:hAnsi="Calibri" w:eastAsia="Calibri" w:cs="Calibri"/>
        </w:rPr>
        <w:t xml:space="preserve">original aluminum </w:t>
      </w:r>
      <w:r w:rsidRPr="7F6FBA34" w:rsidR="00243689">
        <w:rPr>
          <w:rFonts w:ascii="Calibri" w:hAnsi="Calibri" w:eastAsia="Calibri" w:cs="Calibri"/>
        </w:rPr>
        <w:t xml:space="preserve">rims </w:t>
      </w:r>
      <w:r w:rsidRPr="65718B2F" w:rsidR="00243689">
        <w:rPr>
          <w:rFonts w:ascii="Calibri" w:hAnsi="Calibri" w:eastAsia="Calibri" w:cs="Calibri"/>
        </w:rPr>
        <w:t xml:space="preserve">while reducing weight would be </w:t>
      </w:r>
      <w:r w:rsidRPr="38C423DE" w:rsidR="38C423DE">
        <w:rPr>
          <w:rFonts w:ascii="Calibri" w:hAnsi="Calibri" w:eastAsia="Calibri" w:cs="Calibri"/>
        </w:rPr>
        <w:t>preferred</w:t>
      </w:r>
      <w:r w:rsidRPr="65718B2F" w:rsidR="00243689">
        <w:rPr>
          <w:rFonts w:ascii="Calibri" w:hAnsi="Calibri" w:eastAsia="Calibri" w:cs="Calibri"/>
        </w:rPr>
        <w:t>.</w:t>
      </w:r>
    </w:p>
    <w:p w:rsidRPr="00E145BC" w:rsidR="1E1F08B0" w:rsidP="1E1F08B0" w:rsidRDefault="002579C1" w14:paraId="5CC1D77A" w14:textId="26E19DF0">
      <w:pPr>
        <w:pStyle w:val="ListParagraph"/>
        <w:numPr>
          <w:ilvl w:val="0"/>
          <w:numId w:val="39"/>
        </w:numPr>
      </w:pPr>
      <w:r w:rsidRPr="002579C1">
        <w:rPr>
          <w:rFonts w:ascii="Calibri" w:hAnsi="Calibri" w:eastAsia="Calibri" w:cs="Calibri"/>
          <w:b/>
        </w:rPr>
        <w:t>Weight:</w:t>
      </w:r>
      <w:r w:rsidRPr="65718B2F" w:rsidR="00243689">
        <w:rPr>
          <w:rFonts w:ascii="Calibri" w:hAnsi="Calibri" w:eastAsia="Calibri" w:cs="Calibri"/>
        </w:rPr>
        <w:t xml:space="preserve"> </w:t>
      </w:r>
      <w:r w:rsidRPr="5A7E5EE6" w:rsidR="00243689">
        <w:rPr>
          <w:rFonts w:ascii="Calibri" w:hAnsi="Calibri" w:eastAsia="Calibri" w:cs="Calibri"/>
        </w:rPr>
        <w:t>A weight</w:t>
      </w:r>
      <w:r w:rsidRPr="06B0AAEE" w:rsidR="00243689">
        <w:rPr>
          <w:rFonts w:ascii="Calibri" w:hAnsi="Calibri" w:eastAsia="Calibri" w:cs="Calibri"/>
        </w:rPr>
        <w:t xml:space="preserve"> reduction </w:t>
      </w:r>
      <w:r w:rsidRPr="16555477" w:rsidR="00243689">
        <w:rPr>
          <w:rFonts w:ascii="Calibri" w:hAnsi="Calibri" w:eastAsia="Calibri" w:cs="Calibri"/>
        </w:rPr>
        <w:t>of more than 10% (while maintaining</w:t>
      </w:r>
      <w:r w:rsidRPr="5A7E5EE6" w:rsidR="00243689">
        <w:rPr>
          <w:rFonts w:ascii="Calibri" w:hAnsi="Calibri" w:eastAsia="Calibri" w:cs="Calibri"/>
        </w:rPr>
        <w:t xml:space="preserve"> comparable </w:t>
      </w:r>
      <w:r w:rsidRPr="4527E63F" w:rsidR="4527E63F">
        <w:rPr>
          <w:rFonts w:ascii="Calibri" w:hAnsi="Calibri" w:eastAsia="Calibri" w:cs="Calibri"/>
        </w:rPr>
        <w:t>performance</w:t>
      </w:r>
      <w:r w:rsidRPr="16555477" w:rsidR="00243689">
        <w:rPr>
          <w:rFonts w:ascii="Calibri" w:hAnsi="Calibri" w:eastAsia="Calibri" w:cs="Calibri"/>
        </w:rPr>
        <w:t>)</w:t>
      </w:r>
      <w:r w:rsidRPr="06B0AAEE" w:rsidR="00243689">
        <w:rPr>
          <w:rFonts w:ascii="Calibri" w:hAnsi="Calibri" w:eastAsia="Calibri" w:cs="Calibri"/>
        </w:rPr>
        <w:t xml:space="preserve"> would be </w:t>
      </w:r>
      <w:r w:rsidRPr="02E4288C" w:rsidR="00243689">
        <w:rPr>
          <w:rFonts w:ascii="Calibri" w:hAnsi="Calibri" w:eastAsia="Calibri" w:cs="Calibri"/>
        </w:rPr>
        <w:t>successful, 25</w:t>
      </w:r>
      <w:r w:rsidRPr="089D3C2D" w:rsidR="00243689">
        <w:rPr>
          <w:rFonts w:ascii="Calibri" w:hAnsi="Calibri" w:eastAsia="Calibri" w:cs="Calibri"/>
        </w:rPr>
        <w:t>% or more would be considered</w:t>
      </w:r>
      <w:r w:rsidRPr="06B0AAEE" w:rsidR="00243689">
        <w:rPr>
          <w:rFonts w:ascii="Calibri" w:hAnsi="Calibri" w:eastAsia="Calibri" w:cs="Calibri"/>
        </w:rPr>
        <w:t xml:space="preserve"> very successful. </w:t>
      </w:r>
    </w:p>
    <w:p w:rsidR="520463B7" w:rsidP="006A7893" w:rsidRDefault="006A7893" w14:paraId="1334463C" w14:textId="6DC22EE6">
      <w:pPr>
        <w:pStyle w:val="Heading2"/>
        <w:rPr>
          <w:rFonts w:ascii="Calibri" w:hAnsi="Calibri" w:eastAsia="Calibri" w:cs="Calibri"/>
        </w:rPr>
      </w:pPr>
      <w:bookmarkStart w:name="_Toc1140316" w:id="23"/>
      <w:bookmarkStart w:name="_Toc1140431" w:id="24"/>
      <w:r>
        <w:t xml:space="preserve">1.5 </w:t>
      </w:r>
      <w:r w:rsidRPr="520463B7" w:rsidR="520463B7">
        <w:t>Constraints</w:t>
      </w:r>
      <w:r>
        <w:t xml:space="preserve"> and</w:t>
      </w:r>
      <w:r w:rsidR="002C677B">
        <w:t xml:space="preserve"> </w:t>
      </w:r>
      <w:r w:rsidRPr="520463B7" w:rsidR="520463B7">
        <w:t>Criteria</w:t>
      </w:r>
      <w:bookmarkEnd w:id="23"/>
      <w:bookmarkEnd w:id="24"/>
    </w:p>
    <w:p w:rsidRPr="00165EE8" w:rsidR="00165EE8" w:rsidP="00165EE8" w:rsidRDefault="2E20F8B1" w14:paraId="0831567F" w14:textId="2D1003C1">
      <w:pPr>
        <w:ind w:firstLine="720"/>
        <w:rPr>
          <w:rFonts w:ascii="Calibri" w:hAnsi="Calibri" w:eastAsia="Calibri" w:cs="Calibri"/>
        </w:rPr>
      </w:pPr>
      <w:r w:rsidRPr="2E20F8B1">
        <w:rPr>
          <w:rFonts w:ascii="Calibri" w:hAnsi="Calibri" w:eastAsia="Calibri" w:cs="Calibri"/>
        </w:rPr>
        <w:t xml:space="preserve">The overall success of this project will be measured by </w:t>
      </w:r>
      <w:r w:rsidRPr="092890C6" w:rsidR="092890C6">
        <w:rPr>
          <w:rFonts w:ascii="Calibri" w:hAnsi="Calibri" w:eastAsia="Calibri" w:cs="Calibri"/>
        </w:rPr>
        <w:t>the</w:t>
      </w:r>
      <w:r w:rsidRPr="6E331120" w:rsidR="6E331120">
        <w:rPr>
          <w:rFonts w:ascii="Calibri" w:hAnsi="Calibri" w:eastAsia="Calibri" w:cs="Calibri"/>
        </w:rPr>
        <w:t xml:space="preserve"> </w:t>
      </w:r>
      <w:r w:rsidRPr="2E20F8B1">
        <w:rPr>
          <w:rFonts w:ascii="Calibri" w:hAnsi="Calibri" w:eastAsia="Calibri" w:cs="Calibri"/>
        </w:rPr>
        <w:t xml:space="preserve">progress towards </w:t>
      </w:r>
      <w:r w:rsidRPr="79005950" w:rsidR="79005950">
        <w:rPr>
          <w:rFonts w:ascii="Calibri" w:hAnsi="Calibri" w:eastAsia="Calibri" w:cs="Calibri"/>
        </w:rPr>
        <w:t>establishing</w:t>
      </w:r>
      <w:r w:rsidRPr="6E331120" w:rsidR="6E331120">
        <w:rPr>
          <w:rFonts w:ascii="Calibri" w:hAnsi="Calibri" w:eastAsia="Calibri" w:cs="Calibri"/>
        </w:rPr>
        <w:t xml:space="preserve"> and documenting</w:t>
      </w:r>
      <w:r w:rsidRPr="79005950" w:rsidR="79005950">
        <w:rPr>
          <w:rFonts w:ascii="Calibri" w:hAnsi="Calibri" w:eastAsia="Calibri" w:cs="Calibri"/>
        </w:rPr>
        <w:t xml:space="preserve"> </w:t>
      </w:r>
      <w:r w:rsidRPr="2E20F8B1">
        <w:rPr>
          <w:rFonts w:ascii="Calibri" w:hAnsi="Calibri" w:eastAsia="Calibri" w:cs="Calibri"/>
        </w:rPr>
        <w:t xml:space="preserve">a reliable </w:t>
      </w:r>
      <w:r w:rsidRPr="79005950" w:rsidR="79005950">
        <w:rPr>
          <w:rFonts w:ascii="Calibri" w:hAnsi="Calibri" w:eastAsia="Calibri" w:cs="Calibri"/>
        </w:rPr>
        <w:t xml:space="preserve">in-house </w:t>
      </w:r>
      <w:r w:rsidRPr="2E20F8B1">
        <w:rPr>
          <w:rFonts w:ascii="Calibri" w:hAnsi="Calibri" w:eastAsia="Calibri" w:cs="Calibri"/>
        </w:rPr>
        <w:t xml:space="preserve">process for </w:t>
      </w:r>
      <w:r w:rsidRPr="79005950" w:rsidR="79005950">
        <w:rPr>
          <w:rFonts w:ascii="Calibri" w:hAnsi="Calibri" w:eastAsia="Calibri" w:cs="Calibri"/>
        </w:rPr>
        <w:t xml:space="preserve">manufacturing carbon fibre rims </w:t>
      </w:r>
      <w:r w:rsidRPr="2E20F8B1">
        <w:rPr>
          <w:rFonts w:ascii="Calibri" w:hAnsi="Calibri" w:eastAsia="Calibri" w:cs="Calibri"/>
        </w:rPr>
        <w:t xml:space="preserve">using the facilities and knowledge available to the Gryphon race team. </w:t>
      </w:r>
      <w:r w:rsidRPr="092890C6" w:rsidR="092890C6">
        <w:rPr>
          <w:rFonts w:ascii="Calibri" w:hAnsi="Calibri" w:eastAsia="Calibri" w:cs="Calibri"/>
        </w:rPr>
        <w:t>The project</w:t>
      </w:r>
      <w:r w:rsidRPr="2E20F8B1">
        <w:rPr>
          <w:rFonts w:ascii="Calibri" w:hAnsi="Calibri" w:eastAsia="Calibri" w:cs="Calibri"/>
        </w:rPr>
        <w:t xml:space="preserve"> team recognizes that the production of a complete set of suitable racing rims is a lofty goal and may require the efforts of future students to complete </w:t>
      </w:r>
      <w:r w:rsidRPr="2AF3A64D" w:rsidR="2AF3A64D">
        <w:rPr>
          <w:rFonts w:ascii="Calibri" w:hAnsi="Calibri" w:eastAsia="Calibri" w:cs="Calibri"/>
        </w:rPr>
        <w:t>the</w:t>
      </w:r>
      <w:r w:rsidRPr="2E20F8B1">
        <w:rPr>
          <w:rFonts w:ascii="Calibri" w:hAnsi="Calibri" w:eastAsia="Calibri" w:cs="Calibri"/>
        </w:rPr>
        <w:t xml:space="preserve"> work. </w:t>
      </w:r>
      <w:r w:rsidRPr="369A5E9C" w:rsidR="369A5E9C">
        <w:rPr>
          <w:rFonts w:ascii="Calibri" w:hAnsi="Calibri" w:eastAsia="Calibri" w:cs="Calibri"/>
        </w:rPr>
        <w:t>For</w:t>
      </w:r>
      <w:r w:rsidRPr="2E20F8B1">
        <w:rPr>
          <w:rFonts w:ascii="Calibri" w:hAnsi="Calibri" w:eastAsia="Calibri" w:cs="Calibri"/>
        </w:rPr>
        <w:t xml:space="preserve"> this</w:t>
      </w:r>
      <w:r w:rsidRPr="369A5E9C" w:rsidR="369A5E9C">
        <w:rPr>
          <w:rFonts w:ascii="Calibri" w:hAnsi="Calibri" w:eastAsia="Calibri" w:cs="Calibri"/>
        </w:rPr>
        <w:t xml:space="preserve"> reason</w:t>
      </w:r>
      <w:r w:rsidRPr="2E20F8B1">
        <w:rPr>
          <w:rFonts w:ascii="Calibri" w:hAnsi="Calibri" w:eastAsia="Calibri" w:cs="Calibri"/>
        </w:rPr>
        <w:t>, attention must be paid to documentation and reproducibility of manufacturing methods so that</w:t>
      </w:r>
      <w:r w:rsidRPr="2CA0CE55" w:rsidR="2CA0CE55">
        <w:rPr>
          <w:rFonts w:ascii="Calibri" w:hAnsi="Calibri" w:eastAsia="Calibri" w:cs="Calibri"/>
        </w:rPr>
        <w:t>,</w:t>
      </w:r>
      <w:r w:rsidRPr="2E20F8B1">
        <w:rPr>
          <w:rFonts w:ascii="Calibri" w:hAnsi="Calibri" w:eastAsia="Calibri" w:cs="Calibri"/>
        </w:rPr>
        <w:t xml:space="preserve"> </w:t>
      </w:r>
      <w:r w:rsidRPr="1ED7D557" w:rsidR="1ED7D557">
        <w:rPr>
          <w:rFonts w:ascii="Calibri" w:hAnsi="Calibri" w:eastAsia="Calibri" w:cs="Calibri"/>
        </w:rPr>
        <w:t xml:space="preserve">in </w:t>
      </w:r>
      <w:r w:rsidRPr="2E20F8B1">
        <w:rPr>
          <w:rFonts w:ascii="Calibri" w:hAnsi="Calibri" w:eastAsia="Calibri" w:cs="Calibri"/>
        </w:rPr>
        <w:t xml:space="preserve">the </w:t>
      </w:r>
      <w:r w:rsidRPr="1ED7D557" w:rsidR="1ED7D557">
        <w:rPr>
          <w:rFonts w:ascii="Calibri" w:hAnsi="Calibri" w:eastAsia="Calibri" w:cs="Calibri"/>
        </w:rPr>
        <w:t xml:space="preserve">event </w:t>
      </w:r>
      <w:r w:rsidRPr="7EB6A7E2" w:rsidR="7EB6A7E2">
        <w:rPr>
          <w:rFonts w:ascii="Calibri" w:hAnsi="Calibri" w:eastAsia="Calibri" w:cs="Calibri"/>
        </w:rPr>
        <w:t>that total success</w:t>
      </w:r>
      <w:r w:rsidRPr="092890C6" w:rsidR="092890C6">
        <w:rPr>
          <w:rFonts w:ascii="Calibri" w:hAnsi="Calibri" w:eastAsia="Calibri" w:cs="Calibri"/>
        </w:rPr>
        <w:t xml:space="preserve"> is not achieved</w:t>
      </w:r>
      <w:r w:rsidRPr="7EB6A7E2" w:rsidR="7EB6A7E2">
        <w:rPr>
          <w:rFonts w:ascii="Calibri" w:hAnsi="Calibri" w:eastAsia="Calibri" w:cs="Calibri"/>
        </w:rPr>
        <w:t>, the</w:t>
      </w:r>
      <w:r w:rsidRPr="1ED7D557" w:rsidR="1ED7D557">
        <w:rPr>
          <w:rFonts w:ascii="Calibri" w:hAnsi="Calibri" w:eastAsia="Calibri" w:cs="Calibri"/>
        </w:rPr>
        <w:t xml:space="preserve"> </w:t>
      </w:r>
      <w:r w:rsidRPr="2E20F8B1">
        <w:rPr>
          <w:rFonts w:ascii="Calibri" w:hAnsi="Calibri" w:eastAsia="Calibri" w:cs="Calibri"/>
        </w:rPr>
        <w:t>project may continue and carbon fibre rims for a future Guelph racing team</w:t>
      </w:r>
      <w:r w:rsidRPr="0D75AFEC" w:rsidR="0D75AFEC">
        <w:rPr>
          <w:rFonts w:ascii="Calibri" w:hAnsi="Calibri" w:eastAsia="Calibri" w:cs="Calibri"/>
        </w:rPr>
        <w:t xml:space="preserve"> will </w:t>
      </w:r>
      <w:r w:rsidRPr="369A5E9C" w:rsidR="369A5E9C">
        <w:rPr>
          <w:rFonts w:ascii="Calibri" w:hAnsi="Calibri" w:eastAsia="Calibri" w:cs="Calibri"/>
        </w:rPr>
        <w:t xml:space="preserve">still </w:t>
      </w:r>
      <w:r w:rsidRPr="0D75AFEC" w:rsidR="0D75AFEC">
        <w:rPr>
          <w:rFonts w:ascii="Calibri" w:hAnsi="Calibri" w:eastAsia="Calibri" w:cs="Calibri"/>
        </w:rPr>
        <w:t>be produced.</w:t>
      </w:r>
      <w:r w:rsidRPr="2CA0CE55" w:rsidR="2CA0CE55">
        <w:rPr>
          <w:rFonts w:ascii="Calibri" w:hAnsi="Calibri" w:eastAsia="Calibri" w:cs="Calibri"/>
        </w:rPr>
        <w:t xml:space="preserve"> </w:t>
      </w:r>
      <w:r w:rsidRPr="238D126A" w:rsidR="238D126A">
        <w:rPr>
          <w:rFonts w:ascii="Calibri" w:hAnsi="Calibri" w:eastAsia="Calibri" w:cs="Calibri"/>
        </w:rPr>
        <w:t xml:space="preserve">Therefore, </w:t>
      </w:r>
      <w:r w:rsidRPr="2AF3A64D" w:rsidR="2AF3A64D">
        <w:rPr>
          <w:rFonts w:ascii="Calibri" w:hAnsi="Calibri" w:eastAsia="Calibri" w:cs="Calibri"/>
        </w:rPr>
        <w:t>the</w:t>
      </w:r>
      <w:r w:rsidRPr="238D126A" w:rsidR="238D126A">
        <w:rPr>
          <w:rFonts w:ascii="Calibri" w:hAnsi="Calibri" w:eastAsia="Calibri" w:cs="Calibri"/>
        </w:rPr>
        <w:t xml:space="preserve"> </w:t>
      </w:r>
      <w:r w:rsidRPr="750E9C5E" w:rsidR="750E9C5E">
        <w:rPr>
          <w:rFonts w:ascii="Calibri" w:hAnsi="Calibri" w:eastAsia="Calibri" w:cs="Calibri"/>
        </w:rPr>
        <w:t>ultimate</w:t>
      </w:r>
      <w:r w:rsidRPr="238D126A" w:rsidR="238D126A">
        <w:rPr>
          <w:rFonts w:ascii="Calibri" w:hAnsi="Calibri" w:eastAsia="Calibri" w:cs="Calibri"/>
        </w:rPr>
        <w:t xml:space="preserve"> goal</w:t>
      </w:r>
      <w:r w:rsidRPr="750E9C5E" w:rsidR="750E9C5E">
        <w:rPr>
          <w:rFonts w:ascii="Calibri" w:hAnsi="Calibri" w:eastAsia="Calibri" w:cs="Calibri"/>
        </w:rPr>
        <w:t xml:space="preserve"> of this project</w:t>
      </w:r>
      <w:r w:rsidRPr="238D126A" w:rsidR="238D126A">
        <w:rPr>
          <w:rFonts w:ascii="Calibri" w:hAnsi="Calibri" w:eastAsia="Calibri" w:cs="Calibri"/>
        </w:rPr>
        <w:t xml:space="preserve"> is to leave future students with </w:t>
      </w:r>
      <w:r w:rsidRPr="0E182802" w:rsidR="0E182802">
        <w:rPr>
          <w:rFonts w:ascii="Calibri" w:hAnsi="Calibri" w:eastAsia="Calibri" w:cs="Calibri"/>
        </w:rPr>
        <w:t xml:space="preserve">the </w:t>
      </w:r>
      <w:r w:rsidRPr="4FA3B56C" w:rsidR="4FA3B56C">
        <w:rPr>
          <w:rFonts w:ascii="Calibri" w:hAnsi="Calibri" w:eastAsia="Calibri" w:cs="Calibri"/>
        </w:rPr>
        <w:t>documentation, molds, and</w:t>
      </w:r>
      <w:r w:rsidRPr="238D126A" w:rsidR="238D126A">
        <w:rPr>
          <w:rFonts w:ascii="Calibri" w:hAnsi="Calibri" w:eastAsia="Calibri" w:cs="Calibri"/>
        </w:rPr>
        <w:t xml:space="preserve"> tools </w:t>
      </w:r>
      <w:r w:rsidRPr="0E182802" w:rsidR="0E182802">
        <w:rPr>
          <w:rFonts w:ascii="Calibri" w:hAnsi="Calibri" w:eastAsia="Calibri" w:cs="Calibri"/>
        </w:rPr>
        <w:t xml:space="preserve">necessary </w:t>
      </w:r>
      <w:r w:rsidRPr="44046E7A" w:rsidR="44046E7A">
        <w:rPr>
          <w:rFonts w:ascii="Calibri" w:hAnsi="Calibri" w:eastAsia="Calibri" w:cs="Calibri"/>
        </w:rPr>
        <w:t>so that</w:t>
      </w:r>
      <w:r w:rsidRPr="238D126A" w:rsidR="238D126A">
        <w:rPr>
          <w:rFonts w:ascii="Calibri" w:hAnsi="Calibri" w:eastAsia="Calibri" w:cs="Calibri"/>
        </w:rPr>
        <w:t xml:space="preserve"> </w:t>
      </w:r>
      <w:r w:rsidRPr="2AF3A64D" w:rsidR="2AF3A64D">
        <w:rPr>
          <w:rFonts w:ascii="Calibri" w:hAnsi="Calibri" w:eastAsia="Calibri" w:cs="Calibri"/>
        </w:rPr>
        <w:t>the</w:t>
      </w:r>
      <w:r w:rsidRPr="238D126A" w:rsidR="238D126A">
        <w:rPr>
          <w:rFonts w:ascii="Calibri" w:hAnsi="Calibri" w:eastAsia="Calibri" w:cs="Calibri"/>
        </w:rPr>
        <w:t xml:space="preserve"> designs </w:t>
      </w:r>
      <w:r w:rsidRPr="44046E7A" w:rsidR="44046E7A">
        <w:rPr>
          <w:rFonts w:ascii="Calibri" w:hAnsi="Calibri" w:eastAsia="Calibri" w:cs="Calibri"/>
        </w:rPr>
        <w:t xml:space="preserve">can be refined </w:t>
      </w:r>
      <w:r w:rsidRPr="238D126A" w:rsidR="238D126A">
        <w:rPr>
          <w:rFonts w:ascii="Calibri" w:hAnsi="Calibri" w:eastAsia="Calibri" w:cs="Calibri"/>
        </w:rPr>
        <w:t xml:space="preserve">and carbon fibre rims </w:t>
      </w:r>
      <w:r w:rsidRPr="74273A65" w:rsidR="74273A65">
        <w:rPr>
          <w:rFonts w:ascii="Calibri" w:hAnsi="Calibri" w:eastAsia="Calibri" w:cs="Calibri"/>
        </w:rPr>
        <w:t xml:space="preserve">can be regularly manufactured </w:t>
      </w:r>
      <w:r w:rsidRPr="238D126A" w:rsidR="238D126A">
        <w:rPr>
          <w:rFonts w:ascii="Calibri" w:hAnsi="Calibri" w:eastAsia="Calibri" w:cs="Calibri"/>
        </w:rPr>
        <w:t>for the Gryphon race team.</w:t>
      </w:r>
    </w:p>
    <w:p w:rsidR="74273A65" w:rsidP="74273A65" w:rsidRDefault="14DCE98C" w14:paraId="5DCD7728" w14:textId="1B736806">
      <w:pPr>
        <w:ind w:firstLine="720"/>
        <w:rPr>
          <w:rFonts w:ascii="Calibri" w:hAnsi="Calibri" w:eastAsia="Calibri" w:cs="Calibri"/>
        </w:rPr>
      </w:pPr>
      <w:r w:rsidRPr="14DCE98C">
        <w:rPr>
          <w:rFonts w:ascii="Calibri" w:hAnsi="Calibri" w:eastAsia="Calibri" w:cs="Calibri"/>
        </w:rPr>
        <w:t xml:space="preserve">The final carbon fibre rim design is subject to its own constraints and criteria for success, independent of the success of the overall project outlined above. </w:t>
      </w:r>
      <w:r w:rsidRPr="5D58B043" w:rsidR="5D58B043">
        <w:rPr>
          <w:rFonts w:ascii="Calibri" w:hAnsi="Calibri" w:eastAsia="Calibri" w:cs="Calibri"/>
        </w:rPr>
        <w:t>As such, the</w:t>
      </w:r>
      <w:r w:rsidRPr="67C88188" w:rsidR="67C88188">
        <w:rPr>
          <w:rFonts w:ascii="Calibri" w:hAnsi="Calibri" w:eastAsia="Calibri" w:cs="Calibri"/>
        </w:rPr>
        <w:t xml:space="preserve"> following constraints and criteria apply only to the final rims</w:t>
      </w:r>
      <w:r w:rsidRPr="5D58B043" w:rsidR="5D58B043">
        <w:rPr>
          <w:rFonts w:ascii="Calibri" w:hAnsi="Calibri" w:eastAsia="Calibri" w:cs="Calibri"/>
        </w:rPr>
        <w:t xml:space="preserve"> produced for </w:t>
      </w:r>
      <w:r w:rsidRPr="608E57BB" w:rsidR="608E57BB">
        <w:rPr>
          <w:rFonts w:ascii="Calibri" w:hAnsi="Calibri" w:eastAsia="Calibri" w:cs="Calibri"/>
        </w:rPr>
        <w:t>Design Day</w:t>
      </w:r>
      <w:r w:rsidRPr="5D58B043" w:rsidR="5D58B043">
        <w:rPr>
          <w:rFonts w:ascii="Calibri" w:hAnsi="Calibri" w:eastAsia="Calibri" w:cs="Calibri"/>
        </w:rPr>
        <w:t xml:space="preserve"> and are not necessarily indicative of the</w:t>
      </w:r>
      <w:r w:rsidRPr="50CB5092" w:rsidR="50CB5092">
        <w:rPr>
          <w:rFonts w:ascii="Calibri" w:hAnsi="Calibri" w:eastAsia="Calibri" w:cs="Calibri"/>
        </w:rPr>
        <w:t xml:space="preserve"> overall success of the project. </w:t>
      </w:r>
    </w:p>
    <w:p w:rsidRPr="00CE744E" w:rsidR="00CE744E" w:rsidP="00CE744E" w:rsidRDefault="00266383" w14:paraId="0DD74B9A" w14:textId="1F2E39EE">
      <w:pPr>
        <w:rPr>
          <w:b/>
          <w:bCs/>
        </w:rPr>
      </w:pPr>
      <w:r>
        <w:rPr>
          <w:b/>
          <w:bCs/>
        </w:rPr>
        <w:t>Constraints</w:t>
      </w:r>
    </w:p>
    <w:p w:rsidR="75ABF0EB" w:rsidP="75ABF0EB" w:rsidRDefault="75ABF0EB" w14:paraId="5D450773" w14:textId="0EA7C131">
      <w:pPr>
        <w:pStyle w:val="ListParagraph"/>
        <w:numPr>
          <w:ilvl w:val="0"/>
          <w:numId w:val="40"/>
        </w:numPr>
      </w:pPr>
      <w:r w:rsidRPr="75ABF0EB">
        <w:rPr>
          <w:rFonts w:ascii="Calibri" w:hAnsi="Calibri" w:eastAsia="Calibri" w:cs="Calibri"/>
        </w:rPr>
        <w:t xml:space="preserve">Adherence to designed dimensions. </w:t>
      </w:r>
    </w:p>
    <w:p w:rsidR="75ABF0EB" w:rsidP="75ABF0EB" w:rsidRDefault="75ABF0EB" w14:paraId="6AEB39F0" w14:textId="0EA7C131">
      <w:pPr>
        <w:pStyle w:val="ListParagraph"/>
        <w:numPr>
          <w:ilvl w:val="0"/>
          <w:numId w:val="40"/>
        </w:numPr>
      </w:pPr>
      <w:r>
        <w:t>The rim profile must have suitable geometry such that the tire can be mounted.</w:t>
      </w:r>
    </w:p>
    <w:p w:rsidR="006A2BB4" w:rsidP="006A2BB4" w:rsidRDefault="783D571A" w14:paraId="651C2E16" w14:textId="2C64C825">
      <w:pPr>
        <w:pStyle w:val="ListParagraph"/>
        <w:numPr>
          <w:ilvl w:val="0"/>
          <w:numId w:val="40"/>
        </w:numPr>
      </w:pPr>
      <w:r>
        <w:t>The mold must be physically possible to machine. There cannot be any negative angles to mill, and milling cannot be done deeper than the length of the available tooling. Chattering can be encountered when using long tools at high speed.</w:t>
      </w:r>
    </w:p>
    <w:p w:rsidR="006A2BB4" w:rsidP="006A2BB4" w:rsidRDefault="006A2BB4" w14:paraId="3874C70D" w14:textId="6E87F9C8">
      <w:pPr>
        <w:pStyle w:val="ListParagraph"/>
        <w:numPr>
          <w:ilvl w:val="0"/>
          <w:numId w:val="40"/>
        </w:numPr>
      </w:pPr>
      <w:r>
        <w:t>The mold must be able to facilitate mold release by some means</w:t>
      </w:r>
      <w:r w:rsidR="000B5DDE">
        <w:t>.</w:t>
      </w:r>
    </w:p>
    <w:p w:rsidR="006A2BB4" w:rsidP="00C979D0" w:rsidRDefault="00191D6C" w14:paraId="0BBA19F6" w14:textId="3848374F">
      <w:pPr>
        <w:pStyle w:val="ListParagraph"/>
        <w:numPr>
          <w:ilvl w:val="0"/>
          <w:numId w:val="40"/>
        </w:numPr>
      </w:pPr>
      <w:r>
        <w:t xml:space="preserve">Geometry of the </w:t>
      </w:r>
      <w:r w:rsidR="00523D07">
        <w:t>rim</w:t>
      </w:r>
      <w:r>
        <w:t xml:space="preserve"> shells cannot be such that </w:t>
      </w:r>
      <w:r w:rsidR="00C979D0">
        <w:t>they are mechanically locked into the mold after layup</w:t>
      </w:r>
      <w:r w:rsidR="000B5DDE">
        <w:t>.</w:t>
      </w:r>
    </w:p>
    <w:p w:rsidR="006007E9" w:rsidP="00C979D0" w:rsidRDefault="006007E9" w14:paraId="1A87374C" w14:textId="5CF95881">
      <w:pPr>
        <w:pStyle w:val="ListParagraph"/>
        <w:numPr>
          <w:ilvl w:val="0"/>
          <w:numId w:val="40"/>
        </w:numPr>
      </w:pPr>
      <w:r>
        <w:t xml:space="preserve">The width of the </w:t>
      </w:r>
      <w:r w:rsidR="00DD2DA7">
        <w:t>rim</w:t>
      </w:r>
      <w:r>
        <w:t xml:space="preserve"> </w:t>
      </w:r>
      <w:r w:rsidR="00305CF0">
        <w:t xml:space="preserve">must fall within </w:t>
      </w:r>
      <w:r w:rsidR="0005058A">
        <w:t xml:space="preserve">the specified acceptable range </w:t>
      </w:r>
      <w:r w:rsidR="00DD2DA7">
        <w:t xml:space="preserve">(5.5-7.0”) </w:t>
      </w:r>
      <w:r w:rsidR="0005058A">
        <w:t>for the selected tires</w:t>
      </w:r>
      <w:r w:rsidR="000B5DDE">
        <w:t>.</w:t>
      </w:r>
    </w:p>
    <w:p w:rsidR="00165EE8" w:rsidP="00C979D0" w:rsidRDefault="00165EE8" w14:paraId="7EDC2EAB" w14:textId="4765E326">
      <w:pPr>
        <w:pStyle w:val="ListParagraph"/>
        <w:numPr>
          <w:ilvl w:val="0"/>
          <w:numId w:val="40"/>
        </w:numPr>
      </w:pPr>
      <w:r>
        <w:t xml:space="preserve">The </w:t>
      </w:r>
      <w:r w:rsidR="008D0B55">
        <w:t>rim</w:t>
      </w:r>
      <w:r>
        <w:t xml:space="preserve"> offset must fall within the range of </w:t>
      </w:r>
      <w:r w:rsidR="005F02F0">
        <w:t>+</w:t>
      </w:r>
      <w:r w:rsidR="001C1973">
        <w:t>1</w:t>
      </w:r>
      <w:r w:rsidR="00BC788B">
        <w:t xml:space="preserve">0 to </w:t>
      </w:r>
      <w:r w:rsidR="005F02F0">
        <w:t>+</w:t>
      </w:r>
      <w:r w:rsidR="00BC788B">
        <w:t xml:space="preserve">30 mm </w:t>
      </w:r>
      <w:r w:rsidR="00AD1E17">
        <w:t>as dictated by vehicle suspension design requirements</w:t>
      </w:r>
      <w:r w:rsidR="000B5DDE">
        <w:t>.</w:t>
      </w:r>
    </w:p>
    <w:p w:rsidR="002E3BF1" w:rsidP="00C979D0" w:rsidRDefault="002E3BF1" w14:paraId="7F635C86" w14:textId="41B8E3B5">
      <w:pPr>
        <w:pStyle w:val="ListParagraph"/>
        <w:numPr>
          <w:ilvl w:val="0"/>
          <w:numId w:val="40"/>
        </w:numPr>
      </w:pPr>
      <w:r>
        <w:t xml:space="preserve">The </w:t>
      </w:r>
      <w:r w:rsidR="00924CC3">
        <w:t>rim</w:t>
      </w:r>
      <w:r>
        <w:t xml:space="preserve"> must use a 12</w:t>
      </w:r>
      <w:r w:rsidR="000532B0">
        <w:t>-</w:t>
      </w:r>
      <w:r>
        <w:t xml:space="preserve">hole bolt circle </w:t>
      </w:r>
      <w:r w:rsidR="000B5DDE">
        <w:t>of diameter 6.75 inches, with each hole of ¼ inch diameter</w:t>
      </w:r>
      <w:r w:rsidR="00924CC3">
        <w:t xml:space="preserve">, for the mounting of </w:t>
      </w:r>
      <w:r w:rsidR="00BC3C7C">
        <w:t xml:space="preserve">the available </w:t>
      </w:r>
      <w:r w:rsidR="008D0B55">
        <w:t>rim</w:t>
      </w:r>
      <w:r w:rsidR="00BC3C7C">
        <w:t xml:space="preserve"> centers</w:t>
      </w:r>
      <w:r w:rsidR="000B5DDE">
        <w:t>.</w:t>
      </w:r>
    </w:p>
    <w:p w:rsidR="002623A7" w:rsidP="00C979D0" w:rsidRDefault="002623A7" w14:paraId="49CEC6F7" w14:textId="3D699A67">
      <w:pPr>
        <w:pStyle w:val="ListParagraph"/>
        <w:numPr>
          <w:ilvl w:val="0"/>
          <w:numId w:val="40"/>
        </w:numPr>
      </w:pPr>
      <w:r>
        <w:t xml:space="preserve">The rim must be entirely </w:t>
      </w:r>
      <w:r w:rsidR="001508D5">
        <w:t xml:space="preserve">airtight up to a value of </w:t>
      </w:r>
      <w:r w:rsidR="188AA3FD">
        <w:t>100</w:t>
      </w:r>
      <w:r w:rsidR="001508D5">
        <w:t xml:space="preserve"> psi.</w:t>
      </w:r>
    </w:p>
    <w:p w:rsidR="007056DA" w:rsidP="00C979D0" w:rsidRDefault="001508D5" w14:paraId="7153B0E3" w14:textId="32A25BB7">
      <w:pPr>
        <w:pStyle w:val="ListParagraph"/>
        <w:numPr>
          <w:ilvl w:val="0"/>
          <w:numId w:val="40"/>
        </w:numPr>
      </w:pPr>
      <w:r>
        <w:t>There must be some means of</w:t>
      </w:r>
      <w:r w:rsidR="008B4063">
        <w:t xml:space="preserve"> tire inflation/deflation incorporated into the rim</w:t>
      </w:r>
      <w:r w:rsidR="006559DA">
        <w:t>.</w:t>
      </w:r>
    </w:p>
    <w:p w:rsidR="006559DA" w:rsidP="00C979D0" w:rsidRDefault="006559DA" w14:paraId="18E54AD8" w14:textId="774AA469">
      <w:pPr>
        <w:pStyle w:val="ListParagraph"/>
        <w:numPr>
          <w:ilvl w:val="0"/>
          <w:numId w:val="40"/>
        </w:numPr>
      </w:pPr>
      <w:r>
        <w:t>The rim must be de</w:t>
      </w:r>
      <w:r w:rsidR="00C51AEB">
        <w:t>si</w:t>
      </w:r>
      <w:r>
        <w:t>gned such that the tire will not de-bead during operation.</w:t>
      </w:r>
    </w:p>
    <w:p w:rsidRPr="000E71C0" w:rsidR="000E71C0" w:rsidP="000E71C0" w:rsidRDefault="783D571A" w14:paraId="059236F3" w14:textId="4448446E">
      <w:pPr>
        <w:pStyle w:val="ListParagraph"/>
        <w:numPr>
          <w:ilvl w:val="0"/>
          <w:numId w:val="40"/>
        </w:numPr>
      </w:pPr>
      <w:r>
        <w:t>Inside diameter of the inner rim section must be equal to or greater than 9.35” to accommodate suspension packaging requirements.</w:t>
      </w:r>
    </w:p>
    <w:p w:rsidR="56545A6A" w:rsidP="56545A6A" w:rsidRDefault="56545A6A" w14:paraId="0B0DF03C" w14:textId="568B9C61">
      <w:pPr>
        <w:pStyle w:val="ListParagraph"/>
        <w:numPr>
          <w:ilvl w:val="0"/>
          <w:numId w:val="40"/>
        </w:numPr>
      </w:pPr>
      <w:r>
        <w:t xml:space="preserve">Any machining, sanding, polishing, or other post-processing of the carbon rims should be </w:t>
      </w:r>
      <w:r w:rsidR="0E5DC101">
        <w:t xml:space="preserve">performed with </w:t>
      </w:r>
      <w:r w:rsidR="063E47D5">
        <w:t xml:space="preserve">air extraction available to reduce </w:t>
      </w:r>
      <w:r w:rsidR="0E5DC101">
        <w:t xml:space="preserve">the </w:t>
      </w:r>
      <w:r>
        <w:t>risk of adverse health effects which are associated with carbon fibre dust.</w:t>
      </w:r>
    </w:p>
    <w:p w:rsidRPr="008E407A" w:rsidR="008E407A" w:rsidP="008E407A" w:rsidRDefault="00266383" w14:paraId="4EBA9CFA" w14:textId="4B95BD9E">
      <w:pPr>
        <w:rPr>
          <w:b/>
          <w:bCs/>
        </w:rPr>
      </w:pPr>
      <w:r>
        <w:rPr>
          <w:b/>
          <w:bCs/>
        </w:rPr>
        <w:t>Criteria</w:t>
      </w:r>
    </w:p>
    <w:p w:rsidRPr="008F4FB6" w:rsidR="00E07B63" w:rsidP="1E1F08B0" w:rsidRDefault="00E07B63" w14:paraId="072A6C1B" w14:textId="4B95BD9E">
      <w:pPr>
        <w:pStyle w:val="ListParagraph"/>
        <w:numPr>
          <w:ilvl w:val="0"/>
          <w:numId w:val="29"/>
        </w:numPr>
      </w:pPr>
      <w:r>
        <w:t>All mentioned performance targets should be satisfied.</w:t>
      </w:r>
    </w:p>
    <w:p w:rsidR="008F4FB6" w:rsidP="1E1F08B0" w:rsidRDefault="783D571A" w14:paraId="4655DF9B" w14:textId="4B95BD9E">
      <w:pPr>
        <w:pStyle w:val="ListParagraph"/>
        <w:numPr>
          <w:ilvl w:val="0"/>
          <w:numId w:val="29"/>
        </w:numPr>
      </w:pPr>
      <w:r>
        <w:t xml:space="preserve">The carbon weave used </w:t>
      </w:r>
      <w:r w:rsidR="00D16620">
        <w:t>should</w:t>
      </w:r>
      <w:r>
        <w:t xml:space="preserve"> have suitable drapability properties to facilitate proper layup on complex surfaces.</w:t>
      </w:r>
    </w:p>
    <w:p w:rsidR="00643F2C" w:rsidP="00643F2C" w:rsidRDefault="00643F2C" w14:paraId="232B10B6" w14:textId="4B95BD9E">
      <w:pPr>
        <w:pStyle w:val="ListParagraph"/>
        <w:numPr>
          <w:ilvl w:val="0"/>
          <w:numId w:val="29"/>
        </w:numPr>
      </w:pPr>
      <w:r>
        <w:t>The directions of the carbon lamina should be oriented proportionately to the applied loads.</w:t>
      </w:r>
    </w:p>
    <w:p w:rsidR="00643F2C" w:rsidP="00643F2C" w:rsidRDefault="0FD586F8" w14:paraId="5670098C" w14:textId="033436B7">
      <w:pPr>
        <w:pStyle w:val="ListParagraph"/>
        <w:numPr>
          <w:ilvl w:val="0"/>
          <w:numId w:val="29"/>
        </w:numPr>
      </w:pPr>
      <w:r>
        <w:t>Any</w:t>
      </w:r>
      <w:r w:rsidR="00643F2C">
        <w:t xml:space="preserve"> machining, sanding, polishing, or other post-processing of the carbon rims should be minimized</w:t>
      </w:r>
      <w:r>
        <w:t xml:space="preserve"> to </w:t>
      </w:r>
      <w:r w:rsidR="0E5DC101">
        <w:t>reduce</w:t>
      </w:r>
      <w:r>
        <w:t xml:space="preserve"> the risk of adverse health effects which are associated with carbon fibre dust</w:t>
      </w:r>
      <w:r w:rsidR="00643F2C">
        <w:t>.</w:t>
      </w:r>
    </w:p>
    <w:p w:rsidR="1E1F08B0" w:rsidP="1E1F08B0" w:rsidRDefault="00874D25" w14:paraId="3F2305AF" w14:textId="6870BB2F">
      <w:pPr>
        <w:pStyle w:val="ListParagraph"/>
        <w:numPr>
          <w:ilvl w:val="0"/>
          <w:numId w:val="29"/>
        </w:numPr>
      </w:pPr>
      <w:r>
        <w:t>The molds s</w:t>
      </w:r>
      <w:r w:rsidR="00531F73">
        <w:t>hould</w:t>
      </w:r>
      <w:r w:rsidR="005911DD">
        <w:t xml:space="preserve"> be made from material that is available to the group at </w:t>
      </w:r>
      <w:r w:rsidR="00531F73">
        <w:t>minimal</w:t>
      </w:r>
      <w:r w:rsidR="00CE744E">
        <w:t xml:space="preserve"> cost</w:t>
      </w:r>
      <w:r w:rsidR="000B5DDE">
        <w:t>.</w:t>
      </w:r>
    </w:p>
    <w:p w:rsidR="00C979D0" w:rsidP="1E1F08B0" w:rsidRDefault="00C979D0" w14:paraId="3B14AAEF" w14:textId="4B95BD9E">
      <w:pPr>
        <w:pStyle w:val="ListParagraph"/>
        <w:numPr>
          <w:ilvl w:val="0"/>
          <w:numId w:val="29"/>
        </w:numPr>
      </w:pPr>
      <w:r>
        <w:t xml:space="preserve">The molds should be designed </w:t>
      </w:r>
      <w:r w:rsidR="00860870">
        <w:t xml:space="preserve">such that </w:t>
      </w:r>
      <w:r w:rsidR="009D3990">
        <w:t>critical tolerances for the rim geometry (</w:t>
      </w:r>
      <w:r w:rsidR="00F2552A">
        <w:t xml:space="preserve">critical dimensions and surface finishes) are </w:t>
      </w:r>
      <w:r w:rsidR="00E124CB">
        <w:t>followed as closely as possible</w:t>
      </w:r>
      <w:r w:rsidR="000B5DDE">
        <w:t>.</w:t>
      </w:r>
    </w:p>
    <w:p w:rsidRPr="002D4988" w:rsidR="00AC5349" w:rsidP="002D4988" w:rsidRDefault="37408F7C" w14:paraId="6321D37E" w14:textId="13BE50C9">
      <w:pPr>
        <w:pStyle w:val="Heading1"/>
      </w:pPr>
      <w:bookmarkStart w:name="_Toc1140317" w:id="25"/>
      <w:bookmarkStart w:name="_Toc1140432" w:id="26"/>
      <w:r w:rsidRPr="37408F7C">
        <w:t>2.</w:t>
      </w:r>
      <w:r w:rsidR="00C37E2B">
        <w:t>0</w:t>
      </w:r>
      <w:r w:rsidRPr="37408F7C">
        <w:t xml:space="preserve"> Design</w:t>
      </w:r>
      <w:r w:rsidR="006F3B98">
        <w:t xml:space="preserve"> Methodology</w:t>
      </w:r>
      <w:bookmarkEnd w:id="25"/>
      <w:bookmarkEnd w:id="26"/>
      <w:r w:rsidRPr="37408F7C">
        <w:t xml:space="preserve"> </w:t>
      </w:r>
    </w:p>
    <w:p w:rsidRPr="00F22038" w:rsidR="00E13918" w:rsidP="00C37E2B" w:rsidRDefault="00C37E2B" w14:paraId="41001B3E" w14:textId="548C8564">
      <w:pPr>
        <w:pStyle w:val="Heading2"/>
      </w:pPr>
      <w:bookmarkStart w:name="_Toc1140318" w:id="27"/>
      <w:bookmarkStart w:name="_Toc1140433" w:id="28"/>
      <w:r>
        <w:t xml:space="preserve">2.1 </w:t>
      </w:r>
      <w:r w:rsidRPr="00F22038" w:rsidR="00E13918">
        <w:t>Rim Design</w:t>
      </w:r>
      <w:bookmarkEnd w:id="27"/>
      <w:bookmarkEnd w:id="28"/>
    </w:p>
    <w:p w:rsidRPr="00410535" w:rsidR="00410535" w:rsidP="0050386D" w:rsidRDefault="00584905" w14:paraId="71B30814" w14:textId="5372D3A4">
      <w:pPr>
        <w:pStyle w:val="NoSpacing"/>
        <w:rPr>
          <w:b/>
        </w:rPr>
      </w:pPr>
      <w:r w:rsidRPr="00410535">
        <w:rPr>
          <w:b/>
          <w:bCs/>
        </w:rPr>
        <w:t>Material Selection</w:t>
      </w:r>
    </w:p>
    <w:p w:rsidRPr="00410535" w:rsidR="00410535" w:rsidP="06A95D49" w:rsidRDefault="00C13FB8" w14:paraId="67DB7AF6" w14:textId="06605AF7">
      <w:pPr>
        <w:ind w:firstLine="720"/>
        <w:rPr>
          <w:b/>
          <w:bCs/>
        </w:rPr>
      </w:pPr>
      <w:r>
        <w:t xml:space="preserve">The </w:t>
      </w:r>
      <w:r w:rsidR="00ED26C9">
        <w:t>2x2</w:t>
      </w:r>
      <w:r>
        <w:t xml:space="preserve"> twill</w:t>
      </w:r>
      <w:r w:rsidR="001D7E46">
        <w:t xml:space="preserve"> weave carbon fibre available</w:t>
      </w:r>
      <w:r w:rsidR="3D668C46">
        <w:t xml:space="preserve"> in the FSAE race shop will be the primary material used to make the rims, due to its ability to</w:t>
      </w:r>
      <w:r w:rsidR="00987D69">
        <w:t xml:space="preserve"> easily distort to drape around the rim geometry</w:t>
      </w:r>
      <w:r w:rsidRPr="06A95D49" w:rsidR="3D668C46">
        <w:t xml:space="preserve"> during the layup process.</w:t>
      </w:r>
      <w:r w:rsidR="3D668C46">
        <w:t xml:space="preserve"> Using material that is already available allows the </w:t>
      </w:r>
      <w:r w:rsidR="676DA8A0">
        <w:t>cost</w:t>
      </w:r>
      <w:r w:rsidR="3D668C46">
        <w:t xml:space="preserve"> </w:t>
      </w:r>
      <w:r w:rsidRPr="06A95D49" w:rsidR="3D668C46">
        <w:t xml:space="preserve">of the project to be </w:t>
      </w:r>
      <w:r w:rsidRPr="06A95D49" w:rsidR="676DA8A0">
        <w:t>minimized</w:t>
      </w:r>
      <w:r w:rsidR="676DA8A0">
        <w:t>.</w:t>
      </w:r>
      <w:r w:rsidR="3D668C46">
        <w:t xml:space="preserve"> The ep</w:t>
      </w:r>
      <w:r w:rsidRPr="06A95D49" w:rsidR="3D668C46">
        <w:t xml:space="preserve">oxy chosen is an </w:t>
      </w:r>
      <w:r w:rsidR="3D668C46">
        <w:t xml:space="preserve">Aeropoxy PR 2032 resin which is </w:t>
      </w:r>
      <w:r w:rsidRPr="06A95D49" w:rsidR="3D668C46">
        <w:t xml:space="preserve">often used in </w:t>
      </w:r>
      <w:r w:rsidR="3D668C46">
        <w:t>high performance structural applications</w:t>
      </w:r>
      <w:r w:rsidR="6C4B0FD1">
        <w:t xml:space="preserve"> of composites.</w:t>
      </w:r>
      <w:r w:rsidR="3D668C46">
        <w:t xml:space="preserve"> Because the </w:t>
      </w:r>
      <w:r w:rsidR="5A37AF56">
        <w:t>rims</w:t>
      </w:r>
      <w:r w:rsidR="3D668C46">
        <w:t xml:space="preserve"> will be experiencing f</w:t>
      </w:r>
      <w:r w:rsidRPr="06A95D49" w:rsidR="3D668C46">
        <w:t>orces in</w:t>
      </w:r>
      <w:r w:rsidR="3D668C46">
        <w:t xml:space="preserve"> varying magnitudes and directi</w:t>
      </w:r>
      <w:r w:rsidRPr="06A95D49" w:rsidR="3D668C46">
        <w:t xml:space="preserve">ons during use, a strong epoxy must be </w:t>
      </w:r>
      <w:r w:rsidRPr="06A95D49" w:rsidR="5A37AF56">
        <w:t>used.</w:t>
      </w:r>
      <w:r w:rsidRPr="06A95D49" w:rsidR="3D668C46">
        <w:t xml:space="preserve"> </w:t>
      </w:r>
      <w:r w:rsidR="3D668C46">
        <w:t xml:space="preserve">The hardener </w:t>
      </w:r>
      <w:r w:rsidRPr="06A95D49" w:rsidR="3D668C46">
        <w:t>paired with this epoxy is an</w:t>
      </w:r>
      <w:r w:rsidR="3D668C46">
        <w:t xml:space="preserve"> Aeropoxy PH 3663, which is a c</w:t>
      </w:r>
      <w:r w:rsidRPr="06A95D49" w:rsidR="3D668C46">
        <w:t xml:space="preserve">ommon </w:t>
      </w:r>
      <w:r w:rsidR="3D668C46">
        <w:t>hardener for fabricating carb</w:t>
      </w:r>
      <w:r w:rsidRPr="06A95D49" w:rsidR="3D668C46">
        <w:t>o</w:t>
      </w:r>
      <w:r w:rsidR="3D668C46">
        <w:t>n fibre parts and has an intermediate w</w:t>
      </w:r>
      <w:r w:rsidRPr="06A95D49" w:rsidR="3D668C46">
        <w:t>orking time of</w:t>
      </w:r>
      <w:r w:rsidR="3D668C46">
        <w:t xml:space="preserve"> 90 minutes. This sh</w:t>
      </w:r>
      <w:r w:rsidRPr="06A95D49" w:rsidR="3D668C46">
        <w:t>ould be</w:t>
      </w:r>
      <w:r w:rsidR="3D668C46">
        <w:t xml:space="preserve"> ample time t</w:t>
      </w:r>
      <w:r w:rsidRPr="06A95D49" w:rsidR="3D668C46">
        <w:t>o successfully run through an entire layup process. The peel ply chosen for this project is an Airtech Bleederlease B peel ply. This material is infused with silicon to ensure efficient release from the composite and epoxy. The cotton, vacuum bag</w:t>
      </w:r>
      <w:r w:rsidRPr="06A95D49" w:rsidR="00D3425D">
        <w:t>ging</w:t>
      </w:r>
      <w:r w:rsidRPr="06A95D49" w:rsidR="3D668C46">
        <w:t>, and other intermediate plastic layers used in the layup process were also found in the F</w:t>
      </w:r>
      <w:r w:rsidRPr="06A95D49" w:rsidR="005F7A3C">
        <w:t xml:space="preserve">SAE race shop, allowing </w:t>
      </w:r>
      <w:r w:rsidRPr="06A95D49" w:rsidR="5E9AE062">
        <w:t>further reduction of costs.</w:t>
      </w:r>
    </w:p>
    <w:p w:rsidR="3D668C46" w:rsidP="3D668C46" w:rsidRDefault="3D668C46" w14:paraId="6F80630D" w14:textId="78AA2B3D">
      <w:pPr>
        <w:pStyle w:val="NoSpacing"/>
        <w:rPr>
          <w:rFonts w:ascii="Calibri" w:hAnsi="Calibri" w:eastAsia="Calibri" w:cs="Calibri"/>
        </w:rPr>
      </w:pPr>
    </w:p>
    <w:p w:rsidR="3D668C46" w:rsidP="3D668C46" w:rsidRDefault="3D668C46" w14:paraId="5EE33BF5" w14:textId="4C4C6E85">
      <w:pPr>
        <w:pStyle w:val="NoSpacing"/>
        <w:rPr>
          <w:rFonts w:ascii="Calibri" w:hAnsi="Calibri" w:eastAsia="Calibri" w:cs="Calibri"/>
        </w:rPr>
      </w:pPr>
    </w:p>
    <w:p w:rsidRPr="00410535" w:rsidR="00584905" w:rsidP="0050386D" w:rsidRDefault="00CC5D72" w14:paraId="2735D92E" w14:textId="70C7472D">
      <w:pPr>
        <w:pStyle w:val="NoSpacing"/>
        <w:rPr>
          <w:b/>
          <w:bCs/>
        </w:rPr>
      </w:pPr>
      <w:r>
        <w:rPr>
          <w:b/>
          <w:bCs/>
        </w:rPr>
        <w:t>Rim</w:t>
      </w:r>
      <w:r w:rsidRPr="00410535" w:rsidR="00584905">
        <w:rPr>
          <w:b/>
          <w:bCs/>
        </w:rPr>
        <w:t xml:space="preserve"> Geometry</w:t>
      </w:r>
    </w:p>
    <w:p w:rsidR="00584905" w:rsidP="0050386D" w:rsidRDefault="2243F16D" w14:paraId="2A736D81" w14:textId="7FACF215">
      <w:pPr>
        <w:pStyle w:val="NoSpacing"/>
      </w:pPr>
      <w:r>
        <w:rPr>
          <w:noProof/>
          <w:lang w:val="en-CA" w:eastAsia="en-CA"/>
        </w:rPr>
        <w:drawing>
          <wp:inline distT="0" distB="0" distL="0" distR="0" wp14:anchorId="41102E92" wp14:editId="6574B773">
            <wp:extent cx="5943600" cy="2600325"/>
            <wp:effectExtent l="0" t="0" r="0" b="9525"/>
            <wp:docPr id="1779432459" name="Picture 1779432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rsidR="002C7D47" w:rsidP="006E16A2" w:rsidRDefault="00FF0CA5" w14:paraId="6AB51C8A" w14:textId="23553BBA">
      <w:pPr>
        <w:pStyle w:val="Caption"/>
        <w:jc w:val="center"/>
        <w:rPr>
          <w:bCs/>
        </w:rPr>
      </w:pPr>
      <w:bookmarkStart w:name="_Toc1139225" w:id="29"/>
      <w:r>
        <w:t>Fig</w:t>
      </w:r>
      <w:r w:rsidR="00B041B6">
        <w:t>ure</w:t>
      </w:r>
      <w:r>
        <w:t xml:space="preserve"> </w:t>
      </w:r>
      <w:r w:rsidR="006E16A2">
        <w:fldChar w:fldCharType="begin"/>
      </w:r>
      <w:r w:rsidR="006E16A2">
        <w:instrText xml:space="preserve"> SEQ Figure \* ARABIC </w:instrText>
      </w:r>
      <w:r w:rsidR="006E16A2">
        <w:fldChar w:fldCharType="separate"/>
      </w:r>
      <w:r w:rsidR="009C0BED">
        <w:rPr>
          <w:noProof/>
        </w:rPr>
        <w:t>8</w:t>
      </w:r>
      <w:r w:rsidR="006E16A2">
        <w:fldChar w:fldCharType="end"/>
      </w:r>
      <w:r w:rsidR="006E16A2">
        <w:t>:</w:t>
      </w:r>
      <w:r>
        <w:t xml:space="preserve"> </w:t>
      </w:r>
      <w:r w:rsidRPr="00154D15">
        <w:t xml:space="preserve">Comparison of Finalized </w:t>
      </w:r>
      <w:r w:rsidRPr="00154D15" w:rsidR="00F446DB">
        <w:t>Rim</w:t>
      </w:r>
      <w:r w:rsidRPr="00154D15">
        <w:t xml:space="preserve"> Profile</w:t>
      </w:r>
      <w:r w:rsidRPr="00154D15" w:rsidR="00F446DB">
        <w:t xml:space="preserve"> (Blue)</w:t>
      </w:r>
      <w:r w:rsidRPr="00154D15">
        <w:t xml:space="preserve"> vs. Aluminum </w:t>
      </w:r>
      <w:r w:rsidRPr="00154D15" w:rsidR="00F446DB">
        <w:t>Original (Gray)</w:t>
      </w:r>
      <w:bookmarkEnd w:id="29"/>
    </w:p>
    <w:p w:rsidR="00210318" w:rsidP="06A95D49" w:rsidRDefault="783D571A" w14:paraId="2F4E6E23" w14:textId="7C6DF468">
      <w:pPr>
        <w:ind w:firstLine="720"/>
      </w:pPr>
      <w:r>
        <w:t xml:space="preserve">Seen above is a sketch of the finalized carbon rim profile overlain with the original profile of the aluminum </w:t>
      </w:r>
      <w:r w:rsidR="00CC5D72">
        <w:t>rim</w:t>
      </w:r>
      <w:r>
        <w:t xml:space="preserve"> (</w:t>
      </w:r>
      <w:r w:rsidR="00312A4E">
        <w:t>I</w:t>
      </w:r>
      <w:r>
        <w:t>ndividual sketch</w:t>
      </w:r>
      <w:r w:rsidR="00312A4E">
        <w:t>es</w:t>
      </w:r>
      <w:r>
        <w:t xml:space="preserve"> available in Appendix</w:t>
      </w:r>
      <w:r w:rsidR="00857025">
        <w:t xml:space="preserve"> Figures 22-23</w:t>
      </w:r>
      <w:r>
        <w:t xml:space="preserve">). </w:t>
      </w:r>
      <w:r w:rsidR="00B22B20">
        <w:t xml:space="preserve">The inner </w:t>
      </w:r>
      <w:r w:rsidR="00CC5D72">
        <w:t>rim</w:t>
      </w:r>
      <w:r w:rsidR="00B22B20">
        <w:t xml:space="preserve"> shell is seen on the left</w:t>
      </w:r>
      <w:r w:rsidR="00936816">
        <w:t>, and the outer shell on the right.</w:t>
      </w:r>
    </w:p>
    <w:p w:rsidR="783D571A" w:rsidP="06A95D49" w:rsidRDefault="783D571A" w14:paraId="482FD857" w14:textId="696C123B">
      <w:pPr>
        <w:ind w:firstLine="720"/>
      </w:pPr>
      <w:r>
        <w:t>The revised rim incorporates a 2</w:t>
      </w:r>
      <w:r w:rsidR="00B041B6">
        <w:t>-</w:t>
      </w:r>
      <w:r>
        <w:t>degree draft angle into the inside rim section to facilitate mold release. 0</w:t>
      </w:r>
      <w:r w:rsidR="00B041B6">
        <w:t>-</w:t>
      </w:r>
      <w:r>
        <w:t xml:space="preserve">degree angles are not desirable because this places the part entirely in shear, in which it is strongest. </w:t>
      </w:r>
      <w:r w:rsidRPr="5C332668" w:rsidR="5C332668">
        <w:t>An angle of o</w:t>
      </w:r>
      <w:r w:rsidR="5C332668">
        <w:t>nly</w:t>
      </w:r>
      <w:r>
        <w:t xml:space="preserve"> 2 degrees </w:t>
      </w:r>
      <w:r w:rsidR="00C241F3">
        <w:t>is</w:t>
      </w:r>
      <w:r>
        <w:t xml:space="preserve"> used because of the limitations imposed on </w:t>
      </w:r>
      <w:r w:rsidR="00D813A8">
        <w:t xml:space="preserve">minimum </w:t>
      </w:r>
      <w:r>
        <w:t>rim diameter by suspension design requirements</w:t>
      </w:r>
      <w:r w:rsidR="62E3FF00">
        <w:t xml:space="preserve"> in that section.</w:t>
      </w:r>
      <w:r>
        <w:t xml:space="preserve"> The revised rim features an increase in </w:t>
      </w:r>
      <w:r w:rsidR="00CC5D72">
        <w:t>rim</w:t>
      </w:r>
      <w:r>
        <w:t xml:space="preserve"> offset</w:t>
      </w:r>
      <w:r w:rsidR="001A2863">
        <w:t xml:space="preserve"> as well</w:t>
      </w:r>
      <w:r>
        <w:t xml:space="preserve">, from 12.7 mm to 27.7 mm. This decision was </w:t>
      </w:r>
      <w:r w:rsidR="00901E33">
        <w:t xml:space="preserve">also </w:t>
      </w:r>
      <w:r>
        <w:t>made for suspension design considerations; the manufactured rims are made available in offsets of discrete 1</w:t>
      </w:r>
      <w:r w:rsidR="001A2863">
        <w:t>-</w:t>
      </w:r>
      <w:r>
        <w:t xml:space="preserve">inch increments, however a value between two of these was determined as most desirable. This has the beneficial side effect of decreasing the mold’s thickness in the outer rim’s section, decreasing the depth of milling required in the thickest section. The section where the rim curves out from the </w:t>
      </w:r>
      <w:r w:rsidR="00CC5D72">
        <w:t>rim</w:t>
      </w:r>
      <w:r>
        <w:t xml:space="preserve"> center mount surface has also been made the same for each section, and the curvature in the adjacent area of this curve has been smoothed out.</w:t>
      </w:r>
    </w:p>
    <w:p w:rsidR="783D571A" w:rsidP="06A95D49" w:rsidRDefault="783D571A" w14:paraId="3BB0D7A9" w14:textId="735CF355">
      <w:pPr>
        <w:ind w:firstLine="720"/>
      </w:pPr>
      <w:r>
        <w:t xml:space="preserve">The rims share the same tire bead geometry. For some </w:t>
      </w:r>
      <w:r w:rsidR="00CC5D72">
        <w:t>rim</w:t>
      </w:r>
      <w:r>
        <w:t xml:space="preserve"> designs, an additional “hump” is added inward of the tire bead area as an added means of keeping the tire securely seated during operation. In the absence of this feature, the tire bead relies on the friction at the tire-rim interface in combination with the outward air pressure to keep it properly seated. It would not be possible to add a feature like this into the mold because it would not be feasible to machine with a 3</w:t>
      </w:r>
      <w:r w:rsidR="5508AEF9">
        <w:t>-</w:t>
      </w:r>
      <w:r>
        <w:t>axis vertical mill and it would also result in the rim being mechanically locked into the mold after layup. Extra thin strips of carbon could in theory be added on after the main layup process</w:t>
      </w:r>
      <w:r w:rsidR="0593DCE3">
        <w:t>,</w:t>
      </w:r>
      <w:r>
        <w:t xml:space="preserve"> when the part has been removed from the mold. However, th</w:t>
      </w:r>
      <w:r w:rsidR="006118AA">
        <w:t>is</w:t>
      </w:r>
      <w:r>
        <w:t xml:space="preserve"> feature</w:t>
      </w:r>
      <w:r w:rsidR="006118AA">
        <w:t xml:space="preserve"> is</w:t>
      </w:r>
      <w:r>
        <w:t xml:space="preserve"> not</w:t>
      </w:r>
      <w:r w:rsidR="00F70ED5">
        <w:t xml:space="preserve"> commonly used so </w:t>
      </w:r>
      <w:r w:rsidR="0593DCE3">
        <w:t>it is</w:t>
      </w:r>
      <w:r w:rsidR="00F70ED5">
        <w:t xml:space="preserve"> assumed </w:t>
      </w:r>
      <w:r w:rsidR="006118AA">
        <w:t>to be</w:t>
      </w:r>
      <w:r>
        <w:t xml:space="preserve"> </w:t>
      </w:r>
      <w:r w:rsidR="02723C55">
        <w:t>unnecessary</w:t>
      </w:r>
      <w:r>
        <w:t xml:space="preserve"> </w:t>
      </w:r>
      <w:r w:rsidR="006118AA">
        <w:t>to keep the tire properly seated</w:t>
      </w:r>
      <w:r>
        <w:t xml:space="preserve">. If issues are encountered with tire </w:t>
      </w:r>
      <w:r w:rsidR="00A84DD4">
        <w:t>de-</w:t>
      </w:r>
      <w:r>
        <w:t xml:space="preserve">beading, this idea </w:t>
      </w:r>
      <w:r w:rsidR="00C552BB">
        <w:t>will</w:t>
      </w:r>
      <w:r>
        <w:t xml:space="preserve"> be revisited in the future</w:t>
      </w:r>
      <w:r w:rsidR="008A35B0">
        <w:t xml:space="preserve"> as modifications of this nature can be easily made</w:t>
      </w:r>
      <w:r>
        <w:t>.</w:t>
      </w:r>
    </w:p>
    <w:p w:rsidR="00BC313F" w:rsidP="0050386D" w:rsidRDefault="00BC313F" w14:paraId="65190E32" w14:textId="77777777">
      <w:pPr>
        <w:pStyle w:val="NoSpacing"/>
        <w:rPr>
          <w:bCs/>
        </w:rPr>
      </w:pPr>
    </w:p>
    <w:p w:rsidRPr="00CB083F" w:rsidR="00CB083F" w:rsidP="0050386D" w:rsidRDefault="00CB083F" w14:paraId="0C2E92EE" w14:textId="16A01675">
      <w:pPr>
        <w:pStyle w:val="NoSpacing"/>
        <w:rPr>
          <w:bCs/>
        </w:rPr>
      </w:pPr>
    </w:p>
    <w:p w:rsidR="00584905" w:rsidP="0050386D" w:rsidRDefault="00C776A3" w14:paraId="3A29F563" w14:textId="104610C4">
      <w:pPr>
        <w:pStyle w:val="NoSpacing"/>
        <w:rPr>
          <w:b/>
          <w:bCs/>
        </w:rPr>
      </w:pPr>
      <w:r w:rsidRPr="00410535">
        <w:rPr>
          <w:b/>
          <w:bCs/>
        </w:rPr>
        <w:t>Structural</w:t>
      </w:r>
      <w:r w:rsidRPr="00410535" w:rsidR="00584905">
        <w:rPr>
          <w:b/>
          <w:bCs/>
        </w:rPr>
        <w:t xml:space="preserve"> Analysis</w:t>
      </w:r>
    </w:p>
    <w:p w:rsidRPr="00410535" w:rsidR="001E0063" w:rsidP="0050386D" w:rsidRDefault="001E0063" w14:paraId="6AFDF5DC" w14:textId="77777777">
      <w:pPr>
        <w:pStyle w:val="NoSpacing"/>
        <w:rPr>
          <w:b/>
          <w:bCs/>
        </w:rPr>
      </w:pPr>
    </w:p>
    <w:p w:rsidR="5188C704" w:rsidRDefault="5188C704" w14:paraId="7EC6E6A4" w14:textId="48E6D8CF">
      <w:r w:rsidRPr="5188C704">
        <w:rPr>
          <w:rFonts w:ascii="Calibri" w:hAnsi="Calibri" w:eastAsia="Calibri" w:cs="Calibri"/>
        </w:rPr>
        <w:t xml:space="preserve">                The current car rims are aluminum and 10 inches in diameter; to begin, a solid model of these rims was downloaded from the supplier and uploaded into ANSYS for finite element analysis. Four loading cases were considered: cornering, accelerating, road impacts (pot holes or bumps), and over-pressurized tires. This analysis produced estimations for the locations of deflections on the rim and their magnitudes. These deflections were then used to design the carbon fibre rim.         </w:t>
      </w:r>
    </w:p>
    <w:p w:rsidR="5188C704" w:rsidP="5188C704" w:rsidRDefault="5188C704" w14:paraId="65C3A049" w14:textId="3F3CBCCC">
      <w:pPr>
        <w:ind w:firstLine="720"/>
        <w:rPr>
          <w:rFonts w:ascii="Calibri" w:hAnsi="Calibri" w:eastAsia="Calibri" w:cs="Calibri"/>
        </w:rPr>
      </w:pPr>
      <w:r w:rsidRPr="5188C704">
        <w:rPr>
          <w:rFonts w:ascii="Calibri" w:hAnsi="Calibri" w:eastAsia="Calibri" w:cs="Calibri"/>
        </w:rPr>
        <w:t xml:space="preserve">After the design of the mold and the profile of the carbon fibre rim was finalized, further </w:t>
      </w:r>
      <w:r w:rsidRPr="02EAABFE" w:rsidR="02EAABFE">
        <w:rPr>
          <w:rFonts w:ascii="Calibri" w:hAnsi="Calibri" w:eastAsia="Calibri" w:cs="Calibri"/>
        </w:rPr>
        <w:t>finite element</w:t>
      </w:r>
      <w:r w:rsidRPr="5188C704">
        <w:rPr>
          <w:rFonts w:ascii="Calibri" w:hAnsi="Calibri" w:eastAsia="Calibri" w:cs="Calibri"/>
        </w:rPr>
        <w:t xml:space="preserve"> analysis was conducted using the ANSYS composites package (ACP-pre) to model a carbon fibre rim. A shell of the mold geometry was uploaded to ANSYS and the rim was separated into an inner and outer hemisphere that would be modelled separately (joined later for the structural analysis). The faces that carbon mats would be laid-up onto were added to “named selections”; these locations included two rings to reinforce where the profile of the rim changes quickly. The </w:t>
      </w:r>
      <w:r w:rsidRPr="0A781D5F" w:rsidR="0A781D5F">
        <w:rPr>
          <w:rFonts w:ascii="Calibri" w:hAnsi="Calibri" w:eastAsia="Calibri" w:cs="Calibri"/>
        </w:rPr>
        <w:t>number</w:t>
      </w:r>
      <w:r w:rsidRPr="5188C704">
        <w:rPr>
          <w:rFonts w:ascii="Calibri" w:hAnsi="Calibri" w:eastAsia="Calibri" w:cs="Calibri"/>
        </w:rPr>
        <w:t xml:space="preserve"> of layers, the location of reinforcements, and the orientation of the layers were changed to see how this affected the stiffness of the rim and how this compared to the aluminum rim. </w:t>
      </w:r>
    </w:p>
    <w:p w:rsidR="5188C704" w:rsidP="5188C704" w:rsidRDefault="5188C704" w14:paraId="7DD33C5B" w14:textId="4BBDED32">
      <w:pPr>
        <w:ind w:firstLine="720"/>
      </w:pPr>
      <w:r w:rsidRPr="5188C704">
        <w:rPr>
          <w:rFonts w:ascii="Calibri" w:hAnsi="Calibri" w:eastAsia="Calibri" w:cs="Calibri"/>
        </w:rPr>
        <w:t>The current carbon fibre rim design calls for 6 main layers of woven carbon mats, with 6 reinforcing layers to be added between the main layers for a total of 12 layers in the reinforced areas. The resulting pr</w:t>
      </w:r>
      <w:r w:rsidR="003B0313">
        <w:rPr>
          <w:rFonts w:ascii="Calibri" w:hAnsi="Calibri" w:eastAsia="Calibri" w:cs="Calibri"/>
        </w:rPr>
        <w:t>ofiles can be seen in figures 9 and 10</w:t>
      </w:r>
      <w:r w:rsidRPr="5188C704">
        <w:rPr>
          <w:rFonts w:ascii="Calibri" w:hAnsi="Calibri" w:eastAsia="Calibri" w:cs="Calibri"/>
        </w:rPr>
        <w:t xml:space="preserve"> below. </w:t>
      </w:r>
    </w:p>
    <w:p w:rsidR="5188C704" w:rsidP="5188C704" w:rsidRDefault="5188C704" w14:paraId="41983489" w14:textId="642D37C8">
      <w:pPr>
        <w:jc w:val="center"/>
      </w:pPr>
      <w:r>
        <w:rPr>
          <w:noProof/>
          <w:lang w:val="en-CA" w:eastAsia="en-CA"/>
        </w:rPr>
        <w:drawing>
          <wp:inline distT="0" distB="0" distL="0" distR="0" wp14:anchorId="2BA949F8" wp14:editId="607A7961">
            <wp:extent cx="4572000" cy="2581275"/>
            <wp:effectExtent l="0" t="0" r="0" b="0"/>
            <wp:docPr id="1668067867" name="Picture 166806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rsidR="5188C704" w:rsidP="006E16A2" w:rsidRDefault="5188C704" w14:paraId="647B5D50" w14:textId="566A90B9">
      <w:pPr>
        <w:pStyle w:val="Caption"/>
        <w:jc w:val="center"/>
      </w:pPr>
      <w:bookmarkStart w:name="_Toc1139226" w:id="30"/>
      <w:r>
        <w:t xml:space="preserve">Figure </w:t>
      </w:r>
      <w:r w:rsidR="006E16A2">
        <w:fldChar w:fldCharType="begin"/>
      </w:r>
      <w:r w:rsidR="006E16A2">
        <w:instrText xml:space="preserve"> SEQ Figure \* ARABIC </w:instrText>
      </w:r>
      <w:r w:rsidR="006E16A2">
        <w:fldChar w:fldCharType="separate"/>
      </w:r>
      <w:r w:rsidR="009C0BED">
        <w:rPr>
          <w:noProof/>
        </w:rPr>
        <w:t>9</w:t>
      </w:r>
      <w:r w:rsidR="006E16A2">
        <w:fldChar w:fldCharType="end"/>
      </w:r>
      <w:r w:rsidR="006E16A2">
        <w:t>:</w:t>
      </w:r>
      <w:r>
        <w:t xml:space="preserve"> </w:t>
      </w:r>
      <w:r w:rsidRPr="00A561C4">
        <w:t xml:space="preserve">Thickness (m) of </w:t>
      </w:r>
      <w:r w:rsidRPr="00A561C4" w:rsidR="2243F16D">
        <w:t xml:space="preserve">Inner </w:t>
      </w:r>
      <w:bookmarkEnd w:id="30"/>
      <w:r w:rsidR="00AF481C">
        <w:t>Shell</w:t>
      </w:r>
    </w:p>
    <w:p w:rsidR="5188C704" w:rsidP="5188C704" w:rsidRDefault="5188C704" w14:paraId="3C9C14D5" w14:textId="22A3160D">
      <w:pPr>
        <w:ind w:firstLine="720"/>
        <w:rPr>
          <w:rFonts w:ascii="Calibri" w:hAnsi="Calibri" w:eastAsia="Calibri" w:cs="Calibri"/>
        </w:rPr>
      </w:pPr>
      <w:r w:rsidRPr="5188C704">
        <w:rPr>
          <w:rFonts w:ascii="Calibri" w:hAnsi="Calibri" w:eastAsia="Calibri" w:cs="Calibri"/>
        </w:rPr>
        <w:t>The 1/8” thickness of the original aluminum rim constrains one aspect of the carbon fibre design; in both designs, the thickness at the point where the rim contacts the tire (the tire bead) must be the same.</w:t>
      </w:r>
      <w:r w:rsidRPr="15CE3130" w:rsidR="15CE3130">
        <w:rPr>
          <w:rFonts w:ascii="Calibri" w:hAnsi="Calibri" w:eastAsia="Calibri" w:cs="Calibri"/>
        </w:rPr>
        <w:t xml:space="preserve"> </w:t>
      </w:r>
      <w:r w:rsidRPr="3FC2D1D1" w:rsidR="3FC2D1D1">
        <w:rPr>
          <w:rFonts w:ascii="Calibri" w:hAnsi="Calibri" w:eastAsia="Calibri" w:cs="Calibri"/>
        </w:rPr>
        <w:t>It is necessary that this area</w:t>
      </w:r>
      <w:r w:rsidRPr="5188C704">
        <w:rPr>
          <w:rFonts w:ascii="Calibri" w:hAnsi="Calibri" w:eastAsia="Calibri" w:cs="Calibri"/>
        </w:rPr>
        <w:t xml:space="preserve"> be the edge of the laminated carbon mats, and common practice is to reinforce this area as it </w:t>
      </w:r>
      <w:r w:rsidRPr="596054A1" w:rsidR="596054A1">
        <w:rPr>
          <w:rFonts w:ascii="Calibri" w:hAnsi="Calibri" w:eastAsia="Calibri" w:cs="Calibri"/>
        </w:rPr>
        <w:t>has</w:t>
      </w:r>
      <w:r w:rsidRPr="5188C704">
        <w:rPr>
          <w:rFonts w:ascii="Calibri" w:hAnsi="Calibri" w:eastAsia="Calibri" w:cs="Calibri"/>
        </w:rPr>
        <w:t xml:space="preserve"> the </w:t>
      </w:r>
      <w:r w:rsidRPr="596054A1" w:rsidR="596054A1">
        <w:rPr>
          <w:rFonts w:ascii="Calibri" w:hAnsi="Calibri" w:eastAsia="Calibri" w:cs="Calibri"/>
        </w:rPr>
        <w:t>highest risk of</w:t>
      </w:r>
      <w:r w:rsidRPr="5188C704">
        <w:rPr>
          <w:rFonts w:ascii="Calibri" w:hAnsi="Calibri" w:eastAsia="Calibri" w:cs="Calibri"/>
        </w:rPr>
        <w:t xml:space="preserve"> fraying. When designing the rim, it holds that although the outer edge requires reinforcement, it should not vary significantly from the thickness of the original rim of 1/8”. In the design this is satisfied; for each hemisphere shown the thickness at the outer edge is 3.2mm which is only 2% more than 1/8” (3.175mm).</w:t>
      </w:r>
    </w:p>
    <w:p w:rsidR="5188C704" w:rsidP="5188C704" w:rsidRDefault="5188C704" w14:paraId="120D6A00" w14:textId="03F4610D">
      <w:pPr>
        <w:jc w:val="center"/>
      </w:pPr>
      <w:r>
        <w:rPr>
          <w:noProof/>
          <w:lang w:val="en-CA" w:eastAsia="en-CA"/>
        </w:rPr>
        <w:drawing>
          <wp:inline distT="0" distB="0" distL="0" distR="0" wp14:anchorId="3D095737" wp14:editId="381F39E2">
            <wp:extent cx="4572000" cy="2495550"/>
            <wp:effectExtent l="0" t="0" r="0" b="0"/>
            <wp:docPr id="53117642" name="Picture 5311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rsidR="5188C704" w:rsidP="009E29BF" w:rsidRDefault="5188C704" w14:paraId="14707EF3" w14:textId="6A859D11">
      <w:pPr>
        <w:pStyle w:val="Caption"/>
        <w:jc w:val="center"/>
      </w:pPr>
      <w:bookmarkStart w:name="_Toc1139227" w:id="31"/>
      <w:r>
        <w:t xml:space="preserve">Figure </w:t>
      </w:r>
      <w:r w:rsidR="009E29BF">
        <w:fldChar w:fldCharType="begin"/>
      </w:r>
      <w:r w:rsidR="009E29BF">
        <w:instrText xml:space="preserve"> SEQ Figure \* ARABIC </w:instrText>
      </w:r>
      <w:r w:rsidR="009E29BF">
        <w:fldChar w:fldCharType="separate"/>
      </w:r>
      <w:r w:rsidR="009C0BED">
        <w:rPr>
          <w:noProof/>
        </w:rPr>
        <w:t>10</w:t>
      </w:r>
      <w:r w:rsidR="009E29BF">
        <w:fldChar w:fldCharType="end"/>
      </w:r>
      <w:r w:rsidR="009E29BF">
        <w:t>:</w:t>
      </w:r>
      <w:r>
        <w:t xml:space="preserve"> </w:t>
      </w:r>
      <w:r w:rsidRPr="00880EFA">
        <w:t xml:space="preserve">Thickness (m) of </w:t>
      </w:r>
      <w:r w:rsidRPr="00880EFA" w:rsidR="2243F16D">
        <w:t xml:space="preserve">Outer </w:t>
      </w:r>
      <w:bookmarkEnd w:id="31"/>
      <w:r w:rsidR="00AF481C">
        <w:t>Shell</w:t>
      </w:r>
    </w:p>
    <w:p w:rsidR="5188C704" w:rsidP="5188C704" w:rsidRDefault="00573B58" w14:paraId="2DC7939E" w14:textId="507C7D57">
      <w:pPr>
        <w:ind w:firstLine="720"/>
        <w:rPr>
          <w:rFonts w:ascii="Calibri" w:hAnsi="Calibri" w:eastAsia="Calibri" w:cs="Calibri"/>
        </w:rPr>
      </w:pPr>
      <w:r>
        <w:rPr>
          <w:rFonts w:ascii="Calibri" w:hAnsi="Calibri" w:eastAsia="Calibri" w:cs="Calibri"/>
        </w:rPr>
        <w:t>The loads and fixtures used</w:t>
      </w:r>
      <w:r w:rsidRPr="5188C704" w:rsidR="5188C704">
        <w:rPr>
          <w:rFonts w:ascii="Calibri" w:hAnsi="Calibri" w:eastAsia="Calibri" w:cs="Calibri"/>
        </w:rPr>
        <w:t xml:space="preserve"> are </w:t>
      </w:r>
      <w:r w:rsidRPr="3958ACE8" w:rsidR="3958ACE8">
        <w:rPr>
          <w:rFonts w:ascii="Calibri" w:hAnsi="Calibri" w:eastAsia="Calibri" w:cs="Calibri"/>
        </w:rPr>
        <w:t>shown below</w:t>
      </w:r>
      <w:r w:rsidRPr="5188C704" w:rsidR="5188C704">
        <w:rPr>
          <w:rFonts w:ascii="Calibri" w:hAnsi="Calibri" w:eastAsia="Calibri" w:cs="Calibri"/>
        </w:rPr>
        <w:t xml:space="preserve"> in </w:t>
      </w:r>
      <w:r w:rsidRPr="3958ACE8" w:rsidR="3958ACE8">
        <w:rPr>
          <w:rFonts w:ascii="Calibri" w:hAnsi="Calibri" w:eastAsia="Calibri" w:cs="Calibri"/>
        </w:rPr>
        <w:t xml:space="preserve">Figure </w:t>
      </w:r>
      <w:r w:rsidRPr="28419214" w:rsidR="28419214">
        <w:rPr>
          <w:rFonts w:ascii="Calibri" w:hAnsi="Calibri" w:eastAsia="Calibri" w:cs="Calibri"/>
        </w:rPr>
        <w:t>11</w:t>
      </w:r>
      <w:r w:rsidRPr="3958ACE8" w:rsidR="3958ACE8">
        <w:rPr>
          <w:rFonts w:ascii="Calibri" w:hAnsi="Calibri" w:eastAsia="Calibri" w:cs="Calibri"/>
        </w:rPr>
        <w:t>.</w:t>
      </w:r>
      <w:r w:rsidRPr="5188C704" w:rsidR="5188C704">
        <w:rPr>
          <w:rFonts w:ascii="Calibri" w:hAnsi="Calibri" w:eastAsia="Calibri" w:cs="Calibri"/>
        </w:rPr>
        <w:t xml:space="preserve"> The numbers in these figures correspond to the following loading cases: </w:t>
      </w:r>
      <w:r w:rsidRPr="35C89780" w:rsidR="35C89780">
        <w:rPr>
          <w:rFonts w:ascii="Calibri" w:hAnsi="Calibri" w:eastAsia="Calibri" w:cs="Calibri"/>
        </w:rPr>
        <w:t xml:space="preserve"> 1 – over-inflation, </w:t>
      </w:r>
      <w:r w:rsidRPr="3958ACE8" w:rsidR="3958ACE8">
        <w:rPr>
          <w:rFonts w:ascii="Calibri" w:hAnsi="Calibri" w:eastAsia="Calibri" w:cs="Calibri"/>
        </w:rPr>
        <w:t>2</w:t>
      </w:r>
      <w:r w:rsidRPr="5188C704" w:rsidR="5188C704">
        <w:rPr>
          <w:rFonts w:ascii="Calibri" w:hAnsi="Calibri" w:eastAsia="Calibri" w:cs="Calibri"/>
        </w:rPr>
        <w:t xml:space="preserve"> – maximum longitudinal force, </w:t>
      </w:r>
      <w:r w:rsidRPr="35C89780" w:rsidR="35C89780">
        <w:rPr>
          <w:rFonts w:ascii="Calibri" w:hAnsi="Calibri" w:eastAsia="Calibri" w:cs="Calibri"/>
        </w:rPr>
        <w:t>3</w:t>
      </w:r>
      <w:r w:rsidRPr="5188C704" w:rsidR="5188C704">
        <w:rPr>
          <w:rFonts w:ascii="Calibri" w:hAnsi="Calibri" w:eastAsia="Calibri" w:cs="Calibri"/>
        </w:rPr>
        <w:t xml:space="preserve"> – maximum lateral force, 4 - maximum normal force. </w:t>
      </w:r>
    </w:p>
    <w:p w:rsidR="5188C704" w:rsidP="5188C704" w:rsidRDefault="5188C704" w14:paraId="41728DEA" w14:textId="59195199">
      <w:pPr>
        <w:jc w:val="center"/>
      </w:pPr>
      <w:r>
        <w:rPr>
          <w:noProof/>
          <w:lang w:val="en-CA" w:eastAsia="en-CA"/>
        </w:rPr>
        <w:drawing>
          <wp:inline distT="0" distB="0" distL="0" distR="0" wp14:anchorId="3B4315BB" wp14:editId="34781567">
            <wp:extent cx="5180954" cy="5105402"/>
            <wp:effectExtent l="0" t="0" r="0" b="0"/>
            <wp:docPr id="1318582949" name="Picture 131858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80954" cy="5105402"/>
                    </a:xfrm>
                    <a:prstGeom prst="rect">
                      <a:avLst/>
                    </a:prstGeom>
                  </pic:spPr>
                </pic:pic>
              </a:graphicData>
            </a:graphic>
          </wp:inline>
        </w:drawing>
      </w:r>
    </w:p>
    <w:p w:rsidR="5188C704" w:rsidP="009E29BF" w:rsidRDefault="2243F16D" w14:paraId="029EBF92" w14:textId="480774D5">
      <w:pPr>
        <w:pStyle w:val="Caption"/>
        <w:jc w:val="center"/>
        <w:rPr>
          <w:rFonts w:ascii="Calibri" w:hAnsi="Calibri" w:eastAsia="Calibri" w:cs="Calibri"/>
        </w:rPr>
      </w:pPr>
      <w:bookmarkStart w:name="_Toc1139228" w:id="32"/>
      <w:r>
        <w:t xml:space="preserve">Figure </w:t>
      </w:r>
      <w:r w:rsidR="009E29BF">
        <w:fldChar w:fldCharType="begin"/>
      </w:r>
      <w:r w:rsidR="009E29BF">
        <w:instrText xml:space="preserve"> SEQ Figure \* ARABIC </w:instrText>
      </w:r>
      <w:r w:rsidR="009E29BF">
        <w:fldChar w:fldCharType="separate"/>
      </w:r>
      <w:r w:rsidR="009C0BED">
        <w:rPr>
          <w:noProof/>
        </w:rPr>
        <w:t>11</w:t>
      </w:r>
      <w:r w:rsidR="009E29BF">
        <w:fldChar w:fldCharType="end"/>
      </w:r>
      <w:r w:rsidR="009E29BF">
        <w:t>:</w:t>
      </w:r>
      <w:r>
        <w:t xml:space="preserve"> </w:t>
      </w:r>
      <w:r w:rsidRPr="00CD4349">
        <w:t>The Loading Cases Considered</w:t>
      </w:r>
      <w:bookmarkEnd w:id="32"/>
    </w:p>
    <w:p w:rsidRPr="00A576EA" w:rsidR="00A576EA" w:rsidP="00A576EA" w:rsidRDefault="5188C704" w14:paraId="6748576C" w14:textId="2DDD8379">
      <w:pPr>
        <w:ind w:firstLine="720"/>
        <w:rPr>
          <w:rFonts w:ascii="Calibri" w:hAnsi="Calibri" w:eastAsia="Calibri" w:cs="Calibri"/>
        </w:rPr>
      </w:pPr>
      <w:r w:rsidRPr="5188C704">
        <w:rPr>
          <w:rFonts w:ascii="Calibri" w:hAnsi="Calibri" w:eastAsia="Calibri" w:cs="Calibri"/>
        </w:rPr>
        <w:t xml:space="preserve">The carbon fibre rim performs comparably to the aluminum rim in each of the </w:t>
      </w:r>
      <w:r w:rsidRPr="2D6E2C57" w:rsidR="2D6E2C57">
        <w:rPr>
          <w:rFonts w:ascii="Calibri" w:hAnsi="Calibri" w:eastAsia="Calibri" w:cs="Calibri"/>
        </w:rPr>
        <w:t xml:space="preserve">simulated </w:t>
      </w:r>
      <w:r w:rsidRPr="5188C704">
        <w:rPr>
          <w:rFonts w:ascii="Calibri" w:hAnsi="Calibri" w:eastAsia="Calibri" w:cs="Calibri"/>
        </w:rPr>
        <w:t xml:space="preserve">loading cases. </w:t>
      </w:r>
      <w:r w:rsidRPr="409FCAF4" w:rsidR="409FCAF4">
        <w:rPr>
          <w:rFonts w:ascii="Calibri" w:hAnsi="Calibri" w:eastAsia="Calibri" w:cs="Calibri"/>
        </w:rPr>
        <w:t xml:space="preserve">Figures </w:t>
      </w:r>
      <w:r w:rsidRPr="28419214" w:rsidR="28419214">
        <w:rPr>
          <w:rFonts w:ascii="Calibri" w:hAnsi="Calibri" w:eastAsia="Calibri" w:cs="Calibri"/>
        </w:rPr>
        <w:t>12</w:t>
      </w:r>
      <w:r w:rsidRPr="409FCAF4" w:rsidR="409FCAF4">
        <w:rPr>
          <w:rFonts w:ascii="Calibri" w:hAnsi="Calibri" w:eastAsia="Calibri" w:cs="Calibri"/>
        </w:rPr>
        <w:t xml:space="preserve"> and </w:t>
      </w:r>
      <w:r w:rsidRPr="28419214" w:rsidR="28419214">
        <w:rPr>
          <w:rFonts w:ascii="Calibri" w:hAnsi="Calibri" w:eastAsia="Calibri" w:cs="Calibri"/>
        </w:rPr>
        <w:t>13</w:t>
      </w:r>
      <w:r w:rsidRPr="409FCAF4" w:rsidR="409FCAF4">
        <w:rPr>
          <w:rFonts w:ascii="Calibri" w:hAnsi="Calibri" w:eastAsia="Calibri" w:cs="Calibri"/>
        </w:rPr>
        <w:t xml:space="preserve"> below </w:t>
      </w:r>
      <w:r w:rsidRPr="1E0C9151" w:rsidR="1E0C9151">
        <w:rPr>
          <w:rFonts w:ascii="Calibri" w:hAnsi="Calibri" w:eastAsia="Calibri" w:cs="Calibri"/>
        </w:rPr>
        <w:t>show</w:t>
      </w:r>
      <w:r w:rsidRPr="409FCAF4" w:rsidR="409FCAF4">
        <w:rPr>
          <w:rFonts w:ascii="Calibri" w:hAnsi="Calibri" w:eastAsia="Calibri" w:cs="Calibri"/>
        </w:rPr>
        <w:t xml:space="preserve"> the stress and deflection of the aluminum rim</w:t>
      </w:r>
      <w:r w:rsidRPr="1E0C9151" w:rsidR="1E0C9151">
        <w:rPr>
          <w:rFonts w:ascii="Calibri" w:hAnsi="Calibri" w:eastAsia="Calibri" w:cs="Calibri"/>
        </w:rPr>
        <w:t xml:space="preserve"> alongside those of the carbon fibre rim.</w:t>
      </w:r>
    </w:p>
    <w:p w:rsidR="5188C704" w:rsidP="2CA011D3" w:rsidRDefault="5188C704" w14:paraId="1D99E3EF" w14:textId="1402E312">
      <w:pPr>
        <w:rPr>
          <w:rFonts w:ascii="Calibri" w:hAnsi="Calibri" w:eastAsia="Calibri" w:cs="Calibri"/>
        </w:rPr>
      </w:pPr>
    </w:p>
    <w:p w:rsidR="00431D79" w:rsidP="00431D79" w:rsidRDefault="5188C704" w14:paraId="66F6C8D0" w14:textId="5A4983D1">
      <w:r>
        <w:rPr>
          <w:noProof/>
          <w:lang w:val="en-CA" w:eastAsia="en-CA"/>
        </w:rPr>
        <w:drawing>
          <wp:inline distT="0" distB="0" distL="0" distR="0" wp14:anchorId="5A5A2470" wp14:editId="47B2109F">
            <wp:extent cx="5905502" cy="2620566"/>
            <wp:effectExtent l="0" t="0" r="0" b="0"/>
            <wp:docPr id="1658617311" name="Picture 165861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05502" cy="2620566"/>
                    </a:xfrm>
                    <a:prstGeom prst="rect">
                      <a:avLst/>
                    </a:prstGeom>
                  </pic:spPr>
                </pic:pic>
              </a:graphicData>
            </a:graphic>
          </wp:inline>
        </w:drawing>
      </w:r>
    </w:p>
    <w:p w:rsidR="3FB1A869" w:rsidP="009E29BF" w:rsidRDefault="3FB1A869" w14:paraId="23F30747" w14:textId="7EF56D5C">
      <w:pPr>
        <w:pStyle w:val="Caption"/>
        <w:jc w:val="center"/>
        <w:rPr>
          <w:rFonts w:ascii="Calibri" w:hAnsi="Calibri" w:eastAsia="Calibri" w:cs="Calibri"/>
        </w:rPr>
      </w:pPr>
      <w:bookmarkStart w:name="_Toc1139229" w:id="33"/>
      <w:r>
        <w:t xml:space="preserve">Figure </w:t>
      </w:r>
      <w:r w:rsidR="009E29BF">
        <w:fldChar w:fldCharType="begin"/>
      </w:r>
      <w:r w:rsidR="009E29BF">
        <w:instrText xml:space="preserve"> SEQ Figure \* ARABIC </w:instrText>
      </w:r>
      <w:r w:rsidR="009E29BF">
        <w:fldChar w:fldCharType="separate"/>
      </w:r>
      <w:r w:rsidR="009C0BED">
        <w:rPr>
          <w:noProof/>
        </w:rPr>
        <w:t>12</w:t>
      </w:r>
      <w:r w:rsidR="009E29BF">
        <w:fldChar w:fldCharType="end"/>
      </w:r>
      <w:r w:rsidR="009E29BF">
        <w:t>:</w:t>
      </w:r>
      <w:r w:rsidR="002E0154">
        <w:t xml:space="preserve"> Comparison of Aluminum and Carbon Fibre Rims in Loading C</w:t>
      </w:r>
      <w:r w:rsidRPr="00877139">
        <w:t>ases 1 and 2</w:t>
      </w:r>
      <w:bookmarkEnd w:id="33"/>
    </w:p>
    <w:p w:rsidR="3FB1A869" w:rsidP="3FB1A869" w:rsidRDefault="3FB1A869" w14:paraId="28282722" w14:textId="435639C5">
      <w:pPr>
        <w:jc w:val="center"/>
        <w:rPr>
          <w:rFonts w:ascii="Calibri" w:hAnsi="Calibri" w:eastAsia="Calibri" w:cs="Calibri"/>
        </w:rPr>
      </w:pPr>
      <w:r w:rsidRPr="3FB1A869">
        <w:rPr>
          <w:rFonts w:ascii="Calibri" w:hAnsi="Calibri" w:eastAsia="Calibri" w:cs="Calibri"/>
        </w:rPr>
        <w:t xml:space="preserve"> A and B are the deflection and stress respectively of the aluminum rims, C and D are the deflection and stress respectively of the carbon fibre rims</w:t>
      </w:r>
      <w:r w:rsidRPr="3E1DF450" w:rsidR="3E1DF450">
        <w:rPr>
          <w:rFonts w:ascii="Calibri" w:hAnsi="Calibri" w:eastAsia="Calibri" w:cs="Calibri"/>
        </w:rPr>
        <w:t>.</w:t>
      </w:r>
    </w:p>
    <w:p w:rsidR="3FB1A869" w:rsidP="3FB1A869" w:rsidRDefault="3FB1A869" w14:paraId="2A2CFE06" w14:textId="4DA9FEB6">
      <w:r>
        <w:rPr>
          <w:noProof/>
          <w:lang w:val="en-CA" w:eastAsia="en-CA"/>
        </w:rPr>
        <w:drawing>
          <wp:inline distT="0" distB="0" distL="0" distR="0" wp14:anchorId="5DC7DC38" wp14:editId="12613C9E">
            <wp:extent cx="5853042" cy="2536318"/>
            <wp:effectExtent l="0" t="0" r="0" b="0"/>
            <wp:docPr id="282146516" name="Picture 28214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853042" cy="2536318"/>
                    </a:xfrm>
                    <a:prstGeom prst="rect">
                      <a:avLst/>
                    </a:prstGeom>
                  </pic:spPr>
                </pic:pic>
              </a:graphicData>
            </a:graphic>
          </wp:inline>
        </w:drawing>
      </w:r>
      <w:r w:rsidRPr="2243F16D" w:rsidR="3E1DF450">
        <w:rPr>
          <w:rFonts w:ascii="Calibri" w:hAnsi="Calibri" w:eastAsia="Calibri" w:cs="Calibri"/>
          <w:b/>
          <w:sz w:val="20"/>
          <w:szCs w:val="20"/>
        </w:rPr>
        <w:t xml:space="preserve"> </w:t>
      </w:r>
    </w:p>
    <w:p w:rsidR="3E1DF450" w:rsidP="009E29BF" w:rsidRDefault="3E1DF450" w14:paraId="216A9FAC" w14:textId="37A7E740">
      <w:pPr>
        <w:pStyle w:val="Caption"/>
        <w:jc w:val="center"/>
        <w:rPr>
          <w:rFonts w:ascii="Calibri" w:hAnsi="Calibri" w:eastAsia="Calibri" w:cs="Calibri"/>
        </w:rPr>
      </w:pPr>
      <w:bookmarkStart w:name="_Toc1139230" w:id="34"/>
      <w:r>
        <w:t xml:space="preserve">Figure </w:t>
      </w:r>
      <w:r w:rsidR="009E29BF">
        <w:fldChar w:fldCharType="begin"/>
      </w:r>
      <w:r w:rsidR="009E29BF">
        <w:instrText xml:space="preserve"> SEQ Figure \* ARABIC </w:instrText>
      </w:r>
      <w:r w:rsidR="009E29BF">
        <w:fldChar w:fldCharType="separate"/>
      </w:r>
      <w:r w:rsidR="009C0BED">
        <w:rPr>
          <w:noProof/>
        </w:rPr>
        <w:t>13</w:t>
      </w:r>
      <w:r w:rsidR="009E29BF">
        <w:fldChar w:fldCharType="end"/>
      </w:r>
      <w:r w:rsidR="009E29BF">
        <w:t>:</w:t>
      </w:r>
      <w:r>
        <w:t xml:space="preserve"> </w:t>
      </w:r>
      <w:r w:rsidR="002E0154">
        <w:t>Comparison of Aluminum and Carbon Fibre Rims in Loading C</w:t>
      </w:r>
      <w:r w:rsidRPr="00DE0466">
        <w:t xml:space="preserve">ases 3 and </w:t>
      </w:r>
      <w:r>
        <w:t>4</w:t>
      </w:r>
      <w:bookmarkEnd w:id="34"/>
    </w:p>
    <w:p w:rsidR="5188C704" w:rsidP="002E0154" w:rsidRDefault="3E1DF450" w14:paraId="2F67EB7D" w14:textId="6675FF4E">
      <w:pPr>
        <w:ind w:firstLine="720"/>
        <w:rPr>
          <w:rFonts w:ascii="Calibri" w:hAnsi="Calibri" w:eastAsia="Calibri" w:cs="Calibri"/>
        </w:rPr>
      </w:pPr>
      <w:r w:rsidRPr="3E1DF450">
        <w:rPr>
          <w:rFonts w:ascii="Calibri" w:hAnsi="Calibri" w:eastAsia="Calibri" w:cs="Calibri"/>
        </w:rPr>
        <w:t>A and B are the deflection and stress respectively of the aluminum rims, C and D are the deflection and stress respectively of the carbon fibre rims.</w:t>
      </w:r>
    </w:p>
    <w:p w:rsidRPr="00546770" w:rsidR="00546770" w:rsidP="6250608D" w:rsidRDefault="3B5028A3" w14:paraId="7FA2529E" w14:textId="6169C052">
      <w:pPr>
        <w:ind w:firstLine="720"/>
        <w:rPr>
          <w:rFonts w:ascii="Calibri" w:hAnsi="Calibri" w:eastAsia="Calibri" w:cs="Calibri"/>
        </w:rPr>
      </w:pPr>
      <w:r w:rsidRPr="3B5028A3">
        <w:rPr>
          <w:rFonts w:ascii="Calibri" w:hAnsi="Calibri" w:eastAsia="Calibri" w:cs="Calibri"/>
        </w:rPr>
        <w:t xml:space="preserve">The mass of the carbon fibre rims </w:t>
      </w:r>
      <w:r w:rsidRPr="6250608D" w:rsidR="6250608D">
        <w:rPr>
          <w:rFonts w:ascii="Calibri" w:hAnsi="Calibri" w:eastAsia="Calibri" w:cs="Calibri"/>
        </w:rPr>
        <w:t xml:space="preserve">can be </w:t>
      </w:r>
      <w:r w:rsidRPr="3B5028A3">
        <w:rPr>
          <w:rFonts w:ascii="Calibri" w:hAnsi="Calibri" w:eastAsia="Calibri" w:cs="Calibri"/>
        </w:rPr>
        <w:t xml:space="preserve">estimated using the </w:t>
      </w:r>
      <w:r w:rsidRPr="6250608D" w:rsidR="6250608D">
        <w:rPr>
          <w:rFonts w:ascii="Calibri" w:hAnsi="Calibri" w:eastAsia="Calibri" w:cs="Calibri"/>
        </w:rPr>
        <w:t>properties</w:t>
      </w:r>
      <w:r w:rsidRPr="3B5028A3">
        <w:rPr>
          <w:rFonts w:ascii="Calibri" w:hAnsi="Calibri" w:eastAsia="Calibri" w:cs="Calibri"/>
        </w:rPr>
        <w:t xml:space="preserve"> of the </w:t>
      </w:r>
      <w:r w:rsidRPr="6250608D" w:rsidR="6250608D">
        <w:rPr>
          <w:rFonts w:ascii="Calibri" w:hAnsi="Calibri" w:eastAsia="Calibri" w:cs="Calibri"/>
        </w:rPr>
        <w:t>geometry found in</w:t>
      </w:r>
      <w:r w:rsidRPr="3B5028A3">
        <w:rPr>
          <w:rFonts w:ascii="Calibri" w:hAnsi="Calibri" w:eastAsia="Calibri" w:cs="Calibri"/>
        </w:rPr>
        <w:t xml:space="preserve"> ANSYS</w:t>
      </w:r>
      <w:r w:rsidRPr="6250608D" w:rsidR="6250608D">
        <w:rPr>
          <w:rFonts w:ascii="Calibri" w:hAnsi="Calibri" w:eastAsia="Calibri" w:cs="Calibri"/>
        </w:rPr>
        <w:t xml:space="preserve">; the volume in ANSYS is 1.911e-4 m^2 and the surface area is 0.0955 m^2. The </w:t>
      </w:r>
      <w:r w:rsidRPr="3B5028A3">
        <w:rPr>
          <w:rFonts w:ascii="Calibri" w:hAnsi="Calibri" w:eastAsia="Calibri" w:cs="Calibri"/>
        </w:rPr>
        <w:t xml:space="preserve">mass of the carbon </w:t>
      </w:r>
      <w:r w:rsidRPr="6250608D" w:rsidR="6250608D">
        <w:rPr>
          <w:rFonts w:ascii="Calibri" w:hAnsi="Calibri" w:eastAsia="Calibri" w:cs="Calibri"/>
        </w:rPr>
        <w:t>fibre is then its mass per cubic metre (200</w:t>
      </w:r>
      <w:r w:rsidRPr="3B5028A3">
        <w:rPr>
          <w:rFonts w:ascii="Calibri" w:hAnsi="Calibri" w:eastAsia="Calibri" w:cs="Calibri"/>
        </w:rPr>
        <w:t xml:space="preserve"> g/m^2</w:t>
      </w:r>
      <w:r w:rsidRPr="6250608D" w:rsidR="6250608D">
        <w:rPr>
          <w:rFonts w:ascii="Calibri" w:hAnsi="Calibri" w:eastAsia="Calibri" w:cs="Calibri"/>
        </w:rPr>
        <w:t xml:space="preserve">) multiplied by the surface area, multiplied by the number of layers. The </w:t>
      </w:r>
      <w:r w:rsidRPr="3B5028A3">
        <w:rPr>
          <w:rFonts w:ascii="Calibri" w:hAnsi="Calibri" w:eastAsia="Calibri" w:cs="Calibri"/>
        </w:rPr>
        <w:t xml:space="preserve">mass of resin used </w:t>
      </w:r>
      <w:r w:rsidRPr="6250608D" w:rsidR="6250608D">
        <w:rPr>
          <w:rFonts w:ascii="Calibri" w:hAnsi="Calibri" w:eastAsia="Calibri" w:cs="Calibri"/>
        </w:rPr>
        <w:t xml:space="preserve">will be </w:t>
      </w:r>
      <w:r w:rsidRPr="3B5028A3">
        <w:rPr>
          <w:rFonts w:ascii="Calibri" w:hAnsi="Calibri" w:eastAsia="Calibri" w:cs="Calibri"/>
        </w:rPr>
        <w:t>1.15 g/cc multiplied by the volume of the part</w:t>
      </w:r>
      <w:r w:rsidRPr="6250608D" w:rsidR="6250608D">
        <w:rPr>
          <w:rFonts w:ascii="Calibri" w:hAnsi="Calibri" w:eastAsia="Calibri" w:cs="Calibri"/>
        </w:rPr>
        <w:t>.</w:t>
      </w:r>
      <w:r w:rsidRPr="3B5028A3">
        <w:rPr>
          <w:rFonts w:ascii="Calibri" w:hAnsi="Calibri" w:eastAsia="Calibri" w:cs="Calibri"/>
        </w:rPr>
        <w:t xml:space="preserve"> The total mass is then </w:t>
      </w:r>
      <w:r w:rsidRPr="6250608D" w:rsidR="6250608D">
        <w:rPr>
          <w:rFonts w:ascii="Calibri" w:hAnsi="Calibri" w:eastAsia="Calibri" w:cs="Calibri"/>
        </w:rPr>
        <w:t>0.230kg</w:t>
      </w:r>
      <w:r w:rsidRPr="3B5028A3">
        <w:rPr>
          <w:rFonts w:ascii="Calibri" w:hAnsi="Calibri" w:eastAsia="Calibri" w:cs="Calibri"/>
        </w:rPr>
        <w:t xml:space="preserve"> of carbon plus 0.219kg resin for a total mass of </w:t>
      </w:r>
      <w:r w:rsidRPr="6250608D" w:rsidR="6250608D">
        <w:rPr>
          <w:rFonts w:ascii="Calibri" w:hAnsi="Calibri" w:eastAsia="Calibri" w:cs="Calibri"/>
        </w:rPr>
        <w:t>0.445</w:t>
      </w:r>
      <w:r w:rsidRPr="3B5028A3">
        <w:rPr>
          <w:rFonts w:ascii="Calibri" w:hAnsi="Calibri" w:eastAsia="Calibri" w:cs="Calibri"/>
        </w:rPr>
        <w:t xml:space="preserve"> kg. </w:t>
      </w:r>
      <w:r w:rsidRPr="6250608D" w:rsidR="6250608D">
        <w:rPr>
          <w:rFonts w:ascii="Calibri" w:hAnsi="Calibri" w:eastAsia="Calibri" w:cs="Calibri"/>
        </w:rPr>
        <w:t xml:space="preserve">Since the </w:t>
      </w:r>
      <w:r w:rsidRPr="3B5028A3">
        <w:rPr>
          <w:rFonts w:ascii="Calibri" w:hAnsi="Calibri" w:eastAsia="Calibri" w:cs="Calibri"/>
        </w:rPr>
        <w:t xml:space="preserve">aluminum rim has a mass of 2 kg, </w:t>
      </w:r>
      <w:r w:rsidRPr="6250608D" w:rsidR="6250608D">
        <w:rPr>
          <w:rFonts w:ascii="Calibri" w:hAnsi="Calibri" w:eastAsia="Calibri" w:cs="Calibri"/>
        </w:rPr>
        <w:t>the carbon fibre rim is projected to be 73% lighter. With</w:t>
      </w:r>
      <w:r w:rsidRPr="3B5028A3">
        <w:rPr>
          <w:rFonts w:ascii="Calibri" w:hAnsi="Calibri" w:eastAsia="Calibri" w:cs="Calibri"/>
        </w:rPr>
        <w:t xml:space="preserve"> four rims the total weight reduced from the car would be </w:t>
      </w:r>
      <w:r w:rsidRPr="6250608D" w:rsidR="6250608D">
        <w:rPr>
          <w:rFonts w:ascii="Calibri" w:hAnsi="Calibri" w:eastAsia="Calibri" w:cs="Calibri"/>
        </w:rPr>
        <w:t xml:space="preserve">6.22kg. </w:t>
      </w:r>
    </w:p>
    <w:p w:rsidR="610785BE" w:rsidP="003E0EE9" w:rsidRDefault="003E0EE9" w14:paraId="4460F477" w14:textId="7681A43C">
      <w:pPr>
        <w:pStyle w:val="Heading2"/>
      </w:pPr>
      <w:bookmarkStart w:name="_Toc1140319" w:id="35"/>
      <w:bookmarkStart w:name="_Toc1140434" w:id="36"/>
      <w:r>
        <w:t xml:space="preserve">2.2 </w:t>
      </w:r>
      <w:r w:rsidRPr="610785BE" w:rsidR="610785BE">
        <w:t>Mold Design</w:t>
      </w:r>
      <w:bookmarkEnd w:id="35"/>
      <w:bookmarkEnd w:id="36"/>
    </w:p>
    <w:p w:rsidR="00155D5C" w:rsidP="00155D5C" w:rsidRDefault="00155D5C" w14:paraId="0F750932" w14:textId="1AFA62B3">
      <w:pPr>
        <w:pStyle w:val="NoSpacing"/>
        <w:rPr>
          <w:noProof/>
        </w:rPr>
      </w:pPr>
      <w:r>
        <w:rPr>
          <w:noProof/>
          <w:lang w:val="en-CA" w:eastAsia="en-CA"/>
        </w:rPr>
        <w:drawing>
          <wp:inline distT="0" distB="0" distL="0" distR="0" wp14:anchorId="21286103" wp14:editId="251E66F1">
            <wp:extent cx="2696726" cy="2487295"/>
            <wp:effectExtent l="0" t="0" r="8890" b="8255"/>
            <wp:docPr id="1979367662" name="Picture 197936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24223" r="26028"/>
                    <a:stretch/>
                  </pic:blipFill>
                  <pic:spPr bwMode="auto">
                    <a:xfrm>
                      <a:off x="0" y="0"/>
                      <a:ext cx="2739132" cy="252640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1A5FE908" wp14:editId="6C7B9FF3">
            <wp:extent cx="2819400" cy="2495901"/>
            <wp:effectExtent l="0" t="0" r="0" b="0"/>
            <wp:docPr id="407639224" name="Picture 40763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23572" r="24595"/>
                    <a:stretch/>
                  </pic:blipFill>
                  <pic:spPr bwMode="auto">
                    <a:xfrm>
                      <a:off x="0" y="0"/>
                      <a:ext cx="2836682" cy="2511200"/>
                    </a:xfrm>
                    <a:prstGeom prst="rect">
                      <a:avLst/>
                    </a:prstGeom>
                    <a:ln>
                      <a:noFill/>
                    </a:ln>
                    <a:extLst>
                      <a:ext uri="{53640926-AAD7-44D8-BBD7-CCE9431645EC}">
                        <a14:shadowObscured xmlns:a14="http://schemas.microsoft.com/office/drawing/2010/main"/>
                      </a:ext>
                    </a:extLst>
                  </pic:spPr>
                </pic:pic>
              </a:graphicData>
            </a:graphic>
          </wp:inline>
        </w:drawing>
      </w:r>
    </w:p>
    <w:p w:rsidRPr="00155D5C" w:rsidR="00155D5C" w:rsidP="009E29BF" w:rsidRDefault="00155D5C" w14:paraId="32F85F63" w14:textId="2C63255B">
      <w:pPr>
        <w:pStyle w:val="Caption"/>
        <w:jc w:val="center"/>
        <w:rPr>
          <w:b/>
          <w:noProof/>
          <w:sz w:val="20"/>
          <w:szCs w:val="20"/>
        </w:rPr>
      </w:pPr>
      <w:bookmarkStart w:name="_Toc1139231" w:id="37"/>
      <w:r>
        <w:t xml:space="preserve">Figure </w:t>
      </w:r>
      <w:r w:rsidR="009E29BF">
        <w:fldChar w:fldCharType="begin"/>
      </w:r>
      <w:r w:rsidR="009E29BF">
        <w:instrText xml:space="preserve"> SEQ Figure \* ARABIC </w:instrText>
      </w:r>
      <w:r w:rsidR="009E29BF">
        <w:fldChar w:fldCharType="separate"/>
      </w:r>
      <w:r w:rsidR="009C0BED">
        <w:rPr>
          <w:noProof/>
        </w:rPr>
        <w:t>14</w:t>
      </w:r>
      <w:r w:rsidR="009E29BF">
        <w:fldChar w:fldCharType="end"/>
      </w:r>
      <w:r w:rsidR="009E29BF">
        <w:t>:</w:t>
      </w:r>
      <w:r>
        <w:t xml:space="preserve"> </w:t>
      </w:r>
      <w:r w:rsidRPr="00AB2186">
        <w:t>Isometric Views of Final Mold Design</w:t>
      </w:r>
      <w:bookmarkEnd w:id="37"/>
    </w:p>
    <w:p w:rsidR="0059216F" w:rsidP="783D571A" w:rsidRDefault="783D571A" w14:paraId="4D406513" w14:textId="5FE4B617">
      <w:pPr>
        <w:pStyle w:val="NoSpacing"/>
        <w:rPr>
          <w:b/>
          <w:bCs/>
        </w:rPr>
      </w:pPr>
      <w:r w:rsidRPr="783D571A">
        <w:rPr>
          <w:b/>
          <w:bCs/>
        </w:rPr>
        <w:t>Type of Mold</w:t>
      </w:r>
    </w:p>
    <w:p w:rsidR="00952F9A" w:rsidP="1192B6FC" w:rsidRDefault="783D571A" w14:paraId="7A841523" w14:textId="370AD27A">
      <w:pPr>
        <w:ind w:firstLine="720"/>
      </w:pPr>
      <w:r>
        <w:t>A major decision to be mad</w:t>
      </w:r>
      <w:r w:rsidR="00BE1089">
        <w:t xml:space="preserve">e is whether to use an internal or external mold </w:t>
      </w:r>
      <w:r w:rsidR="006A40D6">
        <w:t>for the rims. A male mold would be made on a lathe</w:t>
      </w:r>
      <w:r w:rsidR="003A29E8">
        <w:t xml:space="preserve"> or mill and would use the least amount of stock material. </w:t>
      </w:r>
      <w:r w:rsidR="328F4EBB">
        <w:t>It</w:t>
      </w:r>
      <w:r w:rsidR="00952F9A">
        <w:t xml:space="preserve"> also allow</w:t>
      </w:r>
      <w:r w:rsidR="00A27641">
        <w:t>s</w:t>
      </w:r>
      <w:r w:rsidR="00952F9A">
        <w:t xml:space="preserve"> the possibility of mounting the assembly on a spindle </w:t>
      </w:r>
      <w:r w:rsidR="0098578B">
        <w:t xml:space="preserve">to be rotated during the layup process. </w:t>
      </w:r>
      <w:r w:rsidR="003A29E8">
        <w:t>A female mold would require more material</w:t>
      </w:r>
      <w:r w:rsidR="00477E00">
        <w:t xml:space="preserve"> and would be made in a mill. </w:t>
      </w:r>
      <w:r w:rsidR="328F4EBB">
        <w:t>It</w:t>
      </w:r>
      <w:r w:rsidR="00F5096B">
        <w:t xml:space="preserve"> would require more vacuum bagging </w:t>
      </w:r>
      <w:r w:rsidR="009365FB">
        <w:t>as the material must curve around and into the cavity</w:t>
      </w:r>
      <w:r w:rsidR="00F5096B">
        <w:t>.</w:t>
      </w:r>
    </w:p>
    <w:p w:rsidR="006A40D6" w:rsidP="1192B6FC" w:rsidRDefault="00C37A21" w14:paraId="571156A2" w14:textId="7681A43C">
      <w:pPr>
        <w:ind w:firstLine="720"/>
      </w:pPr>
      <w:r>
        <w:t xml:space="preserve">A key consideration in this decision is which </w:t>
      </w:r>
      <w:r w:rsidR="005D50D1">
        <w:t xml:space="preserve">surfaces of the rim geometry are most important. </w:t>
      </w:r>
      <w:r w:rsidR="00943650">
        <w:t xml:space="preserve">The surface </w:t>
      </w:r>
      <w:r w:rsidR="0CFC5F78">
        <w:t>lain</w:t>
      </w:r>
      <w:r w:rsidR="00010BB8">
        <w:t xml:space="preserve"> </w:t>
      </w:r>
      <w:r w:rsidR="00943650">
        <w:t>up on will be perfectly accurate</w:t>
      </w:r>
      <w:r w:rsidR="00010BB8">
        <w:t xml:space="preserve"> to the mold and have superior surface finish. </w:t>
      </w:r>
      <w:r w:rsidR="00943650">
        <w:t>From this perspective, a female mold has a noticeable advantage.</w:t>
      </w:r>
      <w:r w:rsidR="00B22191">
        <w:t xml:space="preserve"> The tire bead geometry is of critical importance</w:t>
      </w:r>
      <w:r w:rsidR="00E158A7">
        <w:t xml:space="preserve"> as there are tightly defined requirements for the rim-tire interface</w:t>
      </w:r>
      <w:r w:rsidR="003F6F4C">
        <w:t xml:space="preserve">. </w:t>
      </w:r>
      <w:r w:rsidR="357E017E">
        <w:t>Additionally</w:t>
      </w:r>
      <w:r w:rsidR="003F6F4C">
        <w:t xml:space="preserve">, the rest of the outer rim surface must have a smooth surface finish so that </w:t>
      </w:r>
      <w:r w:rsidR="00AC3D56">
        <w:t>seating the tires will be feasible.</w:t>
      </w:r>
      <w:r w:rsidR="00A50569">
        <w:t xml:space="preserve"> Lastly, the surfaces where the inner and outer shells attach to each other</w:t>
      </w:r>
      <w:r w:rsidR="002A0330">
        <w:t xml:space="preserve"> (the </w:t>
      </w:r>
      <w:r w:rsidR="00CC5D72">
        <w:t>rim</w:t>
      </w:r>
      <w:r w:rsidR="002A0330">
        <w:t xml:space="preserve"> center mounting feature) should be as smooth and flat as possible</w:t>
      </w:r>
      <w:r w:rsidR="00142195">
        <w:t>;</w:t>
      </w:r>
      <w:r w:rsidR="00470F77">
        <w:t xml:space="preserve"> this surface would also be covered with a female mold.</w:t>
      </w:r>
      <w:r w:rsidR="002F4CA9">
        <w:t xml:space="preserve"> </w:t>
      </w:r>
    </w:p>
    <w:p w:rsidR="005347A1" w:rsidP="1192B6FC" w:rsidRDefault="002F4CA9" w14:paraId="56ADA233" w14:textId="7681A43C">
      <w:pPr>
        <w:ind w:firstLine="720"/>
      </w:pPr>
      <w:r>
        <w:t>For these reasons</w:t>
      </w:r>
      <w:r w:rsidR="007D6A63">
        <w:t xml:space="preserve">, a female mold </w:t>
      </w:r>
      <w:r w:rsidR="001E6101">
        <w:t xml:space="preserve">is best suited to meet the design requirements. The mold will be </w:t>
      </w:r>
      <w:r w:rsidR="00C20BED">
        <w:t>created</w:t>
      </w:r>
      <w:r w:rsidR="001E6101">
        <w:t xml:space="preserve"> out of </w:t>
      </w:r>
      <w:r w:rsidR="00A7560D">
        <w:t xml:space="preserve">4.5” </w:t>
      </w:r>
      <w:r w:rsidR="001E6101">
        <w:t xml:space="preserve">6061-T6 aluminum </w:t>
      </w:r>
      <w:r w:rsidR="00A7560D">
        <w:t>slabs</w:t>
      </w:r>
      <w:r w:rsidR="001E6101">
        <w:t xml:space="preserve"> that are </w:t>
      </w:r>
      <w:r w:rsidR="00A7560D">
        <w:t>available to the group</w:t>
      </w:r>
      <w:r w:rsidR="00BA2C73">
        <w:t xml:space="preserve"> through the Gryphon Racing team</w:t>
      </w:r>
      <w:r w:rsidR="00C20BED">
        <w:t xml:space="preserve">. </w:t>
      </w:r>
      <w:r w:rsidRPr="1192B6FC" w:rsidR="00BA2C73">
        <w:t>Aluminum is an ideal material for this detailed section due to its machinability</w:t>
      </w:r>
      <w:r w:rsidRPr="1192B6FC" w:rsidR="001D4D54">
        <w:t>. A</w:t>
      </w:r>
      <w:r w:rsidRPr="1192B6FC" w:rsidR="00240A2B">
        <w:t>lso, as a high</w:t>
      </w:r>
      <w:r w:rsidRPr="1192B6FC" w:rsidR="20E98C26">
        <w:t>-</w:t>
      </w:r>
      <w:r w:rsidRPr="1192B6FC" w:rsidR="001D4D54">
        <w:t>density material, aluminum</w:t>
      </w:r>
      <w:r w:rsidRPr="1192B6FC" w:rsidR="00240A2B">
        <w:t xml:space="preserve"> does not require any gel coat on the mold surface</w:t>
      </w:r>
      <w:r w:rsidRPr="1192B6FC" w:rsidR="00BA2C73">
        <w:t xml:space="preserve">. </w:t>
      </w:r>
    </w:p>
    <w:p w:rsidR="005347A1" w:rsidP="0059216F" w:rsidRDefault="005347A1" w14:paraId="68DA472D" w14:textId="55D4475C">
      <w:pPr>
        <w:pStyle w:val="NoSpacing"/>
        <w:rPr>
          <w:b/>
          <w:bCs/>
        </w:rPr>
      </w:pPr>
    </w:p>
    <w:p w:rsidR="0059216F" w:rsidP="0059216F" w:rsidRDefault="783D571A" w14:paraId="3A726FE1" w14:textId="0CC01508">
      <w:pPr>
        <w:pStyle w:val="NoSpacing"/>
        <w:rPr>
          <w:b/>
          <w:bCs/>
        </w:rPr>
      </w:pPr>
      <w:r w:rsidRPr="783D571A">
        <w:rPr>
          <w:b/>
          <w:bCs/>
        </w:rPr>
        <w:t>Sectioning</w:t>
      </w:r>
    </w:p>
    <w:p w:rsidR="00224E04" w:rsidP="003A316C" w:rsidRDefault="003A316C" w14:paraId="5272E3B5" w14:textId="6E4E87AD">
      <w:pPr>
        <w:pStyle w:val="NoSpacing"/>
        <w:jc w:val="center"/>
        <w:rPr>
          <w:b/>
          <w:bCs/>
        </w:rPr>
      </w:pPr>
      <w:r>
        <w:rPr>
          <w:noProof/>
          <w:lang w:val="en-CA" w:eastAsia="en-CA"/>
        </w:rPr>
        <w:drawing>
          <wp:inline distT="0" distB="0" distL="0" distR="0" wp14:anchorId="353C653A" wp14:editId="4C12CA30">
            <wp:extent cx="5943600" cy="3134995"/>
            <wp:effectExtent l="0" t="0" r="0" b="8255"/>
            <wp:docPr id="1381779885" name="Picture 138177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134995"/>
                    </a:xfrm>
                    <a:prstGeom prst="rect">
                      <a:avLst/>
                    </a:prstGeom>
                  </pic:spPr>
                </pic:pic>
              </a:graphicData>
            </a:graphic>
          </wp:inline>
        </w:drawing>
      </w:r>
    </w:p>
    <w:p w:rsidR="783D571A" w:rsidP="0039796C" w:rsidRDefault="00155D5C" w14:paraId="7C3223C5" w14:textId="58D8D5B3">
      <w:pPr>
        <w:pStyle w:val="Caption"/>
        <w:jc w:val="center"/>
      </w:pPr>
      <w:bookmarkStart w:name="_Toc1139232" w:id="38"/>
      <w:r>
        <w:t xml:space="preserve">Figure </w:t>
      </w:r>
      <w:r w:rsidR="0039796C">
        <w:fldChar w:fldCharType="begin"/>
      </w:r>
      <w:r w:rsidR="0039796C">
        <w:instrText xml:space="preserve"> SEQ Figure \* ARABIC </w:instrText>
      </w:r>
      <w:r w:rsidR="0039796C">
        <w:fldChar w:fldCharType="separate"/>
      </w:r>
      <w:r w:rsidR="009C0BED">
        <w:rPr>
          <w:noProof/>
        </w:rPr>
        <w:t>15</w:t>
      </w:r>
      <w:r w:rsidR="0039796C">
        <w:fldChar w:fldCharType="end"/>
      </w:r>
      <w:r w:rsidR="0039796C">
        <w:t>:</w:t>
      </w:r>
      <w:r>
        <w:t xml:space="preserve"> </w:t>
      </w:r>
      <w:r w:rsidRPr="00B42B89">
        <w:t>Exploded View</w:t>
      </w:r>
      <w:r w:rsidRPr="00B42B89" w:rsidR="003A316C">
        <w:t xml:space="preserve"> of Final Mold Design</w:t>
      </w:r>
      <w:bookmarkEnd w:id="38"/>
    </w:p>
    <w:p w:rsidR="783D571A" w:rsidP="1192B6FC" w:rsidRDefault="783D571A" w14:paraId="41B72C9A" w14:textId="0AB088B4">
      <w:pPr>
        <w:ind w:firstLine="720"/>
      </w:pPr>
      <w:r>
        <w:t>The mold will consist of 8 aluminum blocks in total, with four major sections.</w:t>
      </w:r>
      <w:r w:rsidR="6F1D87FB">
        <w:t xml:space="preserve"> </w:t>
      </w:r>
      <w:r>
        <w:t>The outer rim shell geometry is contained within Sections 1,</w:t>
      </w:r>
      <w:r w:rsidR="00B4514F">
        <w:t xml:space="preserve"> </w:t>
      </w:r>
      <w:r>
        <w:t>2</w:t>
      </w:r>
      <w:r w:rsidR="003146E1">
        <w:t>,</w:t>
      </w:r>
      <w:r>
        <w:t xml:space="preserve"> 7, and 8. The inner rim geometry is contained within secti</w:t>
      </w:r>
      <w:r w:rsidR="00FF45A0">
        <w:t>ons 2, 3,</w:t>
      </w:r>
      <w:r>
        <w:t xml:space="preserve"> 4, 5, and 6. Sections 5-8 are small blocks added on to the edge of the inner and outer rims because the available material is slightly too small to incorporate the geometry entirely. The major sections are also rounded in one of the corners because of the sh</w:t>
      </w:r>
      <w:r w:rsidR="00B4514F">
        <w:t>ape of the available material (</w:t>
      </w:r>
      <w:r w:rsidR="00467A43">
        <w:t>Appendix Figure</w:t>
      </w:r>
      <w:r>
        <w:t xml:space="preserve"> </w:t>
      </w:r>
      <w:r w:rsidR="213C20A8">
        <w:t>30</w:t>
      </w:r>
      <w:r>
        <w:t>).</w:t>
      </w:r>
      <w:r w:rsidR="00C51413">
        <w:t xml:space="preserve"> Note that </w:t>
      </w:r>
      <w:r w:rsidR="004B53FC">
        <w:t xml:space="preserve">only one </w:t>
      </w:r>
      <w:r w:rsidR="00CC5D72">
        <w:t>rim</w:t>
      </w:r>
      <w:r w:rsidR="004B53FC">
        <w:t xml:space="preserve"> shell will be created at a time</w:t>
      </w:r>
      <w:r w:rsidR="009D25A7">
        <w:t xml:space="preserve">, working </w:t>
      </w:r>
      <w:r w:rsidR="21B2F67D">
        <w:t xml:space="preserve">exclusively </w:t>
      </w:r>
      <w:r w:rsidR="009D25A7">
        <w:t xml:space="preserve">with an assembly of their associated blocks. The designs are </w:t>
      </w:r>
      <w:r w:rsidR="00632437">
        <w:t>only shown as a full assembly as a convenient means of displaying all parts to be used. This would also be a convenient configuration for storag</w:t>
      </w:r>
      <w:r w:rsidR="00725A91">
        <w:t>e</w:t>
      </w:r>
      <w:r w:rsidR="00632437">
        <w:t>.</w:t>
      </w:r>
    </w:p>
    <w:p w:rsidR="00FD1D0C" w:rsidP="1192B6FC" w:rsidRDefault="005E4375" w14:paraId="34A25D4D" w14:textId="453B83DF">
      <w:pPr>
        <w:ind w:firstLine="720"/>
      </w:pPr>
      <w:r>
        <w:t xml:space="preserve">Section 2 is designed to be reversible so that it may be used for both laying up and drilling for either of the two rim shells. The sides used for laying up and drilling will be kept consistent such that one side is marked up from being used for all machining operations whereas the other is always used for layup and remains clean. </w:t>
      </w:r>
    </w:p>
    <w:p w:rsidR="005E4375" w:rsidP="1192B6FC" w:rsidRDefault="005E4375" w14:paraId="323AD2CD" w14:textId="484A35D3">
      <w:pPr>
        <w:ind w:firstLine="720"/>
      </w:pPr>
      <w:r>
        <w:t xml:space="preserve">The edges of both the inner and outer rim shell geometry feature a continuation of the mold at the tire bead diameter. </w:t>
      </w:r>
      <w:r w:rsidR="00FD1D0C">
        <w:t>For carbon layup, it is good practice to create a bigger part than required b</w:t>
      </w:r>
      <w:r w:rsidR="00BE4CDD">
        <w:t>ecause the edges often</w:t>
      </w:r>
      <w:r w:rsidR="00FD1D0C">
        <w:t xml:space="preserve"> have issues with fraying and not saturating entirely. </w:t>
      </w:r>
      <w:r>
        <w:t>An additional 35 mm of length is provid</w:t>
      </w:r>
      <w:r w:rsidR="00455F07">
        <w:t>ed so</w:t>
      </w:r>
      <w:r>
        <w:t xml:space="preserve"> that this material may be trimmed away as excess.</w:t>
      </w:r>
    </w:p>
    <w:p w:rsidR="00342D36" w:rsidP="003434E9" w:rsidRDefault="3B5028A3" w14:paraId="07743E88" w14:textId="7325BC44">
      <w:pPr>
        <w:pStyle w:val="NoSpacing"/>
        <w:ind w:firstLine="720"/>
      </w:pPr>
      <w:r>
        <w:t xml:space="preserve">With the goal of minimizing the number of sections required, mold development </w:t>
      </w:r>
      <w:r w:rsidR="76F8E594">
        <w:t>began</w:t>
      </w:r>
      <w:r>
        <w:t xml:space="preserve"> from a version </w:t>
      </w:r>
      <w:r w:rsidR="00CD3EC8">
        <w:t>using three major sections (</w:t>
      </w:r>
      <w:r>
        <w:t>Appendix</w:t>
      </w:r>
      <w:r w:rsidR="00CD3EC8">
        <w:t xml:space="preserve"> Figure </w:t>
      </w:r>
      <w:r w:rsidR="00B4514F">
        <w:t>24</w:t>
      </w:r>
      <w:r w:rsidR="00CD3EC8">
        <w:t>)</w:t>
      </w:r>
      <w:r>
        <w:t xml:space="preserve">. </w:t>
      </w:r>
      <w:r w:rsidR="005E4375">
        <w:t>However</w:t>
      </w:r>
      <w:r w:rsidR="57993E10">
        <w:t>,</w:t>
      </w:r>
      <w:r w:rsidR="00BE4CDD">
        <w:t xml:space="preserve"> </w:t>
      </w:r>
      <w:r w:rsidR="00F304F7">
        <w:t xml:space="preserve">it was decided that it would be better to use four so that three of the sections would feature a “through hole” which could be waterjet cut out to expedite material removal </w:t>
      </w:r>
      <w:r w:rsidR="51CF91C4">
        <w:t>and</w:t>
      </w:r>
      <w:r w:rsidR="008E7680">
        <w:t xml:space="preserve"> the </w:t>
      </w:r>
      <w:r w:rsidR="51CF91C4">
        <w:t xml:space="preserve">fourth section would allow for the </w:t>
      </w:r>
      <w:r w:rsidR="37EC4915">
        <w:t xml:space="preserve">previously mentioned </w:t>
      </w:r>
      <w:r w:rsidR="008E7680">
        <w:t>functionality of</w:t>
      </w:r>
      <w:r w:rsidR="00172AB5">
        <w:t xml:space="preserve"> Section 2</w:t>
      </w:r>
      <w:r w:rsidR="57993E10">
        <w:t>.</w:t>
      </w:r>
      <w:r w:rsidR="00F304F7">
        <w:t xml:space="preserve"> </w:t>
      </w:r>
      <w:r>
        <w:t>The design was then changed to include a fourth section as a flat plate to incorporate these considerations. As the details o</w:t>
      </w:r>
      <w:r w:rsidR="006E5122">
        <w:t>f this</w:t>
      </w:r>
      <w:r w:rsidR="00CD3EC8">
        <w:t xml:space="preserve"> configuration</w:t>
      </w:r>
      <w:r>
        <w:t xml:space="preserve"> were further evaluated, concerns arose with this design as well. The flat plate connected with Section 1 caused a knife edge geometry in that section. This is not desirable because this feature could break, </w:t>
      </w:r>
      <w:r w:rsidR="006E5122">
        <w:t xml:space="preserve">would </w:t>
      </w:r>
      <w:r w:rsidR="74706762">
        <w:t>be very</w:t>
      </w:r>
      <w:r>
        <w:t xml:space="preserve"> sharp, and may not machin</w:t>
      </w:r>
      <w:r w:rsidR="004F65D7">
        <w:t>e accurately. Also</w:t>
      </w:r>
      <w:r w:rsidR="1673727A">
        <w:t>,</w:t>
      </w:r>
      <w:r w:rsidR="00537397">
        <w:t xml:space="preserve"> in </w:t>
      </w:r>
      <w:r w:rsidR="246C13AB">
        <w:t>Section</w:t>
      </w:r>
      <w:r>
        <w:t xml:space="preserve"> 1</w:t>
      </w:r>
      <w:r w:rsidR="00517EFB">
        <w:t>,</w:t>
      </w:r>
      <w:r>
        <w:t xml:space="preserve"> </w:t>
      </w:r>
      <w:r w:rsidR="006B5CAE">
        <w:t>the thickness of</w:t>
      </w:r>
      <w:r w:rsidR="00537397">
        <w:t xml:space="preserve"> the part was </w:t>
      </w:r>
      <w:r w:rsidR="00CD3B75">
        <w:t xml:space="preserve">very close to the </w:t>
      </w:r>
      <w:r w:rsidR="004F65D7">
        <w:t xml:space="preserve">upper limit of </w:t>
      </w:r>
      <w:r w:rsidR="006B5CAE">
        <w:t xml:space="preserve">what </w:t>
      </w:r>
      <w:r w:rsidR="00647FED">
        <w:t xml:space="preserve">depth </w:t>
      </w:r>
      <w:r w:rsidR="006B5CAE">
        <w:t>can be machined</w:t>
      </w:r>
      <w:r>
        <w:t>. To resolve these issues, it was determined that it would be more appropriate to place the seam</w:t>
      </w:r>
      <w:r w:rsidR="006D0CEA">
        <w:t>s</w:t>
      </w:r>
      <w:r>
        <w:t xml:space="preserve"> on either side of Section 2 as</w:t>
      </w:r>
      <w:r w:rsidR="006D0CEA">
        <w:t xml:space="preserve"> slightly inward on the rim</w:t>
      </w:r>
      <w:r>
        <w:t xml:space="preserve"> c</w:t>
      </w:r>
      <w:r w:rsidR="006D0CEA">
        <w:t>urvatures rather than at their</w:t>
      </w:r>
      <w:r>
        <w:t xml:space="preserve"> mounting surface</w:t>
      </w:r>
      <w:r w:rsidR="006D0CEA">
        <w:t>s</w:t>
      </w:r>
      <w:r>
        <w:t>. A cross sectional view of the final sectioning layout is shown below.</w:t>
      </w:r>
    </w:p>
    <w:p w:rsidR="008676CD" w:rsidP="783D571A" w:rsidRDefault="008676CD" w14:paraId="2077621D" w14:textId="62BF2362">
      <w:pPr>
        <w:pStyle w:val="NoSpacing"/>
      </w:pPr>
    </w:p>
    <w:p w:rsidR="783D571A" w:rsidP="783D571A" w:rsidRDefault="003434E9" w14:paraId="0BDAEEBE" w14:textId="484A35D3">
      <w:pPr>
        <w:pStyle w:val="NoSpacing"/>
        <w:rPr>
          <w:b/>
          <w:bCs/>
        </w:rPr>
      </w:pPr>
      <w:r>
        <w:rPr>
          <w:noProof/>
          <w:lang w:val="en-CA" w:eastAsia="en-CA"/>
        </w:rPr>
        <w:drawing>
          <wp:inline distT="0" distB="0" distL="0" distR="0" wp14:anchorId="5C9C2663" wp14:editId="5317F8B9">
            <wp:extent cx="5943600" cy="3476625"/>
            <wp:effectExtent l="0" t="0" r="0" b="9525"/>
            <wp:docPr id="850277383" name="Picture 85027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rsidRPr="00546770" w:rsidR="003434E9" w:rsidP="0039796C" w:rsidRDefault="003434E9" w14:paraId="21D6C37A" w14:textId="4FEF63AC">
      <w:pPr>
        <w:pStyle w:val="Caption"/>
        <w:jc w:val="center"/>
        <w:rPr>
          <w:b/>
          <w:bCs/>
          <w:sz w:val="20"/>
          <w:szCs w:val="20"/>
        </w:rPr>
      </w:pPr>
      <w:bookmarkStart w:name="_Toc1139233" w:id="39"/>
      <w:r>
        <w:t xml:space="preserve">Figure </w:t>
      </w:r>
      <w:r w:rsidR="0039796C">
        <w:fldChar w:fldCharType="begin"/>
      </w:r>
      <w:r w:rsidR="0039796C">
        <w:instrText xml:space="preserve"> SEQ Figure \* ARABIC </w:instrText>
      </w:r>
      <w:r w:rsidR="0039796C">
        <w:fldChar w:fldCharType="separate"/>
      </w:r>
      <w:r w:rsidR="009C0BED">
        <w:rPr>
          <w:noProof/>
        </w:rPr>
        <w:t>16</w:t>
      </w:r>
      <w:r w:rsidR="0039796C">
        <w:fldChar w:fldCharType="end"/>
      </w:r>
      <w:r w:rsidR="0039796C">
        <w:t>:</w:t>
      </w:r>
      <w:r>
        <w:t xml:space="preserve"> </w:t>
      </w:r>
      <w:r w:rsidRPr="0014162C">
        <w:t>Mold Assembly Cross Section</w:t>
      </w:r>
      <w:bookmarkEnd w:id="39"/>
    </w:p>
    <w:p w:rsidR="003434E9" w:rsidP="783D571A" w:rsidRDefault="003434E9" w14:paraId="64D30E74" w14:textId="484A35D3">
      <w:pPr>
        <w:pStyle w:val="NoSpacing"/>
        <w:rPr>
          <w:b/>
          <w:bCs/>
        </w:rPr>
      </w:pPr>
    </w:p>
    <w:p w:rsidR="0059216F" w:rsidP="0059216F" w:rsidRDefault="0059216F" w14:paraId="533AECBE" w14:textId="7F65261C">
      <w:pPr>
        <w:pStyle w:val="NoSpacing"/>
        <w:rPr>
          <w:b/>
          <w:bCs/>
        </w:rPr>
      </w:pPr>
      <w:r w:rsidRPr="0059216F">
        <w:rPr>
          <w:b/>
          <w:bCs/>
        </w:rPr>
        <w:t>Fastening</w:t>
      </w:r>
      <w:r w:rsidR="000817D6">
        <w:rPr>
          <w:b/>
          <w:bCs/>
        </w:rPr>
        <w:t xml:space="preserve"> and Mold Release</w:t>
      </w:r>
    </w:p>
    <w:p w:rsidR="007141BF" w:rsidP="5E9AE062" w:rsidRDefault="007141BF" w14:paraId="196ABD1C" w14:textId="66D9C6D9">
      <w:pPr>
        <w:ind w:firstLine="720"/>
        <w:rPr>
          <w:bCs/>
        </w:rPr>
      </w:pPr>
      <w:r>
        <w:rPr>
          <w:bCs/>
        </w:rPr>
        <w:t xml:space="preserve">The </w:t>
      </w:r>
      <w:r w:rsidR="003D6DE6">
        <w:rPr>
          <w:bCs/>
        </w:rPr>
        <w:t xml:space="preserve">sections will be attached </w:t>
      </w:r>
      <w:r w:rsidR="00032BE7">
        <w:rPr>
          <w:bCs/>
        </w:rPr>
        <w:t>and unat</w:t>
      </w:r>
      <w:r w:rsidR="003432AF">
        <w:rPr>
          <w:bCs/>
        </w:rPr>
        <w:t xml:space="preserve">tached </w:t>
      </w:r>
      <w:r w:rsidR="003D6DE6">
        <w:rPr>
          <w:bCs/>
        </w:rPr>
        <w:t>using a combination of s</w:t>
      </w:r>
      <w:r w:rsidR="00032BE7">
        <w:rPr>
          <w:bCs/>
        </w:rPr>
        <w:t xml:space="preserve">ocket head shoulder bolts and standard socket head bolts. </w:t>
      </w:r>
      <w:r w:rsidR="003432AF">
        <w:rPr>
          <w:bCs/>
        </w:rPr>
        <w:t xml:space="preserve">Shoulder bolts are </w:t>
      </w:r>
      <w:r w:rsidR="007D5F5F">
        <w:rPr>
          <w:bCs/>
        </w:rPr>
        <w:t>desirable because they allow the part to be both properly located and att</w:t>
      </w:r>
      <w:r w:rsidR="00B4514F">
        <w:rPr>
          <w:bCs/>
        </w:rPr>
        <w:t>ached with one piece of hardware</w:t>
      </w:r>
      <w:r w:rsidR="007D5F5F">
        <w:rPr>
          <w:bCs/>
        </w:rPr>
        <w:t xml:space="preserve">. A previous </w:t>
      </w:r>
      <w:r w:rsidR="005425F2">
        <w:rPr>
          <w:bCs/>
        </w:rPr>
        <w:t xml:space="preserve">design </w:t>
      </w:r>
      <w:r w:rsidR="007D5F5F">
        <w:rPr>
          <w:bCs/>
        </w:rPr>
        <w:t xml:space="preserve">consideration was to use standard bolts in combination with dowel pins to ensure proper location, however this adds additional </w:t>
      </w:r>
      <w:r w:rsidR="00F428EA">
        <w:rPr>
          <w:bCs/>
        </w:rPr>
        <w:t xml:space="preserve">room for error </w:t>
      </w:r>
      <w:r w:rsidR="6DDB14AB">
        <w:t>in</w:t>
      </w:r>
      <w:r w:rsidR="00F428EA">
        <w:rPr>
          <w:bCs/>
        </w:rPr>
        <w:t xml:space="preserve"> the manufacturing process as it requires each section to be flipped</w:t>
      </w:r>
      <w:r w:rsidR="00B4514F">
        <w:rPr>
          <w:bCs/>
        </w:rPr>
        <w:t xml:space="preserve"> (Appendix Figures 26-27</w:t>
      </w:r>
      <w:r w:rsidR="00761624">
        <w:rPr>
          <w:bCs/>
        </w:rPr>
        <w:t>)</w:t>
      </w:r>
      <w:r w:rsidR="00F428EA">
        <w:rPr>
          <w:bCs/>
        </w:rPr>
        <w:t>.</w:t>
      </w:r>
      <w:r w:rsidR="00595C3C">
        <w:rPr>
          <w:bCs/>
        </w:rPr>
        <w:t xml:space="preserve"> Using shoulder bolts allows the same functionality to be accomplished with less complexity</w:t>
      </w:r>
      <w:r w:rsidR="005425F2">
        <w:rPr>
          <w:bCs/>
        </w:rPr>
        <w:t>.</w:t>
      </w:r>
    </w:p>
    <w:p w:rsidR="00570171" w:rsidP="00EA58D7" w:rsidRDefault="005E1024" w14:paraId="7C889B6D" w14:textId="5BE59CB4">
      <w:pPr>
        <w:pStyle w:val="NoSpacing"/>
        <w:jc w:val="center"/>
        <w:rPr>
          <w:bCs/>
        </w:rPr>
      </w:pPr>
      <w:r>
        <w:rPr>
          <w:noProof/>
          <w:lang w:val="en-CA" w:eastAsia="en-CA"/>
        </w:rPr>
        <w:drawing>
          <wp:inline distT="0" distB="0" distL="0" distR="0" wp14:anchorId="2C05ADB2" wp14:editId="76D81840">
            <wp:extent cx="5943600" cy="3996690"/>
            <wp:effectExtent l="0" t="0" r="0" b="3810"/>
            <wp:docPr id="1833006685" name="Picture 1833006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p>
    <w:p w:rsidRPr="00546770" w:rsidR="001A341E" w:rsidP="0039796C" w:rsidRDefault="001A341E" w14:paraId="49DAB8F9" w14:textId="0B3E8F94">
      <w:pPr>
        <w:pStyle w:val="Caption"/>
        <w:jc w:val="center"/>
        <w:rPr>
          <w:b/>
          <w:bCs/>
          <w:sz w:val="20"/>
          <w:szCs w:val="20"/>
        </w:rPr>
      </w:pPr>
      <w:bookmarkStart w:name="_Toc1139234" w:id="40"/>
      <w:r>
        <w:t>Fig</w:t>
      </w:r>
      <w:r w:rsidR="00546770">
        <w:t>ure</w:t>
      </w:r>
      <w:r>
        <w:t xml:space="preserve"> </w:t>
      </w:r>
      <w:r w:rsidR="0039796C">
        <w:fldChar w:fldCharType="begin"/>
      </w:r>
      <w:r w:rsidR="0039796C">
        <w:instrText xml:space="preserve"> SEQ Figure \* ARABIC </w:instrText>
      </w:r>
      <w:r w:rsidR="0039796C">
        <w:fldChar w:fldCharType="separate"/>
      </w:r>
      <w:r w:rsidR="009C0BED">
        <w:rPr>
          <w:noProof/>
        </w:rPr>
        <w:t>17</w:t>
      </w:r>
      <w:r w:rsidR="0039796C">
        <w:fldChar w:fldCharType="end"/>
      </w:r>
      <w:r w:rsidR="0039796C">
        <w:t>:</w:t>
      </w:r>
      <w:r>
        <w:t xml:space="preserve"> </w:t>
      </w:r>
      <w:r w:rsidRPr="008878DF">
        <w:t>Mold Assembly Isometric View (</w:t>
      </w:r>
      <w:r w:rsidRPr="008878DF" w:rsidR="008676CD">
        <w:t xml:space="preserve">Displayed </w:t>
      </w:r>
      <w:r w:rsidRPr="008878DF">
        <w:t xml:space="preserve">Translucent for </w:t>
      </w:r>
      <w:r w:rsidRPr="008878DF" w:rsidR="008676CD">
        <w:t>Detail</w:t>
      </w:r>
      <w:r w:rsidRPr="008878DF">
        <w:t>)</w:t>
      </w:r>
      <w:bookmarkEnd w:id="40"/>
    </w:p>
    <w:p w:rsidR="003B0223" w:rsidP="0059216F" w:rsidRDefault="003B0223" w14:paraId="6AF996E3" w14:textId="6DA9475E">
      <w:pPr>
        <w:pStyle w:val="NoSpacing"/>
        <w:rPr>
          <w:bCs/>
        </w:rPr>
      </w:pPr>
    </w:p>
    <w:p w:rsidR="0078799E" w:rsidP="000C042B" w:rsidRDefault="003B0223" w14:paraId="6FFFE8A7" w14:textId="6FEA50CA">
      <w:pPr>
        <w:ind w:firstLine="720"/>
        <w:rPr>
          <w:bCs/>
        </w:rPr>
      </w:pPr>
      <w:r>
        <w:rPr>
          <w:bCs/>
        </w:rPr>
        <w:t xml:space="preserve">Mold release </w:t>
      </w:r>
      <w:r w:rsidR="005B0378">
        <w:rPr>
          <w:bCs/>
        </w:rPr>
        <w:t xml:space="preserve">is intended to be accomplished by </w:t>
      </w:r>
      <w:r w:rsidR="005159DE">
        <w:rPr>
          <w:bCs/>
        </w:rPr>
        <w:t xml:space="preserve">separating </w:t>
      </w:r>
      <w:r w:rsidR="00D04E63">
        <w:rPr>
          <w:bCs/>
        </w:rPr>
        <w:t>the major sections and pressing the finished r</w:t>
      </w:r>
      <w:r w:rsidR="008C0716">
        <w:rPr>
          <w:bCs/>
        </w:rPr>
        <w:t>im out</w:t>
      </w:r>
      <w:r w:rsidR="02723C55">
        <w:t xml:space="preserve"> </w:t>
      </w:r>
      <w:r w:rsidR="008C0716">
        <w:rPr>
          <w:bCs/>
        </w:rPr>
        <w:t xml:space="preserve">using a hydraulic press (Appendix Figure </w:t>
      </w:r>
      <w:r w:rsidR="70EC8C0D">
        <w:t>28</w:t>
      </w:r>
      <w:r w:rsidR="008C0716">
        <w:rPr>
          <w:bCs/>
        </w:rPr>
        <w:t>)</w:t>
      </w:r>
      <w:r w:rsidR="00E302C7">
        <w:rPr>
          <w:bCs/>
        </w:rPr>
        <w:t xml:space="preserve">. </w:t>
      </w:r>
      <w:r w:rsidR="0078799E">
        <w:rPr>
          <w:bCs/>
        </w:rPr>
        <w:t>For the inner rim shell, this will mean removing Section 2, then Section</w:t>
      </w:r>
      <w:r w:rsidR="00995ADB">
        <w:rPr>
          <w:bCs/>
        </w:rPr>
        <w:t xml:space="preserve"> 3, afterwards</w:t>
      </w:r>
      <w:r w:rsidR="0078799E">
        <w:rPr>
          <w:bCs/>
        </w:rPr>
        <w:t xml:space="preserve"> pressing th</w:t>
      </w:r>
      <w:r w:rsidR="00B45ECC">
        <w:rPr>
          <w:bCs/>
        </w:rPr>
        <w:t>e part</w:t>
      </w:r>
      <w:r w:rsidR="0078799E">
        <w:rPr>
          <w:bCs/>
        </w:rPr>
        <w:t xml:space="preserve"> out of Section 4 from above. For the outer rim shell</w:t>
      </w:r>
      <w:r w:rsidR="00995ADB">
        <w:rPr>
          <w:bCs/>
        </w:rPr>
        <w:t>, Section 2 will be removed before pre</w:t>
      </w:r>
      <w:r w:rsidR="00B45ECC">
        <w:rPr>
          <w:bCs/>
        </w:rPr>
        <w:t>ssing the part out of Section 1.</w:t>
      </w:r>
    </w:p>
    <w:p w:rsidRPr="000C042B" w:rsidR="00A65E7D" w:rsidP="000C042B" w:rsidRDefault="00E302C7" w14:paraId="41DC853B" w14:textId="02EE3971">
      <w:pPr>
        <w:ind w:firstLine="720"/>
        <w:rPr>
          <w:bCs/>
        </w:rPr>
      </w:pPr>
      <w:r>
        <w:rPr>
          <w:bCs/>
        </w:rPr>
        <w:t xml:space="preserve">Preliminary design explored the option of </w:t>
      </w:r>
      <w:r w:rsidR="008C510B">
        <w:rPr>
          <w:bCs/>
        </w:rPr>
        <w:t>machining slit features between each of the major sections</w:t>
      </w:r>
      <w:r w:rsidR="00D27D5D">
        <w:rPr>
          <w:bCs/>
        </w:rPr>
        <w:t>,</w:t>
      </w:r>
      <w:r w:rsidR="008C510B">
        <w:rPr>
          <w:bCs/>
        </w:rPr>
        <w:t xml:space="preserve"> such tha</w:t>
      </w:r>
      <w:r w:rsidR="00725297">
        <w:rPr>
          <w:bCs/>
        </w:rPr>
        <w:t>t</w:t>
      </w:r>
      <w:r w:rsidR="008C510B">
        <w:rPr>
          <w:bCs/>
        </w:rPr>
        <w:t xml:space="preserve"> wedge</w:t>
      </w:r>
      <w:r w:rsidR="00D27D5D">
        <w:rPr>
          <w:bCs/>
        </w:rPr>
        <w:t>-</w:t>
      </w:r>
      <w:r w:rsidR="008C510B">
        <w:rPr>
          <w:bCs/>
        </w:rPr>
        <w:t xml:space="preserve">shaped objects could be driven </w:t>
      </w:r>
      <w:r w:rsidR="00725297">
        <w:rPr>
          <w:bCs/>
        </w:rPr>
        <w:t>in to separate the parts</w:t>
      </w:r>
      <w:r w:rsidR="00A515E3">
        <w:rPr>
          <w:bCs/>
        </w:rPr>
        <w:t xml:space="preserve"> (Appendix Figure </w:t>
      </w:r>
      <w:r w:rsidR="327FB6CF">
        <w:t>29</w:t>
      </w:r>
      <w:r w:rsidR="00A515E3">
        <w:rPr>
          <w:bCs/>
        </w:rPr>
        <w:t>)</w:t>
      </w:r>
      <w:r w:rsidR="00886F01">
        <w:rPr>
          <w:bCs/>
        </w:rPr>
        <w:t>. However, because the rims have a large amount of surface area and may require significant force to remove</w:t>
      </w:r>
      <w:r w:rsidR="00AD112F">
        <w:rPr>
          <w:bCs/>
        </w:rPr>
        <w:t>,</w:t>
      </w:r>
      <w:r w:rsidR="00886F01">
        <w:rPr>
          <w:bCs/>
        </w:rPr>
        <w:t xml:space="preserve"> even with proper application of PVA mold release</w:t>
      </w:r>
      <w:r w:rsidR="00AD112F">
        <w:rPr>
          <w:bCs/>
        </w:rPr>
        <w:t xml:space="preserve">, the group was not confident in the effectiveness </w:t>
      </w:r>
      <w:r w:rsidR="00A6041E">
        <w:rPr>
          <w:bCs/>
        </w:rPr>
        <w:t xml:space="preserve">of this </w:t>
      </w:r>
      <w:r w:rsidR="003B29AE">
        <w:rPr>
          <w:bCs/>
        </w:rPr>
        <w:t>method</w:t>
      </w:r>
      <w:r w:rsidR="00A6041E">
        <w:rPr>
          <w:bCs/>
        </w:rPr>
        <w:t xml:space="preserve">. </w:t>
      </w:r>
      <w:r w:rsidR="00A6394C">
        <w:rPr>
          <w:bCs/>
        </w:rPr>
        <w:t>Th</w:t>
      </w:r>
      <w:r w:rsidR="00DB6367">
        <w:rPr>
          <w:bCs/>
        </w:rPr>
        <w:t>ese design features were removed in fav</w:t>
      </w:r>
      <w:r w:rsidR="00F07CC6">
        <w:rPr>
          <w:bCs/>
        </w:rPr>
        <w:t xml:space="preserve">or </w:t>
      </w:r>
      <w:r w:rsidR="003B29AE">
        <w:rPr>
          <w:bCs/>
        </w:rPr>
        <w:t>of another strategy; bolts</w:t>
      </w:r>
      <w:r w:rsidR="001D1F37">
        <w:rPr>
          <w:bCs/>
        </w:rPr>
        <w:t xml:space="preserve"> are to</w:t>
      </w:r>
      <w:r w:rsidR="003B29AE">
        <w:rPr>
          <w:bCs/>
        </w:rPr>
        <w:t xml:space="preserve"> be </w:t>
      </w:r>
      <w:r w:rsidR="001D1F37">
        <w:rPr>
          <w:bCs/>
        </w:rPr>
        <w:t>threaded in</w:t>
      </w:r>
      <w:r w:rsidR="003B29AE">
        <w:rPr>
          <w:bCs/>
        </w:rPr>
        <w:t xml:space="preserve"> </w:t>
      </w:r>
      <w:r w:rsidR="001D1F37">
        <w:rPr>
          <w:bCs/>
        </w:rPr>
        <w:t>to the</w:t>
      </w:r>
      <w:r w:rsidR="009D174D">
        <w:rPr>
          <w:bCs/>
        </w:rPr>
        <w:t xml:space="preserve"> existing</w:t>
      </w:r>
      <w:r w:rsidR="001D1F37">
        <w:rPr>
          <w:bCs/>
        </w:rPr>
        <w:t xml:space="preserve"> fastener holes </w:t>
      </w:r>
      <w:r w:rsidR="00D217CC">
        <w:rPr>
          <w:bCs/>
        </w:rPr>
        <w:t>to drive the sections apart</w:t>
      </w:r>
      <w:r w:rsidR="009D4194">
        <w:rPr>
          <w:bCs/>
        </w:rPr>
        <w:t xml:space="preserve"> (Appendix Figure </w:t>
      </w:r>
      <w:r w:rsidR="327FB6CF">
        <w:t>26,27</w:t>
      </w:r>
      <w:r w:rsidR="009D4194">
        <w:rPr>
          <w:bCs/>
        </w:rPr>
        <w:t>)</w:t>
      </w:r>
      <w:r w:rsidR="00F07CC6">
        <w:rPr>
          <w:bCs/>
        </w:rPr>
        <w:t>.</w:t>
      </w:r>
      <w:r w:rsidR="001A1C45">
        <w:rPr>
          <w:bCs/>
        </w:rPr>
        <w:t xml:space="preserve"> Standard</w:t>
      </w:r>
      <w:r w:rsidR="003C2B40">
        <w:rPr>
          <w:bCs/>
        </w:rPr>
        <w:t xml:space="preserve"> </w:t>
      </w:r>
      <w:r w:rsidR="003A3BE9">
        <w:rPr>
          <w:bCs/>
        </w:rPr>
        <w:t>5/8” bolts can be adapted for this</w:t>
      </w:r>
      <w:r w:rsidR="001A1C45">
        <w:rPr>
          <w:bCs/>
        </w:rPr>
        <w:t xml:space="preserve"> purpose</w:t>
      </w:r>
      <w:r w:rsidRPr="001A1C45" w:rsidR="001A1C45">
        <w:rPr>
          <w:bCs/>
        </w:rPr>
        <w:t xml:space="preserve"> </w:t>
      </w:r>
      <w:r w:rsidR="001A1C45">
        <w:rPr>
          <w:bCs/>
        </w:rPr>
        <w:t xml:space="preserve">by making some simple </w:t>
      </w:r>
      <w:r w:rsidR="008C26F2">
        <w:rPr>
          <w:bCs/>
        </w:rPr>
        <w:t xml:space="preserve">step-down </w:t>
      </w:r>
      <w:r w:rsidR="001A1C45">
        <w:rPr>
          <w:bCs/>
        </w:rPr>
        <w:t>modifications</w:t>
      </w:r>
      <w:r w:rsidR="008C26F2">
        <w:rPr>
          <w:bCs/>
        </w:rPr>
        <w:t xml:space="preserve"> </w:t>
      </w:r>
      <w:r w:rsidR="00EB4AF9">
        <w:rPr>
          <w:bCs/>
        </w:rPr>
        <w:t xml:space="preserve">in diameter </w:t>
      </w:r>
      <w:r w:rsidR="009D174D">
        <w:rPr>
          <w:bCs/>
        </w:rPr>
        <w:t>along</w:t>
      </w:r>
      <w:r w:rsidR="008C26F2">
        <w:rPr>
          <w:bCs/>
        </w:rPr>
        <w:t xml:space="preserve"> their</w:t>
      </w:r>
      <w:r w:rsidR="00EB4AF9">
        <w:rPr>
          <w:bCs/>
        </w:rPr>
        <w:t xml:space="preserve"> length</w:t>
      </w:r>
      <w:r w:rsidR="008C26F2">
        <w:rPr>
          <w:bCs/>
        </w:rPr>
        <w:t>.</w:t>
      </w:r>
    </w:p>
    <w:p w:rsidR="0059216F" w:rsidP="00E25B10" w:rsidRDefault="0059216F" w14:paraId="747F2877" w14:textId="532EF33B">
      <w:pPr>
        <w:pStyle w:val="NoSpacing"/>
        <w:rPr>
          <w:b/>
          <w:bCs/>
        </w:rPr>
      </w:pPr>
      <w:r w:rsidRPr="0059216F">
        <w:rPr>
          <w:b/>
          <w:bCs/>
        </w:rPr>
        <w:t>Ma</w:t>
      </w:r>
      <w:r w:rsidR="00497972">
        <w:rPr>
          <w:b/>
          <w:bCs/>
        </w:rPr>
        <w:t>nufacturing</w:t>
      </w:r>
      <w:r w:rsidRPr="0059216F">
        <w:rPr>
          <w:b/>
          <w:bCs/>
        </w:rPr>
        <w:t xml:space="preserve"> </w:t>
      </w:r>
      <w:r w:rsidR="001E6FD5">
        <w:rPr>
          <w:b/>
          <w:bCs/>
        </w:rPr>
        <w:t>P</w:t>
      </w:r>
      <w:r w:rsidRPr="0059216F">
        <w:rPr>
          <w:b/>
          <w:bCs/>
        </w:rPr>
        <w:t>rocedure</w:t>
      </w:r>
    </w:p>
    <w:p w:rsidR="00120451" w:rsidP="5E9AE062" w:rsidRDefault="783D571A" w14:paraId="2E2904E1" w14:textId="78E346F0">
      <w:pPr>
        <w:ind w:firstLine="720"/>
        <w:rPr>
          <w:bCs/>
        </w:rPr>
      </w:pPr>
      <w:r>
        <w:t>The planned manufacturing process of the molds are outlined below (drawings and CNC t</w:t>
      </w:r>
      <w:r w:rsidR="000F39DF">
        <w:t>oolpaths available</w:t>
      </w:r>
      <w:r>
        <w:t xml:space="preserve"> in Appendix</w:t>
      </w:r>
      <w:r w:rsidR="000F39DF">
        <w:t xml:space="preserve"> Figures </w:t>
      </w:r>
      <w:r w:rsidR="327FB6CF">
        <w:t>31-</w:t>
      </w:r>
      <w:r w:rsidR="008119F1">
        <w:t>41</w:t>
      </w:r>
      <w:bookmarkStart w:name="_GoBack" w:id="41"/>
      <w:bookmarkEnd w:id="41"/>
      <w:r>
        <w:t>):</w:t>
      </w:r>
    </w:p>
    <w:p w:rsidR="0079039D" w:rsidP="5E9AE062" w:rsidRDefault="001A0947" w14:paraId="004EC532" w14:textId="411C4445">
      <w:pPr>
        <w:pStyle w:val="ListParagraph"/>
        <w:numPr>
          <w:ilvl w:val="0"/>
          <w:numId w:val="45"/>
        </w:numPr>
        <w:rPr>
          <w:bCs/>
        </w:rPr>
      </w:pPr>
      <w:r>
        <w:rPr>
          <w:bCs/>
        </w:rPr>
        <w:t>Bandsaw cutting of aluminum blocks for Section 1-8</w:t>
      </w:r>
      <w:r w:rsidR="00263992">
        <w:rPr>
          <w:bCs/>
        </w:rPr>
        <w:t>.</w:t>
      </w:r>
    </w:p>
    <w:p w:rsidR="001A0947" w:rsidP="5E9AE062" w:rsidRDefault="00263992" w14:paraId="5B0769D1" w14:textId="2FEE8893">
      <w:pPr>
        <w:pStyle w:val="ListParagraph"/>
        <w:numPr>
          <w:ilvl w:val="0"/>
          <w:numId w:val="45"/>
        </w:numPr>
        <w:rPr>
          <w:bCs/>
        </w:rPr>
      </w:pPr>
      <w:r>
        <w:rPr>
          <w:bCs/>
        </w:rPr>
        <w:t>Manual milling of blocks to square them to the correct length, width, and height.</w:t>
      </w:r>
    </w:p>
    <w:p w:rsidR="009A4E17" w:rsidP="5E9AE062" w:rsidRDefault="00713464" w14:paraId="6CFA2E1D" w14:textId="7B6886DE">
      <w:pPr>
        <w:pStyle w:val="ListParagraph"/>
        <w:numPr>
          <w:ilvl w:val="0"/>
          <w:numId w:val="45"/>
        </w:numPr>
        <w:rPr>
          <w:bCs/>
        </w:rPr>
      </w:pPr>
      <w:r>
        <w:rPr>
          <w:bCs/>
        </w:rPr>
        <w:t>Drilling/boring of fastener holes</w:t>
      </w:r>
      <w:r w:rsidR="002E66D5">
        <w:rPr>
          <w:bCs/>
        </w:rPr>
        <w:t xml:space="preserve"> </w:t>
      </w:r>
      <w:r>
        <w:rPr>
          <w:bCs/>
        </w:rPr>
        <w:t>using manual mill</w:t>
      </w:r>
      <w:r w:rsidR="00D014D3">
        <w:rPr>
          <w:bCs/>
        </w:rPr>
        <w:t>.</w:t>
      </w:r>
    </w:p>
    <w:p w:rsidR="002E66D5" w:rsidP="5E9AE062" w:rsidRDefault="002E66D5" w14:paraId="09271E26" w14:textId="740AF59F">
      <w:pPr>
        <w:pStyle w:val="ListParagraph"/>
        <w:numPr>
          <w:ilvl w:val="0"/>
          <w:numId w:val="45"/>
        </w:numPr>
        <w:rPr>
          <w:bCs/>
        </w:rPr>
      </w:pPr>
      <w:r>
        <w:rPr>
          <w:bCs/>
        </w:rPr>
        <w:t xml:space="preserve">Tapping of </w:t>
      </w:r>
      <w:r w:rsidR="00AC255B">
        <w:rPr>
          <w:bCs/>
        </w:rPr>
        <w:t>required ¼”, 3/8”, and 5/8” threads</w:t>
      </w:r>
      <w:r w:rsidR="00D014D3">
        <w:rPr>
          <w:bCs/>
        </w:rPr>
        <w:t>.</w:t>
      </w:r>
    </w:p>
    <w:p w:rsidR="00292BA0" w:rsidP="5E9AE062" w:rsidRDefault="00292BA0" w14:paraId="75FF2661" w14:textId="637DC215">
      <w:pPr>
        <w:pStyle w:val="ListParagraph"/>
        <w:numPr>
          <w:ilvl w:val="0"/>
          <w:numId w:val="45"/>
        </w:numPr>
        <w:rPr>
          <w:bCs/>
        </w:rPr>
      </w:pPr>
      <w:r>
        <w:rPr>
          <w:bCs/>
        </w:rPr>
        <w:t xml:space="preserve">Waterjet cutting </w:t>
      </w:r>
      <w:r w:rsidR="008477D6">
        <w:rPr>
          <w:bCs/>
        </w:rPr>
        <w:t xml:space="preserve">of Sections 1,3, and 4 </w:t>
      </w:r>
      <w:r w:rsidR="00FE75D2">
        <w:rPr>
          <w:bCs/>
        </w:rPr>
        <w:t>to remove material for rim geometry</w:t>
      </w:r>
      <w:r w:rsidR="00D014D3">
        <w:rPr>
          <w:bCs/>
        </w:rPr>
        <w:t>.</w:t>
      </w:r>
    </w:p>
    <w:p w:rsidR="00FE75D2" w:rsidP="5E9AE062" w:rsidRDefault="00DD61FC" w14:paraId="31B594AC" w14:textId="2EFBF8BC">
      <w:pPr>
        <w:pStyle w:val="ListParagraph"/>
        <w:numPr>
          <w:ilvl w:val="0"/>
          <w:numId w:val="45"/>
        </w:numPr>
        <w:rPr>
          <w:bCs/>
        </w:rPr>
      </w:pPr>
      <w:r>
        <w:rPr>
          <w:bCs/>
        </w:rPr>
        <w:t>CNC machining of Section 2, side 1.</w:t>
      </w:r>
    </w:p>
    <w:p w:rsidR="00DD61FC" w:rsidP="5E9AE062" w:rsidRDefault="00DD61FC" w14:paraId="138219DE" w14:textId="7CBA55E2">
      <w:pPr>
        <w:pStyle w:val="ListParagraph"/>
        <w:numPr>
          <w:ilvl w:val="0"/>
          <w:numId w:val="45"/>
        </w:numPr>
        <w:rPr>
          <w:bCs/>
        </w:rPr>
      </w:pPr>
      <w:r>
        <w:rPr>
          <w:bCs/>
        </w:rPr>
        <w:t>CNC machining of Section 3</w:t>
      </w:r>
      <w:r w:rsidR="00FF53FD">
        <w:rPr>
          <w:bCs/>
        </w:rPr>
        <w:t xml:space="preserve">, by attaching to Section </w:t>
      </w:r>
      <w:r w:rsidR="007515DE">
        <w:rPr>
          <w:bCs/>
        </w:rPr>
        <w:t>2</w:t>
      </w:r>
      <w:r w:rsidR="008F0E0D">
        <w:rPr>
          <w:bCs/>
        </w:rPr>
        <w:t>.</w:t>
      </w:r>
    </w:p>
    <w:p w:rsidR="00FF53FD" w:rsidP="5E9AE062" w:rsidRDefault="007515DE" w14:paraId="63C9B59D" w14:textId="137DAD19">
      <w:pPr>
        <w:pStyle w:val="ListParagraph"/>
        <w:numPr>
          <w:ilvl w:val="0"/>
          <w:numId w:val="45"/>
        </w:numPr>
        <w:rPr>
          <w:bCs/>
        </w:rPr>
      </w:pPr>
      <w:r>
        <w:rPr>
          <w:bCs/>
        </w:rPr>
        <w:t xml:space="preserve">CNC </w:t>
      </w:r>
      <w:r w:rsidR="00E031EA">
        <w:rPr>
          <w:bCs/>
        </w:rPr>
        <w:t>machining of Section 4, by attaching to Section 3</w:t>
      </w:r>
      <w:r w:rsidR="008F0E0D">
        <w:rPr>
          <w:bCs/>
        </w:rPr>
        <w:t>.</w:t>
      </w:r>
    </w:p>
    <w:p w:rsidR="00E031EA" w:rsidP="5E9AE062" w:rsidRDefault="008F0E0D" w14:paraId="0EAF060A" w14:textId="4492ACD0">
      <w:pPr>
        <w:pStyle w:val="ListParagraph"/>
        <w:numPr>
          <w:ilvl w:val="0"/>
          <w:numId w:val="45"/>
        </w:numPr>
        <w:rPr>
          <w:bCs/>
        </w:rPr>
      </w:pPr>
      <w:r>
        <w:rPr>
          <w:bCs/>
        </w:rPr>
        <w:t>CNC machining of Section 2, side 2.</w:t>
      </w:r>
    </w:p>
    <w:p w:rsidR="000203BB" w:rsidP="5E9AE062" w:rsidRDefault="000203BB" w14:paraId="49FC8A78" w14:textId="71CE6544">
      <w:pPr>
        <w:pStyle w:val="ListParagraph"/>
        <w:numPr>
          <w:ilvl w:val="0"/>
          <w:numId w:val="45"/>
        </w:numPr>
        <w:rPr>
          <w:bCs/>
        </w:rPr>
      </w:pPr>
      <w:r>
        <w:rPr>
          <w:bCs/>
        </w:rPr>
        <w:t>CNC machining of Section 4</w:t>
      </w:r>
      <w:r w:rsidR="001E6FD5">
        <w:rPr>
          <w:bCs/>
        </w:rPr>
        <w:t>, by attaching to Section 2</w:t>
      </w:r>
      <w:r w:rsidR="00D014D3">
        <w:rPr>
          <w:bCs/>
        </w:rPr>
        <w:t>.</w:t>
      </w:r>
    </w:p>
    <w:p w:rsidR="00741FE3" w:rsidP="5E9AE062" w:rsidRDefault="00741FE3" w14:paraId="3A8E2AE0" w14:textId="725D9D10">
      <w:pPr>
        <w:pStyle w:val="ListParagraph"/>
        <w:numPr>
          <w:ilvl w:val="0"/>
          <w:numId w:val="45"/>
        </w:numPr>
        <w:rPr>
          <w:bCs/>
        </w:rPr>
      </w:pPr>
      <w:r>
        <w:rPr>
          <w:bCs/>
        </w:rPr>
        <w:t>Sanding and polishing of rim surfaces</w:t>
      </w:r>
      <w:r w:rsidR="00D014D3">
        <w:rPr>
          <w:bCs/>
        </w:rPr>
        <w:t>.</w:t>
      </w:r>
    </w:p>
    <w:p w:rsidRPr="00B45C58" w:rsidR="009A4E17" w:rsidP="00E25B10" w:rsidRDefault="00D014D3" w14:paraId="169D69BF" w14:textId="059C36F1">
      <w:pPr>
        <w:pStyle w:val="ListParagraph"/>
        <w:numPr>
          <w:ilvl w:val="0"/>
          <w:numId w:val="45"/>
        </w:numPr>
        <w:rPr>
          <w:bCs/>
        </w:rPr>
      </w:pPr>
      <w:r>
        <w:rPr>
          <w:bCs/>
        </w:rPr>
        <w:t>Machining of mold release bolts on manual lathe.</w:t>
      </w:r>
    </w:p>
    <w:p w:rsidRPr="003C45FD" w:rsidR="006B71BC" w:rsidP="003C45FD" w:rsidRDefault="783D571A" w14:paraId="32220B40" w14:textId="2F5F754B">
      <w:pPr>
        <w:ind w:firstLine="720"/>
      </w:pPr>
      <w:r>
        <w:t xml:space="preserve">For the machining of the sections for each rim shell, it is important that the CNC </w:t>
      </w:r>
      <w:r w:rsidR="00BA3253">
        <w:t xml:space="preserve">machining </w:t>
      </w:r>
      <w:r>
        <w:t xml:space="preserve">is done </w:t>
      </w:r>
      <w:r w:rsidR="00E02D76">
        <w:t xml:space="preserve">sequentially </w:t>
      </w:r>
      <w:r>
        <w:t xml:space="preserve">with each block </w:t>
      </w:r>
      <w:r w:rsidR="03058E4E">
        <w:t>to be</w:t>
      </w:r>
      <w:r>
        <w:t xml:space="preserve"> bolted on top of the other</w:t>
      </w:r>
      <w:r w:rsidR="005B0436">
        <w:t xml:space="preserve"> in the machine</w:t>
      </w:r>
      <w:r>
        <w:t xml:space="preserve">. This allows the same original datum from zeroing on Section 2 to be maintained so that each profile is machined entirely with respect to it. If each piece were to be </w:t>
      </w:r>
      <w:r w:rsidR="746AE34F">
        <w:t>machined</w:t>
      </w:r>
      <w:r>
        <w:t xml:space="preserve"> </w:t>
      </w:r>
      <w:r w:rsidR="4B90F746">
        <w:t>separately</w:t>
      </w:r>
      <w:r>
        <w:t xml:space="preserve">, there would be an increased </w:t>
      </w:r>
      <w:r w:rsidR="4B90F746">
        <w:t>likelihood</w:t>
      </w:r>
      <w:r>
        <w:t xml:space="preserve"> that the seams at the profile would not match up perfectly whe</w:t>
      </w:r>
      <w:r w:rsidR="00497972">
        <w:t>n</w:t>
      </w:r>
      <w:r>
        <w:t xml:space="preserve"> sections are joined because of small errors re-zeroing the parts.</w:t>
      </w:r>
    </w:p>
    <w:p w:rsidRPr="00F84473" w:rsidR="002E4B10" w:rsidP="00E43269" w:rsidRDefault="00E43269" w14:paraId="2F66A6F1" w14:textId="0E850F7B">
      <w:pPr>
        <w:pStyle w:val="Heading2"/>
      </w:pPr>
      <w:bookmarkStart w:name="_Toc1140320" w:id="42"/>
      <w:bookmarkStart w:name="_Toc1140435" w:id="43"/>
      <w:r>
        <w:t xml:space="preserve">2.3 </w:t>
      </w:r>
      <w:r w:rsidRPr="00F84473" w:rsidR="002E4B10">
        <w:t>Carbon Layup Process</w:t>
      </w:r>
      <w:bookmarkEnd w:id="42"/>
      <w:bookmarkEnd w:id="43"/>
    </w:p>
    <w:p w:rsidR="002E4B10" w:rsidP="002E4B10" w:rsidRDefault="002E4B10" w14:paraId="427223E1" w14:textId="77777777">
      <w:pPr>
        <w:pStyle w:val="NoSpacing"/>
        <w:rPr>
          <w:bCs/>
        </w:rPr>
      </w:pPr>
    </w:p>
    <w:p w:rsidRPr="00F84473" w:rsidR="002E4B10" w:rsidP="002E4B10" w:rsidRDefault="002E4B10" w14:paraId="101F3895" w14:textId="25302117">
      <w:pPr>
        <w:pStyle w:val="NoSpacing"/>
        <w:rPr>
          <w:b/>
          <w:bCs/>
        </w:rPr>
      </w:pPr>
      <w:r w:rsidRPr="00F84473">
        <w:rPr>
          <w:b/>
          <w:bCs/>
        </w:rPr>
        <w:t>Layup procedure</w:t>
      </w:r>
    </w:p>
    <w:p w:rsidR="3D668C46" w:rsidP="783D571A" w:rsidRDefault="3D668C46" w14:paraId="0F3E66D5" w14:textId="679BEEA7">
      <w:pPr>
        <w:pStyle w:val="NoSpacing"/>
        <w:jc w:val="center"/>
      </w:pPr>
      <w:r>
        <w:rPr>
          <w:noProof/>
          <w:lang w:val="en-CA" w:eastAsia="en-CA"/>
        </w:rPr>
        <w:drawing>
          <wp:inline distT="0" distB="0" distL="0" distR="0" wp14:anchorId="23E82955" wp14:editId="507BCB7D">
            <wp:extent cx="3590925" cy="2251809"/>
            <wp:effectExtent l="0" t="0" r="0" b="0"/>
            <wp:docPr id="56678884" name="Picture 5667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590925" cy="2251809"/>
                    </a:xfrm>
                    <a:prstGeom prst="rect">
                      <a:avLst/>
                    </a:prstGeom>
                  </pic:spPr>
                </pic:pic>
              </a:graphicData>
            </a:graphic>
          </wp:inline>
        </w:drawing>
      </w:r>
    </w:p>
    <w:p w:rsidR="2243F16D" w:rsidP="0039796C" w:rsidRDefault="2243F16D" w14:paraId="01BADC81" w14:textId="2BE47C18">
      <w:pPr>
        <w:pStyle w:val="Caption"/>
        <w:jc w:val="center"/>
      </w:pPr>
      <w:bookmarkStart w:name="_Toc1139235" w:id="44"/>
      <w:r>
        <w:t xml:space="preserve">Figure </w:t>
      </w:r>
      <w:r w:rsidR="0039796C">
        <w:fldChar w:fldCharType="begin"/>
      </w:r>
      <w:r w:rsidR="0039796C">
        <w:instrText xml:space="preserve"> SEQ Figure \* ARABIC </w:instrText>
      </w:r>
      <w:r w:rsidR="0039796C">
        <w:fldChar w:fldCharType="separate"/>
      </w:r>
      <w:r w:rsidR="009C0BED">
        <w:rPr>
          <w:noProof/>
        </w:rPr>
        <w:t>18</w:t>
      </w:r>
      <w:r w:rsidR="0039796C">
        <w:fldChar w:fldCharType="end"/>
      </w:r>
      <w:r w:rsidR="0039796C">
        <w:t xml:space="preserve">: </w:t>
      </w:r>
      <w:r w:rsidRPr="00356A40">
        <w:t xml:space="preserve"> Carbon Fibre Layup Schematic</w:t>
      </w:r>
      <w:bookmarkEnd w:id="44"/>
    </w:p>
    <w:p w:rsidR="2243F16D" w:rsidP="2243F16D" w:rsidRDefault="2243F16D" w14:paraId="6A11C827" w14:textId="09E63C69">
      <w:pPr>
        <w:pStyle w:val="NoSpacing"/>
        <w:jc w:val="center"/>
        <w:rPr>
          <w:b/>
          <w:bCs/>
          <w:sz w:val="20"/>
          <w:szCs w:val="20"/>
        </w:rPr>
      </w:pPr>
    </w:p>
    <w:p w:rsidR="20BAF2BA" w:rsidP="4A5521C9" w:rsidRDefault="20BAF2BA" w14:paraId="61541DCC" w14:textId="77638D2F">
      <w:pPr>
        <w:ind w:firstLine="720"/>
        <w:rPr>
          <w:rFonts w:ascii="Calibri" w:hAnsi="Calibri" w:eastAsia="Calibri" w:cs="Calibri"/>
        </w:rPr>
      </w:pPr>
      <w:r>
        <w:t>As seen in the diagram, the first step in a layup pr</w:t>
      </w:r>
      <w:r w:rsidRPr="4A5521C9">
        <w:t xml:space="preserve">ocedure is the </w:t>
      </w:r>
      <w:r w:rsidRPr="4A5521C9" w:rsidR="546342F3">
        <w:t>mold.</w:t>
      </w:r>
      <w:r w:rsidRPr="4A5521C9">
        <w:t xml:space="preserve"> The surface of the </w:t>
      </w:r>
      <w:r w:rsidRPr="4A5521C9" w:rsidR="546342F3">
        <w:t>mold</w:t>
      </w:r>
      <w:r w:rsidRPr="4A5521C9">
        <w:t xml:space="preserve"> which the composite will be laid up on </w:t>
      </w:r>
      <w:r w:rsidRPr="4A5521C9" w:rsidR="00F46E88">
        <w:t>first needs to be degr</w:t>
      </w:r>
      <w:r w:rsidRPr="4A5521C9" w:rsidR="002C6293">
        <w:t>eased with isopropyl alcohol and have a</w:t>
      </w:r>
      <w:r w:rsidRPr="4A5521C9">
        <w:t xml:space="preserve"> layer of PVA</w:t>
      </w:r>
      <w:r w:rsidRPr="4A5521C9" w:rsidR="002C6293">
        <w:t xml:space="preserve"> mold release applied</w:t>
      </w:r>
      <w:r w:rsidRPr="4A5521C9">
        <w:t xml:space="preserve">. The PVA should be applied using a brush or cloth. After the PVA has dried for at least 15 minutes, a thin layer of epoxy is applied to the surface and the first layer of carbon fibre is laid down. After the carbon fibre is secure, a layer of epoxy is applied using a dabbing motion to the carbon fibre. This process is repeated until the number of composite layers required is achieved. Peel ply is set on top of the carbon fibre-epoxy stack. This layer of peel ply has many uses such as slight absorption and dispersion of epoxy and allowing release after curing. After this step comes the layer involving a plastic sheet with </w:t>
      </w:r>
      <w:r w:rsidR="1A21EFCF">
        <w:t xml:space="preserve">fine </w:t>
      </w:r>
      <w:r w:rsidRPr="4A5521C9">
        <w:t xml:space="preserve">holes. </w:t>
      </w:r>
      <w:r w:rsidR="1A21EFCF">
        <w:t>These</w:t>
      </w:r>
      <w:r w:rsidRPr="4A5521C9">
        <w:t xml:space="preserve"> holes allow the epoxy to disperse when the vacuum is turned on. When the epoxy is dispersed, it gets absorbed by the cotton layer. This cotton layer prevents any extra epoxy from pooling in one area of the piece. The last layer is the vacuum bag, which is secured to the </w:t>
      </w:r>
      <w:r w:rsidRPr="4A5521C9" w:rsidR="546342F3">
        <w:t>mold</w:t>
      </w:r>
      <w:r w:rsidRPr="4A5521C9">
        <w:t xml:space="preserve"> using double sided tape. This bag has a small hole cut into the top of it to insert the valve into the system. Pleats must be created in the vacuum bag to allow for sufficient suction in highly curved regions of the </w:t>
      </w:r>
      <w:r w:rsidRPr="4A5521C9" w:rsidR="546342F3">
        <w:t>mold.</w:t>
      </w:r>
    </w:p>
    <w:p w:rsidR="577B89E5" w:rsidP="577B89E5" w:rsidRDefault="577B89E5" w14:paraId="5C6BE8BF" w14:textId="019CE8C9">
      <w:pPr>
        <w:pStyle w:val="NoSpacing"/>
        <w:rPr>
          <w:rFonts w:ascii="Calibri" w:hAnsi="Calibri" w:eastAsia="Calibri" w:cs="Calibri"/>
        </w:rPr>
      </w:pPr>
    </w:p>
    <w:p w:rsidR="39E085E2" w:rsidP="2FBAB03E" w:rsidRDefault="783D571A" w14:paraId="7CE8FCC7" w14:textId="56A322BD">
      <w:pPr>
        <w:pStyle w:val="NoSpacing"/>
        <w:ind w:firstLine="720"/>
      </w:pPr>
      <w:r>
        <w:t>To practice this detailed pr</w:t>
      </w:r>
      <w:r w:rsidRPr="783D571A">
        <w:rPr>
          <w:rFonts w:ascii="Calibri" w:hAnsi="Calibri" w:eastAsia="Calibri" w:cs="Calibri"/>
        </w:rPr>
        <w:t>ocess, t</w:t>
      </w:r>
      <w:r>
        <w:t xml:space="preserve">est pieces were made using a different carbon fibre found in the race shop. Using a safety hat as a </w:t>
      </w:r>
      <w:r w:rsidR="546342F3">
        <w:t>mold</w:t>
      </w:r>
      <w:r>
        <w:t xml:space="preserve">, the layup process was completed. The hat was made using only two layers of carbon fibre and could withstand a large amount of force. Four pleats were cut into the pieces of carbon fibre to allow proper draping of the composite. The same method must be used when creating the carbon fibre pieces of the rim. Additional strips of carbon fibre will be used to create an </w:t>
      </w:r>
      <w:r w:rsidR="2BE5FC48">
        <w:t>appropriately</w:t>
      </w:r>
      <w:r>
        <w:t xml:space="preserve"> sized tire bead for the rim. </w:t>
      </w:r>
      <w:r w:rsidR="00466F9B">
        <w:t xml:space="preserve">These extra layers will also ensure the bead will not fail when in use. </w:t>
      </w:r>
      <w:r w:rsidR="002A10D5">
        <w:t>At the edge of the tire bead, the layers will end slightly below the edge of the mold surface so that the vacuum bag will not catch the carbon and peel it downward</w:t>
      </w:r>
      <w:r w:rsidR="00560460">
        <w:t xml:space="preserve"> off the mold</w:t>
      </w:r>
      <w:r w:rsidR="002A10D5">
        <w:t xml:space="preserve">. </w:t>
      </w:r>
    </w:p>
    <w:p w:rsidR="783D571A" w:rsidP="783D571A" w:rsidRDefault="783D571A" w14:paraId="186DDCD1" w14:textId="5D947D15">
      <w:pPr>
        <w:pStyle w:val="NoSpacing"/>
      </w:pPr>
    </w:p>
    <w:p w:rsidR="146B3D35" w:rsidP="783D571A" w:rsidRDefault="146B3D35" w14:paraId="2B3ABE94" w14:textId="44662184">
      <w:pPr>
        <w:pStyle w:val="NoSpacing"/>
        <w:jc w:val="center"/>
        <w:rPr>
          <w:b/>
          <w:bCs/>
        </w:rPr>
      </w:pPr>
      <w:r>
        <w:rPr>
          <w:noProof/>
          <w:lang w:val="en-CA" w:eastAsia="en-CA"/>
        </w:rPr>
        <w:drawing>
          <wp:inline distT="0" distB="0" distL="0" distR="0" wp14:anchorId="1F4B679F" wp14:editId="04744063">
            <wp:extent cx="3314700" cy="2486025"/>
            <wp:effectExtent l="0" t="0" r="0" b="0"/>
            <wp:docPr id="21213798" name="Picture 2121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314700" cy="2486025"/>
                    </a:xfrm>
                    <a:prstGeom prst="rect">
                      <a:avLst/>
                    </a:prstGeom>
                  </pic:spPr>
                </pic:pic>
              </a:graphicData>
            </a:graphic>
          </wp:inline>
        </w:drawing>
      </w:r>
    </w:p>
    <w:p w:rsidR="2243F16D" w:rsidP="0039796C" w:rsidRDefault="2243F16D" w14:paraId="53C02F99" w14:textId="27A5E5DF">
      <w:pPr>
        <w:pStyle w:val="Caption"/>
        <w:jc w:val="center"/>
      </w:pPr>
      <w:bookmarkStart w:name="_Toc1139236" w:id="45"/>
      <w:r>
        <w:t xml:space="preserve">Figure </w:t>
      </w:r>
      <w:r w:rsidR="0039796C">
        <w:fldChar w:fldCharType="begin"/>
      </w:r>
      <w:r w:rsidR="0039796C">
        <w:instrText xml:space="preserve"> SEQ Figure \* ARABIC </w:instrText>
      </w:r>
      <w:r w:rsidR="0039796C">
        <w:fldChar w:fldCharType="separate"/>
      </w:r>
      <w:r w:rsidR="009C0BED">
        <w:rPr>
          <w:noProof/>
        </w:rPr>
        <w:t>19</w:t>
      </w:r>
      <w:r w:rsidR="0039796C">
        <w:fldChar w:fldCharType="end"/>
      </w:r>
      <w:r w:rsidR="0039796C">
        <w:t>:</w:t>
      </w:r>
      <w:r>
        <w:t xml:space="preserve"> </w:t>
      </w:r>
      <w:r w:rsidRPr="00EC2EDC">
        <w:t>Carbon Fibre Test Piece Using a Safety Hat as a Mold</w:t>
      </w:r>
      <w:bookmarkEnd w:id="45"/>
    </w:p>
    <w:p w:rsidR="146B3D35" w:rsidP="146B3D35" w:rsidRDefault="146B3D35" w14:paraId="5A6C21B5" w14:textId="657238E8">
      <w:pPr>
        <w:pStyle w:val="NoSpacing"/>
        <w:rPr>
          <w:b/>
          <w:bCs/>
        </w:rPr>
      </w:pPr>
    </w:p>
    <w:p w:rsidR="00E901AF" w:rsidP="00E901AF" w:rsidRDefault="002E4B10" w14:paraId="2ACBF02E" w14:textId="62E12177">
      <w:pPr>
        <w:pStyle w:val="NoSpacing"/>
        <w:rPr>
          <w:b/>
          <w:bCs/>
        </w:rPr>
      </w:pPr>
      <w:r w:rsidRPr="00F84473">
        <w:rPr>
          <w:b/>
          <w:bCs/>
        </w:rPr>
        <w:t>Post-</w:t>
      </w:r>
      <w:r w:rsidR="001975A6">
        <w:rPr>
          <w:b/>
          <w:bCs/>
        </w:rPr>
        <w:t>M</w:t>
      </w:r>
      <w:r w:rsidRPr="00F84473">
        <w:rPr>
          <w:b/>
          <w:bCs/>
        </w:rPr>
        <w:t xml:space="preserve">achining and </w:t>
      </w:r>
      <w:r w:rsidR="001975A6">
        <w:rPr>
          <w:b/>
          <w:bCs/>
        </w:rPr>
        <w:t>F</w:t>
      </w:r>
      <w:r w:rsidRPr="00F84473">
        <w:rPr>
          <w:b/>
          <w:bCs/>
        </w:rPr>
        <w:t>inishing</w:t>
      </w:r>
    </w:p>
    <w:p w:rsidR="009348C2" w:rsidP="00E901AF" w:rsidRDefault="009348C2" w14:paraId="3826EEE3" w14:textId="77777777">
      <w:pPr>
        <w:pStyle w:val="NoSpacing"/>
        <w:rPr>
          <w:b/>
          <w:bCs/>
        </w:rPr>
      </w:pPr>
    </w:p>
    <w:p w:rsidR="00F51CE4" w:rsidP="00500231" w:rsidRDefault="006B11EF" w14:paraId="47C4AFE7" w14:textId="4CFBAB33">
      <w:pPr>
        <w:pStyle w:val="NoSpacing"/>
        <w:ind w:left="720" w:hanging="720"/>
        <w:jc w:val="center"/>
        <w:rPr>
          <w:b/>
          <w:bCs/>
        </w:rPr>
      </w:pPr>
      <w:r>
        <w:rPr>
          <w:noProof/>
          <w:lang w:val="en-CA" w:eastAsia="en-CA"/>
        </w:rPr>
        <w:drawing>
          <wp:inline distT="0" distB="0" distL="0" distR="0" wp14:anchorId="45D27041" wp14:editId="6BE44C6E">
            <wp:extent cx="2560320" cy="2349969"/>
            <wp:effectExtent l="0" t="0" r="0" b="0"/>
            <wp:docPr id="7691506" name="Picture 769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60320" cy="2349969"/>
                    </a:xfrm>
                    <a:prstGeom prst="rect">
                      <a:avLst/>
                    </a:prstGeom>
                  </pic:spPr>
                </pic:pic>
              </a:graphicData>
            </a:graphic>
          </wp:inline>
        </w:drawing>
      </w:r>
      <w:r>
        <w:rPr>
          <w:noProof/>
          <w:lang w:val="en-CA" w:eastAsia="en-CA"/>
        </w:rPr>
        <w:drawing>
          <wp:inline distT="0" distB="0" distL="0" distR="0" wp14:anchorId="097DE610" wp14:editId="6463FDC9">
            <wp:extent cx="2814237" cy="2364740"/>
            <wp:effectExtent l="0" t="0" r="5715" b="0"/>
            <wp:docPr id="512138290" name="Picture 51213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814237" cy="2364740"/>
                    </a:xfrm>
                    <a:prstGeom prst="rect">
                      <a:avLst/>
                    </a:prstGeom>
                  </pic:spPr>
                </pic:pic>
              </a:graphicData>
            </a:graphic>
          </wp:inline>
        </w:drawing>
      </w:r>
    </w:p>
    <w:p w:rsidR="00500231" w:rsidP="0039796C" w:rsidRDefault="2243F16D" w14:paraId="575EE666" w14:textId="1DD358C0">
      <w:pPr>
        <w:pStyle w:val="Caption"/>
        <w:jc w:val="center"/>
        <w:rPr>
          <w:bCs/>
        </w:rPr>
      </w:pPr>
      <w:bookmarkStart w:name="_Toc1139237" w:id="46"/>
      <w:r>
        <w:t xml:space="preserve">Figure </w:t>
      </w:r>
      <w:r w:rsidR="0039796C">
        <w:fldChar w:fldCharType="begin"/>
      </w:r>
      <w:r w:rsidR="0039796C">
        <w:instrText xml:space="preserve"> SEQ Figure \* ARABIC </w:instrText>
      </w:r>
      <w:r w:rsidR="0039796C">
        <w:fldChar w:fldCharType="separate"/>
      </w:r>
      <w:r w:rsidR="009C0BED">
        <w:rPr>
          <w:noProof/>
        </w:rPr>
        <w:t>20</w:t>
      </w:r>
      <w:r w:rsidR="0039796C">
        <w:fldChar w:fldCharType="end"/>
      </w:r>
      <w:r w:rsidR="0039796C">
        <w:t>:</w:t>
      </w:r>
      <w:r w:rsidR="00500231">
        <w:t xml:space="preserve"> </w:t>
      </w:r>
      <w:r w:rsidRPr="00170738" w:rsidR="00500231">
        <w:t>Features to be Machined</w:t>
      </w:r>
      <w:bookmarkEnd w:id="46"/>
    </w:p>
    <w:p w:rsidRPr="004C59F1" w:rsidR="004C59F1" w:rsidP="4A5521C9" w:rsidRDefault="004C59F1" w14:paraId="3EA77C1C" w14:textId="2EDB36CC">
      <w:pPr>
        <w:ind w:firstLine="720"/>
        <w:rPr>
          <w:bCs/>
        </w:rPr>
      </w:pPr>
      <w:r>
        <w:rPr>
          <w:bCs/>
        </w:rPr>
        <w:t xml:space="preserve">There are </w:t>
      </w:r>
      <w:r w:rsidR="00EC236E">
        <w:rPr>
          <w:bCs/>
        </w:rPr>
        <w:t xml:space="preserve">some precautions necessary for the machining of carbon </w:t>
      </w:r>
      <w:r w:rsidR="2D5D3DFA">
        <w:t>fibre</w:t>
      </w:r>
      <w:r w:rsidR="002A5417">
        <w:rPr>
          <w:bCs/>
        </w:rPr>
        <w:t xml:space="preserve"> in terms of both safety and the quality of the machining. Machining carbon produces fine particulates</w:t>
      </w:r>
      <w:r w:rsidR="005C6391">
        <w:rPr>
          <w:bCs/>
        </w:rPr>
        <w:t xml:space="preserve"> that </w:t>
      </w:r>
      <w:r w:rsidR="2132B9D3">
        <w:t xml:space="preserve">are </w:t>
      </w:r>
      <w:r w:rsidR="6D05EA5B">
        <w:t>hazardous to breathe</w:t>
      </w:r>
      <w:r w:rsidR="005C6391">
        <w:rPr>
          <w:bCs/>
        </w:rPr>
        <w:t xml:space="preserve"> in</w:t>
      </w:r>
      <w:r w:rsidR="00AF4638">
        <w:rPr>
          <w:bCs/>
        </w:rPr>
        <w:t xml:space="preserve">, therefore </w:t>
      </w:r>
      <w:r w:rsidR="11328C44">
        <w:t>it</w:t>
      </w:r>
      <w:r w:rsidR="00AF4638">
        <w:rPr>
          <w:bCs/>
        </w:rPr>
        <w:t xml:space="preserve"> must be </w:t>
      </w:r>
      <w:r w:rsidR="00CC1E94">
        <w:rPr>
          <w:bCs/>
        </w:rPr>
        <w:t xml:space="preserve">done with the use of </w:t>
      </w:r>
      <w:r w:rsidR="00AF4638">
        <w:rPr>
          <w:bCs/>
        </w:rPr>
        <w:t xml:space="preserve">either </w:t>
      </w:r>
      <w:r w:rsidR="00EA3612">
        <w:rPr>
          <w:bCs/>
        </w:rPr>
        <w:t>an extraction system</w:t>
      </w:r>
      <w:r w:rsidR="00CC1E94">
        <w:rPr>
          <w:bCs/>
        </w:rPr>
        <w:t xml:space="preserve"> </w:t>
      </w:r>
      <w:r w:rsidR="00EA3612">
        <w:rPr>
          <w:bCs/>
        </w:rPr>
        <w:t xml:space="preserve">or dust binding coolant. </w:t>
      </w:r>
      <w:r w:rsidR="000A3DEB">
        <w:rPr>
          <w:bCs/>
        </w:rPr>
        <w:t xml:space="preserve">This means </w:t>
      </w:r>
      <w:r w:rsidR="00CD0F22">
        <w:rPr>
          <w:bCs/>
        </w:rPr>
        <w:t xml:space="preserve">that </w:t>
      </w:r>
      <w:r w:rsidR="00476851">
        <w:rPr>
          <w:bCs/>
        </w:rPr>
        <w:t>the machining facilities available in the School of Engineering are not suitable.</w:t>
      </w:r>
      <w:r w:rsidR="00791CB6">
        <w:rPr>
          <w:bCs/>
        </w:rPr>
        <w:t xml:space="preserve"> The </w:t>
      </w:r>
      <w:r w:rsidR="67F213CE">
        <w:t>team</w:t>
      </w:r>
      <w:r w:rsidR="00791CB6">
        <w:rPr>
          <w:bCs/>
        </w:rPr>
        <w:t xml:space="preserve"> plans to make use of Gryphon Racing’s CNC router </w:t>
      </w:r>
      <w:r w:rsidR="00F72CD6">
        <w:rPr>
          <w:bCs/>
        </w:rPr>
        <w:t xml:space="preserve">and extraction </w:t>
      </w:r>
      <w:r w:rsidR="00D31710">
        <w:rPr>
          <w:bCs/>
        </w:rPr>
        <w:t>system to carry out all carbon machining.</w:t>
      </w:r>
    </w:p>
    <w:p w:rsidR="001F6B76" w:rsidP="4A5521C9" w:rsidRDefault="00264307" w14:paraId="09B0186D" w14:textId="175A049D">
      <w:pPr>
        <w:ind w:firstLine="720"/>
        <w:rPr>
          <w:rFonts w:ascii="Calibri" w:hAnsi="Calibri" w:eastAsia="Calibri" w:cs="Calibri"/>
        </w:rPr>
      </w:pPr>
      <w:r>
        <w:t>S</w:t>
      </w:r>
      <w:r w:rsidRPr="4A5521C9" w:rsidR="045C4BFC">
        <w:t xml:space="preserve">pecial care must be </w:t>
      </w:r>
      <w:r w:rsidRPr="4A5521C9" w:rsidR="00BE5C20">
        <w:t xml:space="preserve">also </w:t>
      </w:r>
      <w:r w:rsidRPr="4A5521C9" w:rsidR="045C4BFC">
        <w:t>taken</w:t>
      </w:r>
      <w:r w:rsidRPr="4A5521C9" w:rsidR="00BE5C20">
        <w:t xml:space="preserve"> during this process because of carbon’s abrasiveness and sensitivity to machining conditions</w:t>
      </w:r>
      <w:r w:rsidRPr="4A5521C9" w:rsidR="045C4BFC">
        <w:t xml:space="preserve">. </w:t>
      </w:r>
      <w:r w:rsidRPr="4A5521C9" w:rsidR="004224DA">
        <w:t xml:space="preserve">In industry, typically </w:t>
      </w:r>
      <w:r w:rsidRPr="4A5521C9" w:rsidR="007E1D10">
        <w:t xml:space="preserve">diamond coated carbide tooling is used </w:t>
      </w:r>
      <w:r w:rsidRPr="4A5521C9" w:rsidR="005E58AA">
        <w:t xml:space="preserve">because </w:t>
      </w:r>
      <w:r w:rsidRPr="4A5521C9" w:rsidR="00B528B6">
        <w:t>high spee</w:t>
      </w:r>
      <w:r w:rsidRPr="4A5521C9" w:rsidR="00174389">
        <w:t>d steel (HSS) or uncoated carbide</w:t>
      </w:r>
      <w:r w:rsidRPr="4A5521C9" w:rsidR="005E58AA">
        <w:t xml:space="preserve"> will wear at an accelerated rate. </w:t>
      </w:r>
      <w:r w:rsidRPr="4A5521C9" w:rsidR="00E22DAC">
        <w:t xml:space="preserve">Wear will </w:t>
      </w:r>
      <w:r w:rsidRPr="4A5521C9" w:rsidR="00833647">
        <w:t>be further increased if the feeds and speeds are either too high or low. F</w:t>
      </w:r>
      <w:r w:rsidRPr="4A5521C9" w:rsidR="00FB3561">
        <w:t xml:space="preserve">or drilling, standard </w:t>
      </w:r>
      <w:r w:rsidRPr="4A5521C9" w:rsidR="009F7811">
        <w:t>118</w:t>
      </w:r>
      <w:r w:rsidR="204299DB">
        <w:t>-</w:t>
      </w:r>
      <w:r w:rsidRPr="4A5521C9" w:rsidR="009F7811">
        <w:t xml:space="preserve">degree angle </w:t>
      </w:r>
      <w:r w:rsidRPr="4A5521C9" w:rsidR="00FB3561">
        <w:t xml:space="preserve">drill bits </w:t>
      </w:r>
      <w:r w:rsidRPr="4A5521C9" w:rsidR="00A9702B">
        <w:t>are known to cause delamination of the lamina when making holes.</w:t>
      </w:r>
      <w:r w:rsidRPr="4A5521C9" w:rsidR="009F7811">
        <w:t xml:space="preserve"> </w:t>
      </w:r>
      <w:r w:rsidRPr="4A5521C9" w:rsidR="003F78C0">
        <w:t xml:space="preserve">Drill bits with </w:t>
      </w:r>
      <w:r w:rsidRPr="4A5521C9" w:rsidR="007D70AB">
        <w:t xml:space="preserve">elliptical profiles and other specialized geometry </w:t>
      </w:r>
      <w:r w:rsidRPr="4A5521C9" w:rsidR="003D5EBD">
        <w:t>can be</w:t>
      </w:r>
      <w:r w:rsidRPr="4A5521C9" w:rsidR="007D70AB">
        <w:t xml:space="preserve"> used to avoid delamination b</w:t>
      </w:r>
      <w:r w:rsidRPr="4A5521C9" w:rsidR="000D6305">
        <w:t>ecause they</w:t>
      </w:r>
      <w:r w:rsidRPr="4A5521C9" w:rsidR="007D70AB">
        <w:t xml:space="preserve"> apply less downward pressure in the drilling process. </w:t>
      </w:r>
      <w:r w:rsidR="5C332668">
        <w:t>[3]</w:t>
      </w:r>
    </w:p>
    <w:p w:rsidR="00CB5CB6" w:rsidP="4A5521C9" w:rsidRDefault="783D571A" w14:paraId="08AE7452" w14:textId="4A91FE75">
      <w:pPr>
        <w:ind w:firstLine="720"/>
        <w:rPr>
          <w:rFonts w:ascii="Calibri" w:hAnsi="Calibri" w:eastAsia="Calibri" w:cs="Calibri"/>
        </w:rPr>
      </w:pPr>
      <w:r w:rsidRPr="4A5521C9">
        <w:t xml:space="preserve">The </w:t>
      </w:r>
      <w:r w:rsidR="67F213CE">
        <w:t>team</w:t>
      </w:r>
      <w:r w:rsidRPr="4A5521C9">
        <w:t xml:space="preserve"> has chosen not to make the extra investment into this tooling as it was determined to be cost prohibitive. Also, although this equipment is most suitable, regardless it can still be quickly ruined when used incorrectly by inexperienced operators. Therefore, milling of the center bore will be done with a common HSS router bit. Drilling of the 12 bolt holes can be done successfully by sharpening a standard drill bit to a 60</w:t>
      </w:r>
      <w:r w:rsidR="204299DB">
        <w:t>-</w:t>
      </w:r>
      <w:r w:rsidRPr="4A5521C9">
        <w:t xml:space="preserve">degree angle. An additional hole for the pressure valve will be drilled by hand in a location that remains to be determined. </w:t>
      </w:r>
    </w:p>
    <w:p w:rsidR="3E53CF31" w:rsidP="00B45C58" w:rsidRDefault="783D571A" w14:paraId="24E47AA4" w14:textId="725D9D10">
      <w:pPr>
        <w:ind w:firstLine="720"/>
      </w:pPr>
      <w:r w:rsidRPr="4A5521C9">
        <w:t xml:space="preserve">With machining completed, the parts will then be finished by lightly sanding with fine sandpaper, applying a </w:t>
      </w:r>
      <w:r w:rsidRPr="4A5521C9" w:rsidR="00FF1100">
        <w:t xml:space="preserve">gloss </w:t>
      </w:r>
      <w:r w:rsidRPr="4A5521C9" w:rsidR="00FF172F">
        <w:t>clear coat</w:t>
      </w:r>
      <w:r w:rsidRPr="4A5521C9">
        <w:t xml:space="preserve"> to improve the appearance of visible surfaces, and sealing them together.</w:t>
      </w:r>
    </w:p>
    <w:p w:rsidR="00B45C58" w:rsidP="00B45C58" w:rsidRDefault="00B45C58" w14:paraId="203FAC18" w14:textId="725D9D10">
      <w:pPr>
        <w:ind w:firstLine="720"/>
        <w:rPr>
          <w:b/>
          <w:bCs/>
        </w:rPr>
      </w:pPr>
    </w:p>
    <w:p w:rsidR="3761A276" w:rsidP="009A5B6F" w:rsidRDefault="3E53CF31" w14:paraId="624168C0" w14:textId="042F8093">
      <w:pPr>
        <w:pStyle w:val="Heading2"/>
      </w:pPr>
      <w:bookmarkStart w:name="_Toc1140321" w:id="47"/>
      <w:bookmarkStart w:name="_Toc1140436" w:id="48"/>
      <w:r w:rsidRPr="3E53CF31">
        <w:t>3.</w:t>
      </w:r>
      <w:r w:rsidR="009A5B6F">
        <w:t>0</w:t>
      </w:r>
      <w:r w:rsidRPr="3E53CF31">
        <w:t xml:space="preserve"> Updated Work Plan and Resources</w:t>
      </w:r>
      <w:bookmarkEnd w:id="47"/>
      <w:bookmarkEnd w:id="48"/>
    </w:p>
    <w:p w:rsidR="00014334" w:rsidP="00014334" w:rsidRDefault="00014334" w14:paraId="22CC38B6" w14:textId="72CC6D82">
      <w:pPr>
        <w:pStyle w:val="Heading2"/>
      </w:pPr>
      <w:bookmarkStart w:name="_Toc1140322" w:id="49"/>
      <w:bookmarkStart w:name="_Toc1140437" w:id="50"/>
      <w:r w:rsidR="6A3D9627">
        <w:rPr/>
        <w:t>3.1 Budget and Schedule</w:t>
      </w:r>
      <w:r w:rsidR="6A3D9627">
        <w:rPr/>
        <w:t xml:space="preserve"> NEEDS UPDATE</w:t>
      </w:r>
      <w:bookmarkEnd w:id="49"/>
      <w:bookmarkEnd w:id="50"/>
    </w:p>
    <w:p w:rsidR="3E53CF31" w:rsidP="610785BE" w:rsidRDefault="3E53CF31" w14:paraId="53962142" w14:textId="67DF3C6D">
      <w:pPr>
        <w:pStyle w:val="NoSpacing"/>
        <w:rPr>
          <w:b/>
          <w:bCs/>
        </w:rPr>
      </w:pPr>
    </w:p>
    <w:p w:rsidR="003F1E66" w:rsidP="0038210A" w:rsidRDefault="610785BE" w14:paraId="0198A5F9" w14:textId="3DAF2A88">
      <w:pPr>
        <w:pStyle w:val="NoSpacing"/>
        <w:rPr>
          <w:b/>
          <w:bCs/>
        </w:rPr>
      </w:pPr>
      <w:r w:rsidRPr="610785BE">
        <w:rPr>
          <w:b/>
          <w:bCs/>
        </w:rPr>
        <w:t xml:space="preserve">Budget </w:t>
      </w:r>
    </w:p>
    <w:p w:rsidR="610785BE" w:rsidP="676DA8A0" w:rsidRDefault="003F1E66" w14:paraId="2016E931" w14:textId="52B364BD">
      <w:pPr>
        <w:ind w:firstLine="720"/>
      </w:pPr>
      <w:r>
        <w:t>M</w:t>
      </w:r>
      <w:r w:rsidRPr="610785BE" w:rsidR="610785BE">
        <w:t>old constraints have led to a significantly increased number of fasteners. This will have a small impact on the budget</w:t>
      </w:r>
      <w:r w:rsidR="66EDF213">
        <w:t>,</w:t>
      </w:r>
      <w:r w:rsidRPr="610785BE" w:rsidR="610785BE">
        <w:t xml:space="preserve"> but the significance of these costs should be absorbed by the much larger costs of materials. </w:t>
      </w:r>
    </w:p>
    <w:p w:rsidR="610785BE" w:rsidP="676DA8A0" w:rsidRDefault="610785BE" w14:paraId="2905BD8D" w14:textId="7BF325DD">
      <w:pPr>
        <w:ind w:firstLine="720"/>
      </w:pPr>
      <w:r w:rsidRPr="610785BE">
        <w:t xml:space="preserve">Since commencing the project, the budget has been followed without incident and in some cases, opportunities for significant cost reductions have been found. Initially it was believed that a new vacuum pump would have to be purchased. By repairing the old one, this cost was mitigated. Epoxy costs have also been decreased as early estimates for necessary amounts were found to be exaggerated. </w:t>
      </w:r>
    </w:p>
    <w:p w:rsidR="610785BE" w:rsidP="676DA8A0" w:rsidRDefault="610785BE" w14:paraId="3E7D2E1A" w14:textId="4F7DC96C">
      <w:pPr>
        <w:ind w:firstLine="720"/>
      </w:pPr>
      <w:r w:rsidRPr="610785BE">
        <w:t xml:space="preserve">Although costs have been cut in some areas, </w:t>
      </w:r>
      <w:r w:rsidR="74F0E88F">
        <w:t>it has been</w:t>
      </w:r>
      <w:r w:rsidRPr="610785BE">
        <w:t xml:space="preserve"> decided that much time can be saved by having the plates for </w:t>
      </w:r>
      <w:r w:rsidR="01C23FA2">
        <w:t>the</w:t>
      </w:r>
      <w:r w:rsidRPr="610785BE">
        <w:t xml:space="preserve"> mold water cut instead of machining them</w:t>
      </w:r>
      <w:r w:rsidR="4C122A33">
        <w:t>.</w:t>
      </w:r>
      <w:r w:rsidRPr="610785BE">
        <w:t xml:space="preserve"> This may push </w:t>
      </w:r>
      <w:r w:rsidR="4C122A33">
        <w:t>the project</w:t>
      </w:r>
      <w:r w:rsidRPr="610785BE">
        <w:t xml:space="preserve"> over budget but should be offset by the significant savings </w:t>
      </w:r>
      <w:r w:rsidR="4C122A33">
        <w:t>that</w:t>
      </w:r>
      <w:r w:rsidRPr="610785BE">
        <w:t xml:space="preserve"> have </w:t>
      </w:r>
      <w:r w:rsidR="4C122A33">
        <w:t xml:space="preserve">been </w:t>
      </w:r>
      <w:r w:rsidRPr="610785BE">
        <w:t>found.</w:t>
      </w:r>
    </w:p>
    <w:p w:rsidR="003F1E66" w:rsidP="676DA8A0" w:rsidRDefault="610785BE" w14:paraId="1621CA67" w14:textId="3364F77B">
      <w:pPr>
        <w:ind w:firstLine="720"/>
        <w:rPr>
          <w:b/>
          <w:bCs/>
        </w:rPr>
      </w:pPr>
      <w:r w:rsidRPr="610785BE">
        <w:t xml:space="preserve">The application for lab fund </w:t>
      </w:r>
      <w:r w:rsidR="68FE806D">
        <w:t>has been</w:t>
      </w:r>
      <w:r w:rsidRPr="610785BE">
        <w:t xml:space="preserve"> approved, </w:t>
      </w:r>
      <w:r w:rsidR="68FE806D">
        <w:t>and funding</w:t>
      </w:r>
      <w:r w:rsidRPr="610785BE">
        <w:t xml:space="preserve"> should be </w:t>
      </w:r>
      <w:r w:rsidR="68FE806D">
        <w:t xml:space="preserve">provided within 2-3 days. This funding will be sufficient to cover the majority of project costs and once it is acquired, purchase orders for all remaining materials can be made.  </w:t>
      </w:r>
    </w:p>
    <w:p w:rsidR="610785BE" w:rsidP="676DA8A0" w:rsidRDefault="610785BE" w14:paraId="603EC7A4" w14:textId="674F4B92">
      <w:pPr>
        <w:ind w:firstLine="720"/>
      </w:pPr>
      <w:r w:rsidRPr="610785BE">
        <w:t>From a budgetary perspective, this project is well on its way to successful completion.</w:t>
      </w:r>
    </w:p>
    <w:p w:rsidRPr="003F1E66" w:rsidR="001E4301" w:rsidP="003F1E66" w:rsidRDefault="001E4301" w14:paraId="681320FD" w14:textId="77777777">
      <w:pPr>
        <w:pStyle w:val="NoSpacing"/>
        <w:ind w:firstLine="720"/>
        <w:rPr>
          <w:b/>
          <w:bCs/>
        </w:rPr>
      </w:pPr>
    </w:p>
    <w:p w:rsidR="001E4301" w:rsidP="001E4301" w:rsidRDefault="610785BE" w14:paraId="485F1D4F" w14:textId="77777777">
      <w:pPr>
        <w:pStyle w:val="NoSpacing"/>
        <w:rPr>
          <w:b/>
          <w:bCs/>
        </w:rPr>
      </w:pPr>
      <w:r w:rsidRPr="610785BE">
        <w:rPr>
          <w:b/>
          <w:bCs/>
        </w:rPr>
        <w:t>Schedule</w:t>
      </w:r>
    </w:p>
    <w:p w:rsidR="610785BE" w:rsidP="676DA8A0" w:rsidRDefault="610785BE" w14:paraId="7F812C13" w14:textId="6F8AE6E3">
      <w:pPr>
        <w:ind w:firstLine="720"/>
        <w:rPr>
          <w:b/>
          <w:bCs/>
        </w:rPr>
      </w:pPr>
      <w:r w:rsidRPr="610785BE">
        <w:t>At this time, all planned milestones</w:t>
      </w:r>
      <w:r w:rsidR="68FE806D">
        <w:t xml:space="preserve"> have been met.</w:t>
      </w:r>
      <w:r w:rsidRPr="610785BE">
        <w:t xml:space="preserve"> Some portions of this project have taken longer than expected, but due to the flexible nature of </w:t>
      </w:r>
      <w:r w:rsidR="68FE806D">
        <w:t>the</w:t>
      </w:r>
      <w:r w:rsidRPr="610785BE">
        <w:t xml:space="preserve"> schedule, </w:t>
      </w:r>
      <w:r w:rsidR="68FE806D">
        <w:t xml:space="preserve">time </w:t>
      </w:r>
      <w:r w:rsidR="0355BC17">
        <w:t>was recovered</w:t>
      </w:r>
      <w:r w:rsidRPr="610785BE">
        <w:t xml:space="preserve"> by performing some tasks concurrently rather than consecutively. </w:t>
      </w:r>
    </w:p>
    <w:p w:rsidR="2182876E" w:rsidP="2243F16D" w:rsidRDefault="2182876E" w14:paraId="2C16E85A" w14:textId="6F8AE6E3">
      <w:pPr>
        <w:ind w:firstLine="720"/>
        <w:jc w:val="center"/>
      </w:pPr>
      <w:r>
        <w:rPr>
          <w:noProof/>
          <w:lang w:val="en-CA" w:eastAsia="en-CA"/>
        </w:rPr>
        <w:drawing>
          <wp:inline distT="0" distB="0" distL="0" distR="0" wp14:anchorId="07A99EDF" wp14:editId="3362660C">
            <wp:extent cx="4572000" cy="1323975"/>
            <wp:effectExtent l="0" t="0" r="0" b="0"/>
            <wp:docPr id="223867647" name="Picture 22386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1323975"/>
                    </a:xfrm>
                    <a:prstGeom prst="rect">
                      <a:avLst/>
                    </a:prstGeom>
                  </pic:spPr>
                </pic:pic>
              </a:graphicData>
            </a:graphic>
          </wp:inline>
        </w:drawing>
      </w:r>
    </w:p>
    <w:p w:rsidR="2243F16D" w:rsidP="0039796C" w:rsidRDefault="2243F16D" w14:paraId="7BCEA1A6" w14:textId="3D81F0BD">
      <w:pPr>
        <w:pStyle w:val="Caption"/>
        <w:jc w:val="center"/>
      </w:pPr>
      <w:bookmarkStart w:name="_Toc1139238" w:id="51"/>
      <w:r>
        <w:t xml:space="preserve">Figure </w:t>
      </w:r>
      <w:r w:rsidR="0039796C">
        <w:fldChar w:fldCharType="begin"/>
      </w:r>
      <w:r w:rsidR="0039796C">
        <w:instrText xml:space="preserve"> SEQ Figure \* ARABIC </w:instrText>
      </w:r>
      <w:r w:rsidR="0039796C">
        <w:fldChar w:fldCharType="separate"/>
      </w:r>
      <w:r w:rsidR="009C0BED">
        <w:rPr>
          <w:noProof/>
        </w:rPr>
        <w:t>21</w:t>
      </w:r>
      <w:r w:rsidR="0039796C">
        <w:fldChar w:fldCharType="end"/>
      </w:r>
      <w:r w:rsidR="0039796C">
        <w:t>:</w:t>
      </w:r>
      <w:r>
        <w:t xml:space="preserve"> </w:t>
      </w:r>
      <w:r w:rsidRPr="00195A8F">
        <w:t>Updated Gantt Chart</w:t>
      </w:r>
      <w:bookmarkEnd w:id="51"/>
    </w:p>
    <w:p w:rsidR="0E19DFB0" w:rsidP="676DA8A0" w:rsidRDefault="0F894EC3" w14:paraId="794EE295" w14:textId="06AD8D3F">
      <w:pPr>
        <w:ind w:firstLine="720"/>
      </w:pPr>
      <w:r>
        <w:t xml:space="preserve">An updated Gantt chart detailing the team’s schedule is shown above. </w:t>
      </w:r>
      <w:r w:rsidR="0E19DFB0">
        <w:t xml:space="preserve">Although tasks have been performed in a timely manner, there may be some deadlines </w:t>
      </w:r>
      <w:r w:rsidR="5CFAA50D">
        <w:t>set during</w:t>
      </w:r>
      <w:r w:rsidR="0E19DFB0">
        <w:t xml:space="preserve"> the </w:t>
      </w:r>
      <w:r w:rsidR="5CFAA50D">
        <w:t xml:space="preserve">proposal stage </w:t>
      </w:r>
      <w:r w:rsidR="6946D5A2">
        <w:t>that</w:t>
      </w:r>
      <w:r w:rsidR="5CFAA50D">
        <w:t xml:space="preserve"> will not be met.</w:t>
      </w:r>
      <w:r w:rsidR="0E19DFB0">
        <w:t xml:space="preserve"> Mold manufacturing</w:t>
      </w:r>
      <w:r w:rsidR="6946D5A2">
        <w:t>,</w:t>
      </w:r>
      <w:r w:rsidR="0E19DFB0">
        <w:t xml:space="preserve"> rim manufacturing</w:t>
      </w:r>
      <w:r w:rsidR="6946D5A2">
        <w:t>,</w:t>
      </w:r>
      <w:r w:rsidR="0E19DFB0">
        <w:t xml:space="preserve"> and testing may not be completed in February due to longer machining times and delayed acquisition of materials. Unfortunately, this portion of the project must be completed consecutively and therefore past time-management strategies will not be feasible. As a result, subsequent production and testing will need to be done in less time than originally planned. Although this setback was </w:t>
      </w:r>
      <w:r w:rsidR="7D1F6E9F">
        <w:t xml:space="preserve">unforeseen, later stages of this project </w:t>
      </w:r>
      <w:r w:rsidR="06B2BCA8">
        <w:t xml:space="preserve">were planned with </w:t>
      </w:r>
      <w:r w:rsidR="7FDBDC9A">
        <w:t xml:space="preserve">exaggerated times to be used for other tasks if the need arose. </w:t>
      </w:r>
      <w:r w:rsidR="7E3B7CE5">
        <w:t>The limited time also means that only one rim will be produced, rather than four as initially planned.</w:t>
      </w:r>
    </w:p>
    <w:p w:rsidR="00F23EE0" w:rsidP="676DA8A0" w:rsidRDefault="00F23EE0" w14:paraId="3458369E" w14:textId="77777777"/>
    <w:p w:rsidR="610785BE" w:rsidP="676DA8A0" w:rsidRDefault="3B5028A3" w14:paraId="58554E6B" w14:textId="3D95BB95">
      <w:pPr>
        <w:pStyle w:val="ListParagraph"/>
        <w:numPr>
          <w:ilvl w:val="0"/>
          <w:numId w:val="46"/>
        </w:numPr>
      </w:pPr>
      <w:r>
        <w:t xml:space="preserve">The resources still required include: tools and space to works safely with carbon fibre, a shop capable of water cutting large aluminum plates, access to large amounts of time in the machine shop, and the acquisition of the raw materials to be purchased with the lab fund. The tools needed to work with carbon fibre will be borrowed from the race team. Due to the nature of carbon fibre, the main difficulty has been finding a space where the team can work freely on the rims once they are made. Cutting of this material results in the release of potentially hazardous fibres of carbon into the air. For this reason, it has been decided that in order to use the race team shop, an </w:t>
      </w:r>
      <w:r w:rsidR="02EAABFE">
        <w:t>extraction</w:t>
      </w:r>
      <w:r>
        <w:t xml:space="preserve"> system </w:t>
      </w:r>
      <w:r w:rsidR="02EAABFE">
        <w:t xml:space="preserve">or dust binding </w:t>
      </w:r>
      <w:r w:rsidR="306B974A">
        <w:t>coolant</w:t>
      </w:r>
      <w:r w:rsidR="02EAABFE">
        <w:t xml:space="preserve"> </w:t>
      </w:r>
      <w:r>
        <w:t xml:space="preserve">will be needed to dispose of the airborne carbon fibre filaments. </w:t>
      </w:r>
    </w:p>
    <w:p w:rsidR="610785BE" w:rsidP="676DA8A0" w:rsidRDefault="3B5028A3" w14:paraId="421168A3" w14:textId="4BF7D7CF">
      <w:pPr>
        <w:pStyle w:val="ListParagraph"/>
        <w:numPr>
          <w:ilvl w:val="0"/>
          <w:numId w:val="46"/>
        </w:numPr>
      </w:pPr>
      <w:r>
        <w:t xml:space="preserve">Some challenges that are anticipated in the near future are related to the molding of carbon fibre parts. Working with carbon fibre is very difficult and there are several potential errors that could compromise the quality (and therefore the performance) of the rims or even the molds themselves. Poor installation could lead to poor appearance, performance of the rims, or the inability to separate part from mold, which would mean the destruction of all physical products of this project. In order to minimize these risks and familiarize group members with the intricacies of composite molding, several test parts have been made. Using knowledge gained from these trials, more test pieces will be made with specific attention on the details that have given the team difficulty in previous trials. </w:t>
      </w:r>
    </w:p>
    <w:p w:rsidR="610785BE" w:rsidP="676DA8A0" w:rsidRDefault="0AB632F3" w14:paraId="60F962AD" w14:textId="12AAFE83">
      <w:pPr>
        <w:pStyle w:val="ListParagraph"/>
        <w:numPr>
          <w:ilvl w:val="0"/>
          <w:numId w:val="46"/>
        </w:numPr>
      </w:pPr>
      <w:r>
        <w:t>Several challenges were</w:t>
      </w:r>
      <w:r w:rsidR="3B5028A3">
        <w:t xml:space="preserve"> already encountered which had to be overcome in order to progress in this project. One such issue was the early misconception that the provided aluminum plates were large enough to make the mold. While this proved to be false, some modifications to the mold and alterations to the planned machining process quickly solved this issue. Another problem discovered was the rigidity of the carbon fibre sheets that were in the FSAE shop. </w:t>
      </w:r>
      <w:r w:rsidR="20B592A5">
        <w:t>During</w:t>
      </w:r>
      <w:r w:rsidR="3B5028A3">
        <w:t xml:space="preserve"> testing, the team discovered that sheets of this rigidity would not be able to cover the particular geometry</w:t>
      </w:r>
      <w:r>
        <w:t xml:space="preserve"> of a rim.</w:t>
      </w:r>
      <w:r w:rsidR="3B5028A3">
        <w:t xml:space="preserve"> Far more flexible sheeting was found, which may be more difficult to cut cleanly, but will easily </w:t>
      </w:r>
      <w:r w:rsidR="24B724C2">
        <w:t>forms</w:t>
      </w:r>
      <w:r w:rsidR="3B5028A3">
        <w:t xml:space="preserve"> to the curves of the design. </w:t>
      </w:r>
      <w:r w:rsidR="44AB910E">
        <w:t>Some of the</w:t>
      </w:r>
      <w:r w:rsidR="3B5028A3">
        <w:t xml:space="preserve"> early test pieces have proven to be unsuccessful, </w:t>
      </w:r>
      <w:r w:rsidR="44AB910E">
        <w:t xml:space="preserve">but </w:t>
      </w:r>
      <w:r w:rsidR="3A5919FC">
        <w:t>recently a hard hat was molded with a fair degree of strength and dimensional accuracy</w:t>
      </w:r>
      <w:r w:rsidR="44AB910E">
        <w:t>.</w:t>
      </w:r>
      <w:r w:rsidR="3B5028A3">
        <w:t xml:space="preserve"> Before an attempt to make rims is made, the team will </w:t>
      </w:r>
      <w:r>
        <w:t xml:space="preserve">continue </w:t>
      </w:r>
      <w:r w:rsidR="3B5028A3">
        <w:t>learn as much as possible about the carbon fibre manufacturing process through trial and error with simpler geometries. This way, many problems</w:t>
      </w:r>
      <w:r w:rsidR="7F4141E2">
        <w:t xml:space="preserve"> relating to material properties</w:t>
      </w:r>
      <w:r w:rsidR="3B5028A3">
        <w:t xml:space="preserve"> can be solved so that </w:t>
      </w:r>
      <w:r w:rsidR="7F4141E2">
        <w:t>the team can focus</w:t>
      </w:r>
      <w:r w:rsidR="3B5028A3">
        <w:t xml:space="preserve"> efforts on meeting geometry related difficulties when that stage of production begins.</w:t>
      </w:r>
    </w:p>
    <w:p w:rsidR="001A341E" w:rsidP="001A341E" w:rsidRDefault="001A341E" w14:paraId="46D2C00A" w14:textId="042F8093">
      <w:pPr>
        <w:pStyle w:val="NoSpacing"/>
      </w:pPr>
    </w:p>
    <w:p w:rsidRPr="00014334" w:rsidR="001A341E" w:rsidP="00014334" w:rsidRDefault="00014334" w14:paraId="126DBDBF" w14:textId="351F9F7B">
      <w:pPr>
        <w:pStyle w:val="Heading2"/>
      </w:pPr>
      <w:bookmarkStart w:name="_Toc1140323" w:id="52"/>
      <w:bookmarkStart w:name="_Toc1140438" w:id="53"/>
      <w:r w:rsidRPr="3E53CF31">
        <w:t>3.</w:t>
      </w:r>
      <w:r>
        <w:t xml:space="preserve">2 </w:t>
      </w:r>
      <w:r w:rsidRPr="3E53CF31">
        <w:t>Resources</w:t>
      </w:r>
      <w:bookmarkEnd w:id="52"/>
      <w:bookmarkEnd w:id="53"/>
    </w:p>
    <w:p w:rsidRPr="00E551EF" w:rsidR="00E551EF" w:rsidP="00B3287A" w:rsidRDefault="006E1A32" w14:paraId="3D7A77A9" w14:textId="11865A0B">
      <w:pPr>
        <w:pStyle w:val="NoSpacing"/>
        <w:rPr>
          <w:b/>
        </w:rPr>
      </w:pPr>
      <w:r>
        <w:rPr>
          <w:b/>
        </w:rPr>
        <w:t>People</w:t>
      </w:r>
    </w:p>
    <w:p w:rsidRPr="00B3287A" w:rsidR="00B3287A" w:rsidP="00B3287A" w:rsidRDefault="006327E4" w14:paraId="3C433805" w14:textId="495971A9">
      <w:pPr>
        <w:pStyle w:val="NoSpacing"/>
      </w:pPr>
      <w:r>
        <w:t xml:space="preserve">Barry Verspagen </w:t>
      </w:r>
      <w:r w:rsidR="00EF272C">
        <w:t>–</w:t>
      </w:r>
      <w:r>
        <w:t xml:space="preserve"> </w:t>
      </w:r>
      <w:r w:rsidR="00EF272C">
        <w:t>SOE Mechanical Technologist:</w:t>
      </w:r>
      <w:r w:rsidR="00E551EF">
        <w:t xml:space="preserve"> Assists group in coordinating CNC machining in the AML</w:t>
      </w:r>
      <w:r w:rsidR="001E579B">
        <w:t>.</w:t>
      </w:r>
    </w:p>
    <w:p w:rsidR="30502536" w:rsidP="30502536" w:rsidRDefault="00EF272C" w14:paraId="04F3D2AC" w14:textId="2BFAA35A">
      <w:pPr>
        <w:pStyle w:val="NoSpacing"/>
      </w:pPr>
      <w:r>
        <w:t xml:space="preserve">Ken Graham – SOE </w:t>
      </w:r>
      <w:r w:rsidR="001F1F30">
        <w:t>Machinist:</w:t>
      </w:r>
      <w:r w:rsidR="00193AD8">
        <w:t xml:space="preserve"> Provides</w:t>
      </w:r>
      <w:r w:rsidR="001E579B">
        <w:t xml:space="preserve"> general machining advice.</w:t>
      </w:r>
    </w:p>
    <w:p w:rsidR="30502536" w:rsidP="30502536" w:rsidRDefault="30502536" w14:paraId="1535DFE8" w14:textId="23AEC940">
      <w:pPr>
        <w:pStyle w:val="NoSpacing"/>
      </w:pPr>
      <w:r>
        <w:t>Dave Wright</w:t>
      </w:r>
      <w:r w:rsidR="001F1F30">
        <w:t xml:space="preserve"> – SOE Machinist:</w:t>
      </w:r>
      <w:r w:rsidR="001E579B">
        <w:t xml:space="preserve"> Provides general machining advice.</w:t>
      </w:r>
    </w:p>
    <w:p w:rsidR="006327E4" w:rsidP="30502536" w:rsidRDefault="006327E4" w14:paraId="0253083E" w14:textId="756040B7">
      <w:pPr>
        <w:pStyle w:val="NoSpacing"/>
      </w:pPr>
      <w:r>
        <w:t xml:space="preserve">Anthony Meola </w:t>
      </w:r>
      <w:r w:rsidR="001F1F30">
        <w:t>– Gryphon Racing Design Lead:</w:t>
      </w:r>
      <w:r w:rsidR="001E579B">
        <w:t xml:space="preserve"> </w:t>
      </w:r>
      <w:r w:rsidR="00C61765">
        <w:t>Consults with group to assist in planning of carbon layup process.</w:t>
      </w:r>
    </w:p>
    <w:p w:rsidR="006E1A32" w:rsidP="001A341E" w:rsidRDefault="006E1A32" w14:paraId="62D1A067" w14:textId="5D728FF9">
      <w:pPr>
        <w:pStyle w:val="NoSpacing"/>
        <w:rPr>
          <w:b/>
        </w:rPr>
      </w:pPr>
    </w:p>
    <w:p w:rsidR="006E1A32" w:rsidP="001A341E" w:rsidRDefault="006E1A32" w14:paraId="51111A7F" w14:textId="5D728FF9">
      <w:pPr>
        <w:pStyle w:val="NoSpacing"/>
        <w:rPr>
          <w:b/>
        </w:rPr>
      </w:pPr>
      <w:r>
        <w:rPr>
          <w:b/>
        </w:rPr>
        <w:t>Reference Documentation and Literature</w:t>
      </w:r>
    </w:p>
    <w:p w:rsidR="006E1A32" w:rsidP="001A341E" w:rsidRDefault="006E1A32" w14:paraId="62756978" w14:textId="51C6AD38">
      <w:pPr>
        <w:pStyle w:val="NoSpacing"/>
      </w:pPr>
      <w:r>
        <w:t>See references</w:t>
      </w:r>
      <w:r w:rsidR="00CC6FB2">
        <w:t>.</w:t>
      </w:r>
    </w:p>
    <w:p w:rsidRPr="006E1A32" w:rsidR="006E1A32" w:rsidP="001A341E" w:rsidRDefault="006E1A32" w14:paraId="58C573E0" w14:textId="5D728FF9">
      <w:pPr>
        <w:pStyle w:val="NoSpacing"/>
      </w:pPr>
    </w:p>
    <w:p w:rsidR="006E1A32" w:rsidP="001A341E" w:rsidRDefault="006E1A32" w14:paraId="06AD2736" w14:textId="5BC3E0B1">
      <w:pPr>
        <w:pStyle w:val="NoSpacing"/>
        <w:rPr>
          <w:b/>
        </w:rPr>
      </w:pPr>
      <w:r>
        <w:rPr>
          <w:b/>
        </w:rPr>
        <w:t>Software</w:t>
      </w:r>
    </w:p>
    <w:p w:rsidR="00313631" w:rsidP="001A341E" w:rsidRDefault="25015ABB" w14:paraId="38501715" w14:textId="0C4E9E44">
      <w:pPr>
        <w:pStyle w:val="NoSpacing"/>
      </w:pPr>
      <w:r>
        <w:t>MATLAB</w:t>
      </w:r>
      <w:r w:rsidR="00313631">
        <w:t xml:space="preserve"> – Used for building tire data processing programs</w:t>
      </w:r>
      <w:r w:rsidR="00E31538">
        <w:t>.</w:t>
      </w:r>
    </w:p>
    <w:p w:rsidR="006E1A32" w:rsidP="001A341E" w:rsidRDefault="00F36215" w14:paraId="27689B22" w14:textId="022C24ED">
      <w:pPr>
        <w:pStyle w:val="NoSpacing"/>
      </w:pPr>
      <w:r>
        <w:t>SOLID</w:t>
      </w:r>
      <w:r w:rsidR="00546156">
        <w:t>WORKS – Used for solid modeling of rims and mold assembly</w:t>
      </w:r>
      <w:r w:rsidR="00E31538">
        <w:t>.</w:t>
      </w:r>
    </w:p>
    <w:p w:rsidR="00546156" w:rsidP="001A341E" w:rsidRDefault="00546156" w14:paraId="10501488" w14:textId="7D955C1E">
      <w:pPr>
        <w:pStyle w:val="NoSpacing"/>
      </w:pPr>
      <w:r>
        <w:t>ANSYS – Used for performing FEA of Aluminum and Carbon Rims</w:t>
      </w:r>
      <w:r w:rsidR="00E31538">
        <w:t>.</w:t>
      </w:r>
    </w:p>
    <w:p w:rsidR="00FF6000" w:rsidP="001A341E" w:rsidRDefault="00537743" w14:paraId="068BBB58" w14:textId="7E26B94E">
      <w:pPr>
        <w:pStyle w:val="NoSpacing"/>
      </w:pPr>
      <w:r>
        <w:t>Master</w:t>
      </w:r>
      <w:r w:rsidR="00327805">
        <w:t>CAM</w:t>
      </w:r>
      <w:r w:rsidR="00390F48">
        <w:t xml:space="preserve"> – Used for programming CNC toolpaths</w:t>
      </w:r>
      <w:r w:rsidR="00E31538">
        <w:t>.</w:t>
      </w:r>
    </w:p>
    <w:p w:rsidRPr="00F36215" w:rsidR="00313631" w:rsidP="001A341E" w:rsidRDefault="00313631" w14:paraId="3BDE77AC" w14:textId="0637DCD3">
      <w:pPr>
        <w:pStyle w:val="NoSpacing"/>
      </w:pPr>
      <w:r>
        <w:t>Microsoft Word</w:t>
      </w:r>
      <w:r w:rsidR="00FC2BBD">
        <w:t xml:space="preserve"> + Excel</w:t>
      </w:r>
      <w:r>
        <w:t xml:space="preserve"> – Used for preparing documentation</w:t>
      </w:r>
      <w:r w:rsidR="00E31538">
        <w:t>.</w:t>
      </w:r>
    </w:p>
    <w:p w:rsidR="00E31538" w:rsidP="001A341E" w:rsidRDefault="00E31538" w14:paraId="3A4C3A0C" w14:textId="0637DCD3">
      <w:pPr>
        <w:pStyle w:val="NoSpacing"/>
        <w:rPr>
          <w:b/>
        </w:rPr>
      </w:pPr>
    </w:p>
    <w:p w:rsidR="006E1A32" w:rsidP="001A341E" w:rsidRDefault="006E1A32" w14:paraId="3B982EAE" w14:textId="4F6E9C4F">
      <w:pPr>
        <w:pStyle w:val="NoSpacing"/>
        <w:rPr>
          <w:b/>
        </w:rPr>
      </w:pPr>
      <w:r>
        <w:rPr>
          <w:b/>
        </w:rPr>
        <w:t>Equipment and Materials</w:t>
      </w:r>
    </w:p>
    <w:p w:rsidR="00C638B3" w:rsidP="00C638B3" w:rsidRDefault="006327E4" w14:paraId="1ACB2ADB" w14:textId="78C950F7">
      <w:pPr>
        <w:pStyle w:val="NoSpacing"/>
      </w:pPr>
      <w:r>
        <w:t>See A</w:t>
      </w:r>
      <w:r w:rsidR="1E004251">
        <w:t>ppendix for complete BOM</w:t>
      </w:r>
      <w:r w:rsidR="00CC6FB2">
        <w:t>.</w:t>
      </w:r>
    </w:p>
    <w:p w:rsidR="00C638B3" w:rsidP="00C638B3" w:rsidRDefault="00C638B3" w14:paraId="50E508C5" w14:textId="4F6E9C4F">
      <w:pPr>
        <w:pStyle w:val="NoSpacing"/>
      </w:pPr>
    </w:p>
    <w:p w:rsidRPr="005347A1" w:rsidR="005347A1" w:rsidP="0E19DFB0" w:rsidRDefault="3E53CF31" w14:paraId="11B6B453" w14:textId="66926B46">
      <w:pPr>
        <w:pStyle w:val="Heading2"/>
        <w:rPr>
          <w:b/>
          <w:bCs/>
        </w:rPr>
      </w:pPr>
      <w:bookmarkStart w:name="_Toc1140324" w:id="54"/>
      <w:bookmarkStart w:name="_Toc1140439" w:id="55"/>
      <w:r w:rsidRPr="3E53CF31">
        <w:t>4.</w:t>
      </w:r>
      <w:r w:rsidR="0038210A">
        <w:t>0</w:t>
      </w:r>
      <w:r w:rsidRPr="3E53CF31">
        <w:t xml:space="preserve"> Conclusions and Recommendations</w:t>
      </w:r>
      <w:bookmarkEnd w:id="54"/>
      <w:bookmarkEnd w:id="55"/>
      <w:r w:rsidRPr="3E53CF31">
        <w:t xml:space="preserve"> </w:t>
      </w:r>
    </w:p>
    <w:p w:rsidRPr="004E2ABB" w:rsidR="004E2ABB" w:rsidP="004E2ABB" w:rsidRDefault="20C2BE3F" w14:paraId="6A4C7EDF" w14:textId="15B16931">
      <w:pPr>
        <w:pStyle w:val="NoSpacing"/>
        <w:ind w:firstLine="720"/>
        <w:rPr>
          <w:rFonts w:ascii="Calibri" w:hAnsi="Calibri" w:eastAsia="Calibri" w:cs="Calibri"/>
        </w:rPr>
      </w:pPr>
      <w:r w:rsidRPr="20C2BE3F">
        <w:rPr>
          <w:rFonts w:ascii="Calibri" w:hAnsi="Calibri" w:eastAsia="Calibri" w:cs="Calibri"/>
        </w:rPr>
        <w:t xml:space="preserve">This project focuses on the </w:t>
      </w:r>
      <w:r w:rsidRPr="044F045E" w:rsidR="044F045E">
        <w:rPr>
          <w:rFonts w:ascii="Calibri" w:hAnsi="Calibri" w:eastAsia="Calibri" w:cs="Calibri"/>
        </w:rPr>
        <w:t xml:space="preserve">design, manufacturing, and testing of composite rims. </w:t>
      </w:r>
      <w:r w:rsidRPr="60E81D90" w:rsidR="60E81D90">
        <w:rPr>
          <w:rFonts w:ascii="Calibri" w:hAnsi="Calibri" w:eastAsia="Calibri" w:cs="Calibri"/>
        </w:rPr>
        <w:t>The</w:t>
      </w:r>
      <w:r w:rsidRPr="448F1426" w:rsidR="448F1426">
        <w:rPr>
          <w:rFonts w:ascii="Calibri" w:hAnsi="Calibri" w:eastAsia="Calibri" w:cs="Calibri"/>
        </w:rPr>
        <w:t xml:space="preserve"> overall </w:t>
      </w:r>
      <w:r w:rsidRPr="1306E6B0" w:rsidR="1306E6B0">
        <w:rPr>
          <w:rFonts w:ascii="Calibri" w:hAnsi="Calibri" w:eastAsia="Calibri" w:cs="Calibri"/>
        </w:rPr>
        <w:t xml:space="preserve">weight of the car will be reduced </w:t>
      </w:r>
      <w:r w:rsidRPr="32333BEF" w:rsidR="32333BEF">
        <w:rPr>
          <w:rFonts w:ascii="Calibri" w:hAnsi="Calibri" w:eastAsia="Calibri" w:cs="Calibri"/>
        </w:rPr>
        <w:t>while</w:t>
      </w:r>
      <w:r w:rsidRPr="4F0E86F9" w:rsidR="4F0E86F9">
        <w:rPr>
          <w:rFonts w:ascii="Calibri" w:hAnsi="Calibri" w:eastAsia="Calibri" w:cs="Calibri"/>
        </w:rPr>
        <w:t xml:space="preserve"> </w:t>
      </w:r>
      <w:r w:rsidRPr="27FEC217" w:rsidR="27FEC217">
        <w:rPr>
          <w:rFonts w:ascii="Calibri" w:hAnsi="Calibri" w:eastAsia="Calibri" w:cs="Calibri"/>
        </w:rPr>
        <w:t>the</w:t>
      </w:r>
      <w:r w:rsidRPr="4F0E86F9" w:rsidR="4F0E86F9">
        <w:rPr>
          <w:rFonts w:ascii="Calibri" w:hAnsi="Calibri" w:eastAsia="Calibri" w:cs="Calibri"/>
        </w:rPr>
        <w:t xml:space="preserve"> </w:t>
      </w:r>
      <w:r w:rsidRPr="32333BEF" w:rsidR="32333BEF">
        <w:rPr>
          <w:rFonts w:ascii="Calibri" w:hAnsi="Calibri" w:eastAsia="Calibri" w:cs="Calibri"/>
        </w:rPr>
        <w:t>overall performance will be improved.</w:t>
      </w:r>
      <w:r w:rsidRPr="27FEC217" w:rsidR="27FEC217">
        <w:rPr>
          <w:rFonts w:ascii="Calibri" w:hAnsi="Calibri" w:eastAsia="Calibri" w:cs="Calibri"/>
        </w:rPr>
        <w:t xml:space="preserve"> </w:t>
      </w:r>
      <w:r w:rsidRPr="4527E63F" w:rsidR="4527E63F">
        <w:rPr>
          <w:rFonts w:ascii="Calibri" w:hAnsi="Calibri" w:eastAsia="Calibri" w:cs="Calibri"/>
        </w:rPr>
        <w:t>The</w:t>
      </w:r>
      <w:r w:rsidRPr="32C9DCB0" w:rsidR="32C9DCB0">
        <w:rPr>
          <w:rFonts w:ascii="Calibri" w:hAnsi="Calibri" w:eastAsia="Calibri" w:cs="Calibri"/>
        </w:rPr>
        <w:t xml:space="preserve"> </w:t>
      </w:r>
      <w:r w:rsidRPr="35EA1B7D" w:rsidR="35EA1B7D">
        <w:rPr>
          <w:rFonts w:ascii="Calibri" w:hAnsi="Calibri" w:eastAsia="Calibri" w:cs="Calibri"/>
        </w:rPr>
        <w:t xml:space="preserve">entire </w:t>
      </w:r>
      <w:r w:rsidRPr="32C9DCB0" w:rsidR="32C9DCB0">
        <w:rPr>
          <w:rFonts w:ascii="Calibri" w:hAnsi="Calibri" w:eastAsia="Calibri" w:cs="Calibri"/>
        </w:rPr>
        <w:t xml:space="preserve">process of </w:t>
      </w:r>
      <w:r w:rsidRPr="27FEC217" w:rsidR="27FEC217">
        <w:rPr>
          <w:rFonts w:ascii="Calibri" w:hAnsi="Calibri" w:eastAsia="Calibri" w:cs="Calibri"/>
        </w:rPr>
        <w:t>manufacturing carbon fibre rims</w:t>
      </w:r>
      <w:r w:rsidRPr="35EA1B7D" w:rsidR="35EA1B7D">
        <w:rPr>
          <w:rFonts w:ascii="Calibri" w:hAnsi="Calibri" w:eastAsia="Calibri" w:cs="Calibri"/>
        </w:rPr>
        <w:t xml:space="preserve"> will be documented to allow</w:t>
      </w:r>
      <w:r w:rsidRPr="27FEC217" w:rsidR="27FEC217">
        <w:rPr>
          <w:rFonts w:ascii="Calibri" w:hAnsi="Calibri" w:eastAsia="Calibri" w:cs="Calibri"/>
        </w:rPr>
        <w:t xml:space="preserve"> the </w:t>
      </w:r>
      <w:r w:rsidRPr="35EA1B7D" w:rsidR="35EA1B7D">
        <w:rPr>
          <w:rFonts w:ascii="Calibri" w:hAnsi="Calibri" w:eastAsia="Calibri" w:cs="Calibri"/>
        </w:rPr>
        <w:t xml:space="preserve">members </w:t>
      </w:r>
      <w:r w:rsidRPr="52E683A9" w:rsidR="52E683A9">
        <w:rPr>
          <w:rFonts w:ascii="Calibri" w:hAnsi="Calibri" w:eastAsia="Calibri" w:cs="Calibri"/>
        </w:rPr>
        <w:t>of the Gryphon race team to have easy access to this knowledge.</w:t>
      </w:r>
    </w:p>
    <w:p w:rsidRPr="0099515E" w:rsidR="0099515E" w:rsidP="0099515E" w:rsidRDefault="52E683A9" w14:paraId="7127DC18" w14:textId="1D387841">
      <w:pPr>
        <w:pStyle w:val="NoSpacing"/>
        <w:ind w:firstLine="720"/>
        <w:rPr>
          <w:rFonts w:ascii="Calibri" w:hAnsi="Calibri" w:eastAsia="Calibri" w:cs="Calibri"/>
        </w:rPr>
      </w:pPr>
      <w:r w:rsidRPr="52E683A9">
        <w:rPr>
          <w:rFonts w:ascii="Calibri" w:hAnsi="Calibri" w:eastAsia="Calibri" w:cs="Calibri"/>
        </w:rPr>
        <w:t xml:space="preserve"> </w:t>
      </w:r>
    </w:p>
    <w:p w:rsidR="5DFAA3FE" w:rsidP="5DFAA3FE" w:rsidRDefault="750E9C5E" w14:paraId="5F34289C" w14:textId="4F46D1C6">
      <w:pPr>
        <w:pStyle w:val="NoSpacing"/>
        <w:ind w:firstLine="720"/>
        <w:rPr>
          <w:rFonts w:ascii="Calibri" w:hAnsi="Calibri" w:eastAsia="Calibri" w:cs="Calibri"/>
        </w:rPr>
      </w:pPr>
      <w:r w:rsidRPr="750E9C5E">
        <w:rPr>
          <w:rFonts w:ascii="Calibri" w:hAnsi="Calibri" w:eastAsia="Calibri" w:cs="Calibri"/>
        </w:rPr>
        <w:t>Significant changes</w:t>
      </w:r>
      <w:r w:rsidRPr="68FE806D" w:rsidR="68FE806D">
        <w:rPr>
          <w:rFonts w:ascii="Calibri" w:hAnsi="Calibri" w:eastAsia="Calibri" w:cs="Calibri"/>
        </w:rPr>
        <w:t xml:space="preserve"> have </w:t>
      </w:r>
      <w:r w:rsidRPr="750E9C5E">
        <w:rPr>
          <w:rFonts w:ascii="Calibri" w:hAnsi="Calibri" w:eastAsia="Calibri" w:cs="Calibri"/>
        </w:rPr>
        <w:t xml:space="preserve">been made to the project </w:t>
      </w:r>
      <w:r w:rsidRPr="68FE806D" w:rsidR="68FE806D">
        <w:rPr>
          <w:rFonts w:ascii="Calibri" w:hAnsi="Calibri" w:eastAsia="Calibri" w:cs="Calibri"/>
        </w:rPr>
        <w:t xml:space="preserve">since the creation of the </w:t>
      </w:r>
      <w:r w:rsidRPr="3CF4267B" w:rsidR="3CF4267B">
        <w:rPr>
          <w:rFonts w:ascii="Calibri" w:hAnsi="Calibri" w:eastAsia="Calibri" w:cs="Calibri"/>
        </w:rPr>
        <w:t>proposal</w:t>
      </w:r>
      <w:r w:rsidRPr="750E9C5E">
        <w:rPr>
          <w:rFonts w:ascii="Calibri" w:hAnsi="Calibri" w:eastAsia="Calibri" w:cs="Calibri"/>
        </w:rPr>
        <w:t xml:space="preserve"> memo stage.</w:t>
      </w:r>
      <w:r w:rsidRPr="68FE806D" w:rsidR="68FE806D">
        <w:rPr>
          <w:rFonts w:ascii="Calibri" w:hAnsi="Calibri" w:eastAsia="Calibri" w:cs="Calibri"/>
        </w:rPr>
        <w:t xml:space="preserve"> These include the use of </w:t>
      </w:r>
      <w:r w:rsidRPr="3FC2D1D1" w:rsidR="3FC2D1D1">
        <w:rPr>
          <w:rFonts w:ascii="Calibri" w:hAnsi="Calibri" w:eastAsia="Calibri" w:cs="Calibri"/>
        </w:rPr>
        <w:t xml:space="preserve">water </w:t>
      </w:r>
      <w:r w:rsidRPr="15CE3130" w:rsidR="15CE3130">
        <w:rPr>
          <w:rFonts w:ascii="Calibri" w:hAnsi="Calibri" w:eastAsia="Calibri" w:cs="Calibri"/>
        </w:rPr>
        <w:t>cutting</w:t>
      </w:r>
      <w:r w:rsidRPr="4C122A33" w:rsidR="4C122A33">
        <w:rPr>
          <w:rFonts w:ascii="Calibri" w:hAnsi="Calibri" w:eastAsia="Calibri" w:cs="Calibri"/>
        </w:rPr>
        <w:t xml:space="preserve"> </w:t>
      </w:r>
      <w:r w:rsidRPr="68FE806D" w:rsidR="68FE806D">
        <w:rPr>
          <w:rFonts w:ascii="Calibri" w:hAnsi="Calibri" w:eastAsia="Calibri" w:cs="Calibri"/>
        </w:rPr>
        <w:t xml:space="preserve">alongside CNC machining (to eliminate </w:t>
      </w:r>
      <w:r w:rsidRPr="49CCF597" w:rsidR="49CCF597">
        <w:rPr>
          <w:rFonts w:ascii="Calibri" w:hAnsi="Calibri" w:eastAsia="Calibri" w:cs="Calibri"/>
        </w:rPr>
        <w:t>a higher volume of material</w:t>
      </w:r>
      <w:r w:rsidRPr="68FE806D" w:rsidR="68FE806D">
        <w:rPr>
          <w:rFonts w:ascii="Calibri" w:hAnsi="Calibri" w:eastAsia="Calibri" w:cs="Calibri"/>
        </w:rPr>
        <w:t xml:space="preserve"> </w:t>
      </w:r>
      <w:r w:rsidRPr="0674EB54" w:rsidR="0674EB54">
        <w:rPr>
          <w:rFonts w:ascii="Calibri" w:hAnsi="Calibri" w:eastAsia="Calibri" w:cs="Calibri"/>
        </w:rPr>
        <w:t>at</w:t>
      </w:r>
      <w:r w:rsidRPr="68FE806D" w:rsidR="68FE806D">
        <w:rPr>
          <w:rFonts w:ascii="Calibri" w:hAnsi="Calibri" w:eastAsia="Calibri" w:cs="Calibri"/>
        </w:rPr>
        <w:t xml:space="preserve"> a </w:t>
      </w:r>
      <w:r w:rsidRPr="0674EB54" w:rsidR="0674EB54">
        <w:rPr>
          <w:rFonts w:ascii="Calibri" w:hAnsi="Calibri" w:eastAsia="Calibri" w:cs="Calibri"/>
        </w:rPr>
        <w:t>faster rate</w:t>
      </w:r>
      <w:r w:rsidRPr="750E9C5E">
        <w:rPr>
          <w:rFonts w:ascii="Calibri" w:hAnsi="Calibri" w:eastAsia="Calibri" w:cs="Calibri"/>
        </w:rPr>
        <w:t>),</w:t>
      </w:r>
      <w:r w:rsidRPr="1CB00518" w:rsidR="1CB00518">
        <w:rPr>
          <w:rFonts w:ascii="Calibri" w:hAnsi="Calibri" w:eastAsia="Calibri" w:cs="Calibri"/>
        </w:rPr>
        <w:t xml:space="preserve"> and the </w:t>
      </w:r>
      <w:r w:rsidRPr="369A5E9C" w:rsidR="369A5E9C">
        <w:rPr>
          <w:rFonts w:ascii="Calibri" w:hAnsi="Calibri" w:eastAsia="Calibri" w:cs="Calibri"/>
        </w:rPr>
        <w:t xml:space="preserve">change from a two-piece to </w:t>
      </w:r>
      <w:r w:rsidRPr="0BADFD86" w:rsidR="0BADFD86">
        <w:rPr>
          <w:rFonts w:ascii="Calibri" w:hAnsi="Calibri" w:eastAsia="Calibri" w:cs="Calibri"/>
        </w:rPr>
        <w:t>an eight</w:t>
      </w:r>
      <w:r w:rsidRPr="369A5E9C" w:rsidR="369A5E9C">
        <w:rPr>
          <w:rFonts w:ascii="Calibri" w:hAnsi="Calibri" w:eastAsia="Calibri" w:cs="Calibri"/>
        </w:rPr>
        <w:t>-piece mold in order to accommodate</w:t>
      </w:r>
      <w:r w:rsidRPr="1CB00518" w:rsidR="1CB00518">
        <w:rPr>
          <w:rFonts w:ascii="Calibri" w:hAnsi="Calibri" w:eastAsia="Calibri" w:cs="Calibri"/>
        </w:rPr>
        <w:t xml:space="preserve"> the </w:t>
      </w:r>
      <w:r w:rsidRPr="369A5E9C" w:rsidR="369A5E9C">
        <w:rPr>
          <w:rFonts w:ascii="Calibri" w:hAnsi="Calibri" w:eastAsia="Calibri" w:cs="Calibri"/>
        </w:rPr>
        <w:t xml:space="preserve">tooling available at </w:t>
      </w:r>
      <w:r w:rsidRPr="0BADFD86" w:rsidR="0BADFD86">
        <w:rPr>
          <w:rFonts w:ascii="Calibri" w:hAnsi="Calibri" w:eastAsia="Calibri" w:cs="Calibri"/>
        </w:rPr>
        <w:t>the University</w:t>
      </w:r>
      <w:r w:rsidRPr="369A5E9C" w:rsidR="369A5E9C">
        <w:rPr>
          <w:rFonts w:ascii="Calibri" w:hAnsi="Calibri" w:eastAsia="Calibri" w:cs="Calibri"/>
        </w:rPr>
        <w:t xml:space="preserve"> of </w:t>
      </w:r>
      <w:r w:rsidRPr="0BADFD86" w:rsidR="0BADFD86">
        <w:rPr>
          <w:rFonts w:ascii="Calibri" w:hAnsi="Calibri" w:eastAsia="Calibri" w:cs="Calibri"/>
        </w:rPr>
        <w:t>Guelph.</w:t>
      </w:r>
      <w:r w:rsidRPr="1CB00518" w:rsidR="1CB00518">
        <w:rPr>
          <w:rFonts w:ascii="Calibri" w:hAnsi="Calibri" w:eastAsia="Calibri" w:cs="Calibri"/>
        </w:rPr>
        <w:t xml:space="preserve"> Lastly</w:t>
      </w:r>
      <w:r w:rsidRPr="0355BC17" w:rsidR="0355BC17">
        <w:rPr>
          <w:rFonts w:ascii="Calibri" w:hAnsi="Calibri" w:eastAsia="Calibri" w:cs="Calibri"/>
        </w:rPr>
        <w:t xml:space="preserve">, the project team will allow the </w:t>
      </w:r>
      <w:r w:rsidRPr="67A0CCE4" w:rsidR="67A0CCE4">
        <w:rPr>
          <w:rFonts w:ascii="Calibri" w:hAnsi="Calibri" w:eastAsia="Calibri" w:cs="Calibri"/>
        </w:rPr>
        <w:t xml:space="preserve">race team </w:t>
      </w:r>
      <w:r w:rsidRPr="0355BC17" w:rsidR="0355BC17">
        <w:rPr>
          <w:rFonts w:ascii="Calibri" w:hAnsi="Calibri" w:eastAsia="Calibri" w:cs="Calibri"/>
        </w:rPr>
        <w:t xml:space="preserve">to have possession of </w:t>
      </w:r>
      <w:r w:rsidRPr="369A5E9C" w:rsidR="369A5E9C">
        <w:rPr>
          <w:rFonts w:ascii="Calibri" w:hAnsi="Calibri" w:eastAsia="Calibri" w:cs="Calibri"/>
        </w:rPr>
        <w:t>any completed</w:t>
      </w:r>
      <w:r w:rsidRPr="67A0CCE4" w:rsidR="67A0CCE4">
        <w:rPr>
          <w:rFonts w:ascii="Calibri" w:hAnsi="Calibri" w:eastAsia="Calibri" w:cs="Calibri"/>
        </w:rPr>
        <w:t xml:space="preserve"> rims, </w:t>
      </w:r>
      <w:r w:rsidRPr="0355BC17" w:rsidR="0355BC17">
        <w:rPr>
          <w:rFonts w:ascii="Calibri" w:hAnsi="Calibri" w:eastAsia="Calibri" w:cs="Calibri"/>
        </w:rPr>
        <w:t xml:space="preserve">however, the </w:t>
      </w:r>
      <w:r w:rsidRPr="67A0CCE4" w:rsidR="67A0CCE4">
        <w:rPr>
          <w:rFonts w:ascii="Calibri" w:hAnsi="Calibri" w:eastAsia="Calibri" w:cs="Calibri"/>
        </w:rPr>
        <w:t xml:space="preserve">ownership of the </w:t>
      </w:r>
      <w:r w:rsidRPr="05F78D94" w:rsidR="05F78D94">
        <w:rPr>
          <w:rFonts w:ascii="Calibri" w:hAnsi="Calibri" w:eastAsia="Calibri" w:cs="Calibri"/>
        </w:rPr>
        <w:t>intellectual property</w:t>
      </w:r>
      <w:r w:rsidRPr="0355BC17" w:rsidR="0355BC17">
        <w:rPr>
          <w:rFonts w:ascii="Calibri" w:hAnsi="Calibri" w:eastAsia="Calibri" w:cs="Calibri"/>
        </w:rPr>
        <w:t xml:space="preserve"> (in the form of</w:t>
      </w:r>
      <w:r w:rsidRPr="05F78D94" w:rsidR="05F78D94">
        <w:rPr>
          <w:rFonts w:ascii="Calibri" w:hAnsi="Calibri" w:eastAsia="Calibri" w:cs="Calibri"/>
        </w:rPr>
        <w:t xml:space="preserve"> a </w:t>
      </w:r>
      <w:r w:rsidRPr="0355BC17" w:rsidR="0355BC17">
        <w:rPr>
          <w:rFonts w:ascii="Calibri" w:hAnsi="Calibri" w:eastAsia="Calibri" w:cs="Calibri"/>
        </w:rPr>
        <w:t xml:space="preserve">detailed </w:t>
      </w:r>
      <w:r w:rsidRPr="7EE00EB4" w:rsidR="7EE00EB4">
        <w:rPr>
          <w:rFonts w:ascii="Calibri" w:hAnsi="Calibri" w:eastAsia="Calibri" w:cs="Calibri"/>
        </w:rPr>
        <w:t>document)</w:t>
      </w:r>
      <w:r w:rsidRPr="0355BC17" w:rsidR="0355BC17">
        <w:rPr>
          <w:rFonts w:ascii="Calibri" w:hAnsi="Calibri" w:eastAsia="Calibri" w:cs="Calibri"/>
        </w:rPr>
        <w:t xml:space="preserve"> will belong to the project team.</w:t>
      </w:r>
    </w:p>
    <w:p w:rsidR="7C8B3613" w:rsidP="7C8B3613" w:rsidRDefault="7C8B3613" w14:paraId="191D7C92" w14:textId="6FBB8867">
      <w:pPr>
        <w:pStyle w:val="NoSpacing"/>
        <w:rPr>
          <w:b/>
          <w:bCs/>
        </w:rPr>
      </w:pPr>
    </w:p>
    <w:p w:rsidR="3DC3E7DD" w:rsidRDefault="3DC3E7DD" w14:paraId="2F952393" w14:textId="6FBB8867">
      <w:r>
        <w:br w:type="page"/>
      </w:r>
    </w:p>
    <w:p w:rsidRPr="00FD7794" w:rsidR="00FD7794" w:rsidP="00FD7794" w:rsidRDefault="37408F7C" w14:paraId="435D7697" w14:textId="6FBB8867">
      <w:pPr>
        <w:pStyle w:val="NoSpacing"/>
        <w:rPr>
          <w:b/>
          <w:bCs/>
        </w:rPr>
      </w:pPr>
      <w:r w:rsidRPr="37408F7C">
        <w:rPr>
          <w:b/>
          <w:bCs/>
        </w:rPr>
        <w:t xml:space="preserve">5. References </w:t>
      </w:r>
    </w:p>
    <w:p w:rsidRPr="005159DE" w:rsidR="00BD69DB" w:rsidP="00BD69DB" w:rsidRDefault="4ED24D9F" w14:paraId="6668CFBC" w14:textId="689C197A">
      <w:pPr>
        <w:pStyle w:val="NoSpacing"/>
        <w:rPr>
          <w:b/>
        </w:rPr>
      </w:pPr>
      <w:r>
        <w:t xml:space="preserve">[1] Chapman, Matthew K. “Development of a Composite Wheel Rim for an FSAE Car”. University of </w:t>
      </w:r>
      <w:r w:rsidR="0D20641A">
        <w:t xml:space="preserve">New </w:t>
      </w:r>
      <w:r>
        <w:t xml:space="preserve">South </w:t>
      </w:r>
      <w:r w:rsidR="0D20641A">
        <w:t>Wales. 2011.</w:t>
      </w:r>
      <w:r w:rsidR="21B2F67D">
        <w:t xml:space="preserve"> Print.</w:t>
      </w:r>
    </w:p>
    <w:p w:rsidR="21B2F67D" w:rsidP="21B2F67D" w:rsidRDefault="21B2F67D" w14:paraId="2ED3FD15" w14:textId="689C197A">
      <w:pPr>
        <w:pStyle w:val="NoSpacing"/>
      </w:pPr>
    </w:p>
    <w:p w:rsidR="5FD6FDE0" w:rsidP="5FD6FDE0" w:rsidRDefault="5FD6FDE0" w14:paraId="03A9D5E1" w14:textId="1010F75E">
      <w:pPr>
        <w:pStyle w:val="NoSpacing"/>
        <w:rPr>
          <w:rFonts w:ascii="Calibri" w:hAnsi="Calibri" w:eastAsia="Calibri" w:cs="Calibri"/>
        </w:rPr>
      </w:pPr>
      <w:r>
        <w:t>[2]</w:t>
      </w:r>
      <w:r w:rsidR="00A13112">
        <w:rPr>
          <w:rFonts w:ascii="Calibri" w:hAnsi="Calibri" w:eastAsia="Calibri" w:cs="Calibri"/>
        </w:rPr>
        <w:t xml:space="preserve"> Hyer, Mi</w:t>
      </w:r>
      <w:r w:rsidRPr="5FD6FDE0">
        <w:rPr>
          <w:rFonts w:ascii="Calibri" w:hAnsi="Calibri" w:eastAsia="Calibri" w:cs="Calibri"/>
        </w:rPr>
        <w:t>chael</w:t>
      </w:r>
      <w:r>
        <w:t>. “</w:t>
      </w:r>
      <w:r w:rsidRPr="5FD6FDE0">
        <w:rPr>
          <w:rFonts w:ascii="Calibri" w:hAnsi="Calibri" w:eastAsia="Calibri" w:cs="Calibri"/>
        </w:rPr>
        <w:t xml:space="preserve">Stress Analysis of Fiber Reinforced Composite Materials”. </w:t>
      </w:r>
      <w:r w:rsidRPr="37EC4915" w:rsidR="37EC4915">
        <w:rPr>
          <w:rFonts w:ascii="Calibri" w:hAnsi="Calibri" w:eastAsia="Calibri" w:cs="Calibri"/>
        </w:rPr>
        <w:t>Boston: McGraw-Hill. 1998. Print.</w:t>
      </w:r>
    </w:p>
    <w:p w:rsidR="008F1BA3" w:rsidP="3DC3E7DD" w:rsidRDefault="008F1BA3" w14:paraId="4B35D173" w14:textId="688335A0">
      <w:pPr>
        <w:pStyle w:val="NoSpacing"/>
        <w:rPr>
          <w:b/>
          <w:bCs/>
        </w:rPr>
      </w:pPr>
    </w:p>
    <w:p w:rsidRPr="00287EE0" w:rsidR="00287EE0" w:rsidP="00287EE0" w:rsidRDefault="008F1BA3" w14:paraId="524D88ED" w14:textId="3CE12CF2">
      <w:pPr>
        <w:pStyle w:val="NoSpacing"/>
        <w:rPr>
          <w:bCs/>
        </w:rPr>
      </w:pPr>
      <w:r w:rsidRPr="00FB4378">
        <w:rPr>
          <w:bCs/>
        </w:rPr>
        <w:t>[3]</w:t>
      </w:r>
      <w:r w:rsidR="37EC4915">
        <w:t xml:space="preserve"> </w:t>
      </w:r>
      <w:r w:rsidR="51CF91C4">
        <w:t>MacArthur, Mike. “How to Machine Carbon Fibre and Today’s Difficult Composites”.</w:t>
      </w:r>
      <w:r w:rsidRPr="00FB4378">
        <w:t xml:space="preserve"> </w:t>
      </w:r>
      <w:r w:rsidR="1673727A">
        <w:t>Yo</w:t>
      </w:r>
      <w:r w:rsidR="00A13112">
        <w:t>u</w:t>
      </w:r>
      <w:r w:rsidR="1673727A">
        <w:t xml:space="preserve">tube. Feb 10, 2012. </w:t>
      </w:r>
      <w:r w:rsidR="54517263">
        <w:t>URL:</w:t>
      </w:r>
      <w:r w:rsidR="1673727A">
        <w:t xml:space="preserve"> </w:t>
      </w:r>
      <w:r w:rsidRPr="00FB4378">
        <w:rPr>
          <w:bCs/>
        </w:rPr>
        <w:t>https://www.youtube.com/watch?v=OIaL_epxjoA</w:t>
      </w:r>
      <w:r w:rsidR="54517263">
        <w:t>.</w:t>
      </w:r>
    </w:p>
    <w:p w:rsidR="54517263" w:rsidP="54517263" w:rsidRDefault="54517263" w14:paraId="15118461" w14:textId="7906478C">
      <w:pPr>
        <w:pStyle w:val="NoSpacing"/>
      </w:pPr>
    </w:p>
    <w:p w:rsidRPr="00272B20" w:rsidR="00272B20" w:rsidP="00272B20" w:rsidRDefault="37408F7C" w14:paraId="555D701A" w14:textId="6CC7117C">
      <w:pPr>
        <w:pStyle w:val="NoSpacing"/>
        <w:rPr>
          <w:b/>
          <w:bCs/>
        </w:rPr>
      </w:pPr>
      <w:r w:rsidRPr="37408F7C">
        <w:rPr>
          <w:b/>
          <w:bCs/>
        </w:rPr>
        <w:t xml:space="preserve">Appendices </w:t>
      </w:r>
    </w:p>
    <w:p w:rsidR="218718DA" w:rsidP="218718DA" w:rsidRDefault="218718DA" w14:paraId="65286E27" w14:textId="003C8CB4">
      <w:pPr>
        <w:pStyle w:val="NoSpacing"/>
        <w:rPr>
          <w:b/>
          <w:bCs/>
        </w:rPr>
      </w:pPr>
      <w:r w:rsidRPr="218718DA">
        <w:rPr>
          <w:b/>
          <w:bCs/>
        </w:rPr>
        <w:t xml:space="preserve">a. Response to feedback </w:t>
      </w:r>
    </w:p>
    <w:p w:rsidR="218718DA" w:rsidP="218718DA" w:rsidRDefault="218718DA" w14:paraId="55F85AFF" w14:textId="4F9996B7">
      <w:pPr>
        <w:pStyle w:val="NoSpacing"/>
      </w:pPr>
      <w:r>
        <w:t xml:space="preserve">Feedback to the previously submitted proposal and respective responses: </w:t>
      </w:r>
    </w:p>
    <w:p w:rsidR="218718DA" w:rsidP="218718DA" w:rsidRDefault="218718DA" w14:paraId="1E55C054" w14:textId="2E7DBD62">
      <w:pPr>
        <w:pStyle w:val="NoSpacing"/>
        <w:numPr>
          <w:ilvl w:val="0"/>
          <w:numId w:val="1"/>
        </w:numPr>
      </w:pPr>
      <w:r>
        <w:t xml:space="preserve">“Formatting needs to be improved”- signature pages, acronyms, and appendices have since been added to the report to enable easier reading. </w:t>
      </w:r>
    </w:p>
    <w:p w:rsidR="218718DA" w:rsidP="218718DA" w:rsidRDefault="218718DA" w14:paraId="1CABF1E9" w14:textId="132EA5F4">
      <w:pPr>
        <w:pStyle w:val="NoSpacing"/>
        <w:numPr>
          <w:ilvl w:val="0"/>
          <w:numId w:val="1"/>
        </w:numPr>
      </w:pPr>
      <w:r>
        <w:t xml:space="preserve">“Identify what the design/project goals are and write report according to those goals” – specific goals have been selected and each section of the report is used to support these goals. </w:t>
      </w:r>
    </w:p>
    <w:p w:rsidR="218718DA" w:rsidP="218718DA" w:rsidRDefault="218718DA" w14:paraId="5732902A" w14:textId="6EE4545B">
      <w:pPr>
        <w:pStyle w:val="NoSpacing"/>
        <w:numPr>
          <w:ilvl w:val="0"/>
          <w:numId w:val="1"/>
        </w:numPr>
      </w:pPr>
      <w:r>
        <w:t>“Detail to scientific wording when necessary (i.e. forces are expressed in magnitudes and direction)” - extra care has since been added to ensure every detail that is necessary has been provided.</w:t>
      </w:r>
    </w:p>
    <w:p w:rsidR="218718DA" w:rsidP="218718DA" w:rsidRDefault="218718DA" w14:paraId="19A3B6BB" w14:textId="68759CC9">
      <w:pPr>
        <w:pStyle w:val="NoSpacing"/>
        <w:numPr>
          <w:ilvl w:val="0"/>
          <w:numId w:val="1"/>
        </w:numPr>
      </w:pPr>
      <w:r>
        <w:t>“Consistent level of writing” - extensive editing has been completed on the report to make sure it reads well.</w:t>
      </w:r>
    </w:p>
    <w:p w:rsidR="218718DA" w:rsidP="218718DA" w:rsidRDefault="218718DA" w14:paraId="6580FC67" w14:textId="14EBC29A">
      <w:pPr>
        <w:pStyle w:val="NoSpacing"/>
        <w:numPr>
          <w:ilvl w:val="0"/>
          <w:numId w:val="1"/>
        </w:numPr>
      </w:pPr>
      <w:r>
        <w:t xml:space="preserve">“Ownership should be </w:t>
      </w:r>
      <w:r w:rsidR="06813AF3">
        <w:t>the project team’s</w:t>
      </w:r>
      <w:r>
        <w:t xml:space="preserve">, not the race team’s” - while the </w:t>
      </w:r>
      <w:r w:rsidR="6932986F">
        <w:t>finished</w:t>
      </w:r>
      <w:r>
        <w:t xml:space="preserve"> carbon fibre rims will belong to the race team, the project team will now take ownership of the process and information acquired during the project. </w:t>
      </w:r>
    </w:p>
    <w:p w:rsidR="218718DA" w:rsidP="218718DA" w:rsidRDefault="218718DA" w14:paraId="116FB40D" w14:textId="2A0BECBB">
      <w:pPr>
        <w:pStyle w:val="NoSpacing"/>
        <w:numPr>
          <w:ilvl w:val="0"/>
          <w:numId w:val="1"/>
        </w:numPr>
      </w:pPr>
      <w:r>
        <w:t xml:space="preserve">“Constraints and criteria are weak” - this section has since been reviewed and modified to incorporate more detail especially regarding the design of the </w:t>
      </w:r>
      <w:r w:rsidR="546342F3">
        <w:t>molds</w:t>
      </w:r>
      <w:r>
        <w:t>.</w:t>
      </w:r>
    </w:p>
    <w:p w:rsidR="218718DA" w:rsidP="218718DA" w:rsidRDefault="218718DA" w14:paraId="64BE32EC" w14:textId="1F6A4A56">
      <w:pPr>
        <w:pStyle w:val="NoSpacing"/>
        <w:numPr>
          <w:ilvl w:val="0"/>
          <w:numId w:val="1"/>
        </w:numPr>
      </w:pPr>
      <w:r>
        <w:t>“Addition of a conclusion section” - a conclusion has been added to properly compete the report.</w:t>
      </w:r>
    </w:p>
    <w:p w:rsidR="3FB1A869" w:rsidP="3FB1A869" w:rsidRDefault="3FB1A869" w14:paraId="0643ED7A" w14:textId="4EA71791">
      <w:pPr>
        <w:pStyle w:val="NoSpacing"/>
        <w:rPr>
          <w:b/>
          <w:bCs/>
        </w:rPr>
      </w:pPr>
      <w:r w:rsidRPr="3FB1A869">
        <w:rPr>
          <w:b/>
          <w:bCs/>
        </w:rPr>
        <w:t xml:space="preserve">b. Calculations/modeling required for evaluating design alternatives </w:t>
      </w:r>
    </w:p>
    <w:p w:rsidR="0039796C" w:rsidP="0039796C" w:rsidRDefault="00312A4E" w14:paraId="2B04EB79" w14:textId="2612DA1D">
      <w:pPr>
        <w:pStyle w:val="NoSpacing"/>
        <w:keepNext/>
        <w:jc w:val="center"/>
      </w:pPr>
      <w:r>
        <w:rPr>
          <w:noProof/>
          <w:lang w:val="en-CA" w:eastAsia="en-CA"/>
        </w:rPr>
        <w:drawing>
          <wp:inline distT="0" distB="0" distL="0" distR="0" wp14:anchorId="0EE7E51F" wp14:editId="38EEF334">
            <wp:extent cx="5943600" cy="2651125"/>
            <wp:effectExtent l="0" t="0" r="0" b="0"/>
            <wp:docPr id="515968257" name="Picture 515968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312A4E" w:rsidP="0039796C" w:rsidRDefault="1083EA38" w14:paraId="2BF6B464" w14:textId="2D0AF9E1">
      <w:pPr>
        <w:pStyle w:val="Caption"/>
        <w:jc w:val="center"/>
        <w:rPr>
          <w:b/>
          <w:bCs/>
        </w:rPr>
      </w:pPr>
      <w:bookmarkStart w:name="_Toc1139239" w:id="56"/>
      <w:r>
        <w:t xml:space="preserve">Figure </w:t>
      </w:r>
      <w:r w:rsidR="0039796C">
        <w:fldChar w:fldCharType="begin"/>
      </w:r>
      <w:r w:rsidR="0039796C">
        <w:instrText xml:space="preserve"> SEQ Figure \* ARABIC </w:instrText>
      </w:r>
      <w:r w:rsidR="0039796C">
        <w:fldChar w:fldCharType="separate"/>
      </w:r>
      <w:r w:rsidR="009C0BED">
        <w:rPr>
          <w:noProof/>
        </w:rPr>
        <w:t>22</w:t>
      </w:r>
      <w:r w:rsidR="0039796C">
        <w:fldChar w:fldCharType="end"/>
      </w:r>
      <w:r w:rsidR="0039796C">
        <w:t>:</w:t>
      </w:r>
      <w:r>
        <w:t xml:space="preserve"> </w:t>
      </w:r>
      <w:r w:rsidRPr="008C04E5">
        <w:t>New Diagram of Mold with Angles</w:t>
      </w:r>
      <w:bookmarkEnd w:id="56"/>
    </w:p>
    <w:p w:rsidR="00312A4E" w:rsidP="1083EA38" w:rsidRDefault="00312A4E" w14:paraId="79A4A1F6" w14:textId="4121379C">
      <w:pPr>
        <w:pStyle w:val="NoSpacing"/>
        <w:jc w:val="center"/>
        <w:rPr>
          <w:sz w:val="20"/>
          <w:szCs w:val="20"/>
        </w:rPr>
      </w:pPr>
      <w:r>
        <w:rPr>
          <w:noProof/>
          <w:lang w:val="en-CA" w:eastAsia="en-CA"/>
        </w:rPr>
        <w:drawing>
          <wp:inline distT="0" distB="0" distL="0" distR="0" wp14:anchorId="325F4433" wp14:editId="6C77339F">
            <wp:extent cx="5943600" cy="2740025"/>
            <wp:effectExtent l="0" t="0" r="0" b="3175"/>
            <wp:docPr id="773947535" name="Picture 77394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40025"/>
                    </a:xfrm>
                    <a:prstGeom prst="rect">
                      <a:avLst/>
                    </a:prstGeom>
                  </pic:spPr>
                </pic:pic>
              </a:graphicData>
            </a:graphic>
          </wp:inline>
        </w:drawing>
      </w:r>
    </w:p>
    <w:p w:rsidR="2243F16D" w:rsidP="0039796C" w:rsidRDefault="1083EA38" w14:paraId="0ADD5203" w14:textId="555E3A0E">
      <w:pPr>
        <w:pStyle w:val="Caption"/>
        <w:jc w:val="center"/>
      </w:pPr>
      <w:bookmarkStart w:name="_Toc1139240" w:id="57"/>
      <w:r>
        <w:t xml:space="preserve">Figure </w:t>
      </w:r>
      <w:r w:rsidR="0039796C">
        <w:fldChar w:fldCharType="begin"/>
      </w:r>
      <w:r w:rsidR="0039796C">
        <w:instrText xml:space="preserve"> SEQ Figure \* ARABIC </w:instrText>
      </w:r>
      <w:r w:rsidR="0039796C">
        <w:fldChar w:fldCharType="separate"/>
      </w:r>
      <w:r w:rsidR="009C0BED">
        <w:rPr>
          <w:noProof/>
        </w:rPr>
        <w:t>23</w:t>
      </w:r>
      <w:r w:rsidR="0039796C">
        <w:fldChar w:fldCharType="end"/>
      </w:r>
      <w:r w:rsidR="0039796C">
        <w:t>:</w:t>
      </w:r>
      <w:r>
        <w:t xml:space="preserve"> </w:t>
      </w:r>
      <w:r w:rsidRPr="00100491">
        <w:t>Old Diagram of Mold with Angles</w:t>
      </w:r>
      <w:bookmarkEnd w:id="57"/>
    </w:p>
    <w:p w:rsidR="000817D6" w:rsidP="37408F7C" w:rsidRDefault="000817D6" w14:paraId="6E764900" w14:textId="49465C47">
      <w:pPr>
        <w:pStyle w:val="NoSpacing"/>
        <w:rPr>
          <w:b/>
          <w:bCs/>
        </w:rPr>
      </w:pPr>
      <w:r>
        <w:rPr>
          <w:noProof/>
          <w:lang w:val="en-CA" w:eastAsia="en-CA"/>
        </w:rPr>
        <w:drawing>
          <wp:inline distT="0" distB="0" distL="0" distR="0" wp14:anchorId="5B4832CE" wp14:editId="4AFC29A4">
            <wp:extent cx="5943600" cy="2955290"/>
            <wp:effectExtent l="0" t="0" r="0" b="0"/>
            <wp:docPr id="1819632814" name="Picture 181963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955290"/>
                    </a:xfrm>
                    <a:prstGeom prst="rect">
                      <a:avLst/>
                    </a:prstGeom>
                  </pic:spPr>
                </pic:pic>
              </a:graphicData>
            </a:graphic>
          </wp:inline>
        </w:drawing>
      </w:r>
    </w:p>
    <w:p w:rsidR="2243F16D" w:rsidP="0039796C" w:rsidRDefault="1083EA38" w14:paraId="576C21D7" w14:textId="13F14879">
      <w:pPr>
        <w:pStyle w:val="Caption"/>
        <w:jc w:val="center"/>
      </w:pPr>
      <w:bookmarkStart w:name="_Toc1139241" w:id="58"/>
      <w:r>
        <w:t xml:space="preserve">Figure </w:t>
      </w:r>
      <w:r w:rsidR="0039796C">
        <w:fldChar w:fldCharType="begin"/>
      </w:r>
      <w:r w:rsidR="0039796C">
        <w:instrText xml:space="preserve"> SEQ Figure \* ARABIC </w:instrText>
      </w:r>
      <w:r w:rsidR="0039796C">
        <w:fldChar w:fldCharType="separate"/>
      </w:r>
      <w:r w:rsidR="009C0BED">
        <w:rPr>
          <w:noProof/>
        </w:rPr>
        <w:t>24</w:t>
      </w:r>
      <w:r w:rsidR="0039796C">
        <w:fldChar w:fldCharType="end"/>
      </w:r>
      <w:r w:rsidR="0039796C">
        <w:t>:</w:t>
      </w:r>
      <w:r>
        <w:t xml:space="preserve"> </w:t>
      </w:r>
      <w:r w:rsidRPr="009556C6">
        <w:t>Section View of Mold with Pre-machining Material Removal</w:t>
      </w:r>
      <w:bookmarkEnd w:id="58"/>
    </w:p>
    <w:p w:rsidR="000817D6" w:rsidP="37408F7C" w:rsidRDefault="000817D6" w14:paraId="7C48044E" w14:textId="4B427388">
      <w:pPr>
        <w:pStyle w:val="NoSpacing"/>
        <w:rPr>
          <w:b/>
          <w:bCs/>
        </w:rPr>
      </w:pPr>
      <w:r>
        <w:rPr>
          <w:noProof/>
          <w:lang w:val="en-CA" w:eastAsia="en-CA"/>
        </w:rPr>
        <w:drawing>
          <wp:inline distT="0" distB="0" distL="0" distR="0" wp14:anchorId="4F571161" wp14:editId="728E6DAA">
            <wp:extent cx="5943600" cy="2679065"/>
            <wp:effectExtent l="0" t="0" r="0" b="6985"/>
            <wp:docPr id="1380007268" name="Picture 138000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rsidR="000817D6" w:rsidP="0039796C" w:rsidRDefault="1083EA38" w14:paraId="68804505" w14:textId="34D9B2EF">
      <w:pPr>
        <w:pStyle w:val="Caption"/>
        <w:jc w:val="center"/>
      </w:pPr>
      <w:bookmarkStart w:name="_Toc1139242" w:id="59"/>
      <w:r>
        <w:t xml:space="preserve">Figure </w:t>
      </w:r>
      <w:r w:rsidR="0039796C">
        <w:fldChar w:fldCharType="begin"/>
      </w:r>
      <w:r w:rsidR="0039796C">
        <w:instrText xml:space="preserve"> SEQ Figure \* ARABIC </w:instrText>
      </w:r>
      <w:r w:rsidR="0039796C">
        <w:fldChar w:fldCharType="separate"/>
      </w:r>
      <w:r w:rsidR="009C0BED">
        <w:rPr>
          <w:noProof/>
        </w:rPr>
        <w:t>25</w:t>
      </w:r>
      <w:r w:rsidR="0039796C">
        <w:fldChar w:fldCharType="end"/>
      </w:r>
      <w:r w:rsidR="0039796C">
        <w:t>:</w:t>
      </w:r>
      <w:r>
        <w:t xml:space="preserve"> </w:t>
      </w:r>
      <w:r w:rsidRPr="0020115A">
        <w:t>Section View of Mold</w:t>
      </w:r>
      <w:bookmarkEnd w:id="59"/>
    </w:p>
    <w:p w:rsidR="000817D6" w:rsidP="1083EA38" w:rsidRDefault="000817D6" w14:paraId="3F8B7DFA" w14:textId="5D4EE74D">
      <w:pPr>
        <w:pStyle w:val="NoSpacing"/>
        <w:jc w:val="center"/>
        <w:rPr>
          <w:b/>
          <w:bCs/>
        </w:rPr>
      </w:pPr>
      <w:r>
        <w:rPr>
          <w:noProof/>
          <w:lang w:val="en-CA" w:eastAsia="en-CA"/>
        </w:rPr>
        <w:drawing>
          <wp:inline distT="0" distB="0" distL="0" distR="0" wp14:anchorId="41C9A234" wp14:editId="04AB3E31">
            <wp:extent cx="2399497" cy="2795568"/>
            <wp:effectExtent l="0" t="0" r="3810" b="6350"/>
            <wp:docPr id="631805704" name="Picture 631805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99497" cy="2795568"/>
                    </a:xfrm>
                    <a:prstGeom prst="rect">
                      <a:avLst/>
                    </a:prstGeom>
                  </pic:spPr>
                </pic:pic>
              </a:graphicData>
            </a:graphic>
          </wp:inline>
        </w:drawing>
      </w:r>
    </w:p>
    <w:p w:rsidR="1083EA38" w:rsidP="1083EA38" w:rsidRDefault="1083EA38" w14:paraId="688DF36F" w14:textId="77777777">
      <w:pPr>
        <w:pStyle w:val="NoSpacing"/>
        <w:rPr>
          <w:b/>
          <w:bCs/>
        </w:rPr>
      </w:pPr>
    </w:p>
    <w:p w:rsidR="000817D6" w:rsidP="0039796C" w:rsidRDefault="1083EA38" w14:paraId="5C8AE2C7" w14:textId="54FFBFE6">
      <w:pPr>
        <w:pStyle w:val="Caption"/>
        <w:jc w:val="center"/>
        <w:rPr>
          <w:b/>
          <w:bCs/>
        </w:rPr>
      </w:pPr>
      <w:bookmarkStart w:name="_Toc1139243" w:id="60"/>
      <w:r>
        <w:t xml:space="preserve">Figure </w:t>
      </w:r>
      <w:r w:rsidR="0039796C">
        <w:fldChar w:fldCharType="begin"/>
      </w:r>
      <w:r w:rsidR="0039796C">
        <w:instrText xml:space="preserve"> SEQ Figure \* ARABIC </w:instrText>
      </w:r>
      <w:r w:rsidR="0039796C">
        <w:fldChar w:fldCharType="separate"/>
      </w:r>
      <w:r w:rsidR="009C0BED">
        <w:rPr>
          <w:noProof/>
        </w:rPr>
        <w:t>26</w:t>
      </w:r>
      <w:r w:rsidR="0039796C">
        <w:fldChar w:fldCharType="end"/>
      </w:r>
      <w:r w:rsidR="0039796C">
        <w:t>:</w:t>
      </w:r>
      <w:r>
        <w:t xml:space="preserve"> </w:t>
      </w:r>
      <w:r w:rsidRPr="00B17888">
        <w:t>Hand-Drawn Schematic of Dowels</w:t>
      </w:r>
      <w:bookmarkEnd w:id="60"/>
    </w:p>
    <w:p w:rsidR="000817D6" w:rsidP="000817D6" w:rsidRDefault="000817D6" w14:paraId="0F1FFD74" w14:textId="60A6A6D6">
      <w:pPr>
        <w:pStyle w:val="NoSpacing"/>
        <w:ind w:firstLine="720"/>
      </w:pPr>
      <w:r>
        <w:rPr>
          <w:noProof/>
          <w:lang w:val="en-CA" w:eastAsia="en-CA"/>
        </w:rPr>
        <w:drawing>
          <wp:inline distT="0" distB="0" distL="0" distR="0" wp14:anchorId="4B38FD8F" wp14:editId="64642B17">
            <wp:extent cx="4223801" cy="2232387"/>
            <wp:effectExtent l="0" t="0" r="5715" b="0"/>
            <wp:docPr id="1187648376" name="Picture 118764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223801" cy="2232387"/>
                    </a:xfrm>
                    <a:prstGeom prst="rect">
                      <a:avLst/>
                    </a:prstGeom>
                  </pic:spPr>
                </pic:pic>
              </a:graphicData>
            </a:graphic>
          </wp:inline>
        </w:drawing>
      </w:r>
    </w:p>
    <w:p w:rsidR="2243F16D" w:rsidP="0039796C" w:rsidRDefault="1083EA38" w14:paraId="16626D50" w14:textId="39A2902C">
      <w:pPr>
        <w:pStyle w:val="Caption"/>
        <w:jc w:val="center"/>
      </w:pPr>
      <w:bookmarkStart w:name="_Toc1139244" w:id="61"/>
      <w:r>
        <w:t xml:space="preserve">Figure </w:t>
      </w:r>
      <w:r w:rsidR="0039796C">
        <w:fldChar w:fldCharType="begin"/>
      </w:r>
      <w:r w:rsidR="0039796C">
        <w:instrText xml:space="preserve"> SEQ Figure \* ARABIC </w:instrText>
      </w:r>
      <w:r w:rsidR="0039796C">
        <w:fldChar w:fldCharType="separate"/>
      </w:r>
      <w:r w:rsidR="009C0BED">
        <w:rPr>
          <w:noProof/>
        </w:rPr>
        <w:t>27</w:t>
      </w:r>
      <w:r w:rsidR="0039796C">
        <w:fldChar w:fldCharType="end"/>
      </w:r>
      <w:r w:rsidR="0039796C">
        <w:t>:</w:t>
      </w:r>
      <w:r>
        <w:t xml:space="preserve"> </w:t>
      </w:r>
      <w:r w:rsidRPr="007F68E5">
        <w:t>CAD Schematic of Dowels</w:t>
      </w:r>
      <w:bookmarkEnd w:id="61"/>
    </w:p>
    <w:p w:rsidR="1083EA38" w:rsidP="1083EA38" w:rsidRDefault="1083EA38" w14:paraId="2A2A8D1C" w14:textId="0DFFAF4B">
      <w:pPr>
        <w:pStyle w:val="NoSpacing"/>
        <w:ind w:firstLine="720"/>
        <w:jc w:val="center"/>
        <w:rPr>
          <w:b/>
          <w:bCs/>
          <w:sz w:val="20"/>
          <w:szCs w:val="20"/>
        </w:rPr>
      </w:pPr>
    </w:p>
    <w:p w:rsidR="1083EA38" w:rsidP="1083EA38" w:rsidRDefault="1083EA38" w14:paraId="4D15825D" w14:textId="6E0BCB30">
      <w:pPr>
        <w:pStyle w:val="NoSpacing"/>
        <w:ind w:firstLine="720"/>
        <w:jc w:val="center"/>
        <w:rPr>
          <w:b/>
          <w:bCs/>
          <w:sz w:val="20"/>
          <w:szCs w:val="20"/>
        </w:rPr>
      </w:pPr>
    </w:p>
    <w:p w:rsidR="1083EA38" w:rsidP="1083EA38" w:rsidRDefault="1083EA38" w14:paraId="49470A02" w14:textId="763D8CE0">
      <w:pPr>
        <w:pStyle w:val="NoSpacing"/>
        <w:ind w:firstLine="720"/>
        <w:jc w:val="center"/>
        <w:rPr>
          <w:b/>
          <w:bCs/>
          <w:sz w:val="20"/>
          <w:szCs w:val="20"/>
        </w:rPr>
      </w:pPr>
    </w:p>
    <w:p w:rsidR="0039796C" w:rsidP="0039796C" w:rsidRDefault="000817D6" w14:paraId="6BAC476C" w14:textId="5F073C04">
      <w:pPr>
        <w:pStyle w:val="NoSpacing"/>
        <w:keepNext/>
        <w:ind w:firstLine="720"/>
        <w:jc w:val="center"/>
      </w:pPr>
      <w:r>
        <w:rPr>
          <w:noProof/>
          <w:lang w:val="en-CA" w:eastAsia="en-CA"/>
        </w:rPr>
        <w:drawing>
          <wp:inline distT="0" distB="0" distL="0" distR="0" wp14:anchorId="2CE048FF" wp14:editId="452E4B56">
            <wp:extent cx="5924550" cy="3137535"/>
            <wp:effectExtent l="0" t="0" r="0" b="5715"/>
            <wp:docPr id="75404147" name="Picture 7540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24550" cy="3137535"/>
                    </a:xfrm>
                    <a:prstGeom prst="rect">
                      <a:avLst/>
                    </a:prstGeom>
                  </pic:spPr>
                </pic:pic>
              </a:graphicData>
            </a:graphic>
          </wp:inline>
        </w:drawing>
      </w:r>
    </w:p>
    <w:p w:rsidR="000817D6" w:rsidP="0039796C" w:rsidRDefault="1083EA38" w14:paraId="3FE6C786" w14:textId="68A3E809">
      <w:pPr>
        <w:pStyle w:val="Caption"/>
        <w:jc w:val="center"/>
      </w:pPr>
      <w:bookmarkStart w:name="_Toc1139245" w:id="62"/>
      <w:r>
        <w:t xml:space="preserve">Figure </w:t>
      </w:r>
      <w:r w:rsidR="0039796C">
        <w:fldChar w:fldCharType="begin"/>
      </w:r>
      <w:r w:rsidR="0039796C">
        <w:instrText xml:space="preserve"> SEQ Figure \* ARABIC </w:instrText>
      </w:r>
      <w:r w:rsidR="0039796C">
        <w:fldChar w:fldCharType="separate"/>
      </w:r>
      <w:r w:rsidR="009C0BED">
        <w:rPr>
          <w:noProof/>
        </w:rPr>
        <w:t>28</w:t>
      </w:r>
      <w:r w:rsidR="0039796C">
        <w:fldChar w:fldCharType="end"/>
      </w:r>
      <w:r w:rsidR="0039796C">
        <w:t>:</w:t>
      </w:r>
      <w:r>
        <w:t xml:space="preserve"> </w:t>
      </w:r>
      <w:r w:rsidRPr="00FB03E5">
        <w:t>Diagram of Mold Removal Using a Drill Press</w:t>
      </w:r>
      <w:bookmarkEnd w:id="62"/>
    </w:p>
    <w:p w:rsidR="000817D6" w:rsidP="1083EA38" w:rsidRDefault="00A515E3" w14:paraId="1C789EE2" w14:textId="7B21ED04">
      <w:pPr>
        <w:pStyle w:val="NoSpacing"/>
        <w:ind w:firstLine="720"/>
        <w:jc w:val="center"/>
        <w:rPr>
          <w:b/>
          <w:sz w:val="20"/>
          <w:szCs w:val="20"/>
        </w:rPr>
      </w:pPr>
      <w:r>
        <w:rPr>
          <w:noProof/>
          <w:lang w:val="en-CA" w:eastAsia="en-CA"/>
        </w:rPr>
        <w:drawing>
          <wp:inline distT="0" distB="0" distL="0" distR="0" wp14:anchorId="66FD88A5" wp14:editId="3E48C96B">
            <wp:extent cx="5943600" cy="1612265"/>
            <wp:effectExtent l="0" t="0" r="0" b="6985"/>
            <wp:docPr id="2124329453" name="Picture 2124329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p>
    <w:p w:rsidR="14C0485E" w:rsidP="0039796C" w:rsidRDefault="1083EA38" w14:paraId="2B9FFB2A" w14:textId="57A64A8F">
      <w:pPr>
        <w:pStyle w:val="Caption"/>
        <w:jc w:val="center"/>
      </w:pPr>
      <w:bookmarkStart w:name="_Toc1139246" w:id="63"/>
      <w:r>
        <w:t xml:space="preserve">Figure </w:t>
      </w:r>
      <w:r w:rsidR="0039796C">
        <w:fldChar w:fldCharType="begin"/>
      </w:r>
      <w:r w:rsidR="0039796C">
        <w:instrText xml:space="preserve"> SEQ Figure \* ARABIC </w:instrText>
      </w:r>
      <w:r w:rsidR="0039796C">
        <w:fldChar w:fldCharType="separate"/>
      </w:r>
      <w:r w:rsidR="009C0BED">
        <w:rPr>
          <w:noProof/>
        </w:rPr>
        <w:t>29</w:t>
      </w:r>
      <w:r w:rsidR="0039796C">
        <w:fldChar w:fldCharType="end"/>
      </w:r>
      <w:r w:rsidR="0039796C">
        <w:t>:</w:t>
      </w:r>
      <w:r>
        <w:t xml:space="preserve"> </w:t>
      </w:r>
      <w:r w:rsidRPr="00626307">
        <w:t>Diagram of Section Separation</w:t>
      </w:r>
      <w:bookmarkEnd w:id="63"/>
    </w:p>
    <w:p w:rsidR="00312A4E" w:rsidP="14C0485E" w:rsidRDefault="00312A4E" w14:paraId="55C893C4" w14:textId="79BD0818">
      <w:pPr>
        <w:pStyle w:val="NoSpacing"/>
        <w:ind w:firstLine="720"/>
        <w:jc w:val="center"/>
      </w:pPr>
      <w:r>
        <w:rPr>
          <w:noProof/>
          <w:lang w:val="en-CA" w:eastAsia="en-CA"/>
        </w:rPr>
        <w:drawing>
          <wp:inline distT="0" distB="0" distL="0" distR="0" wp14:anchorId="3FB875F9" wp14:editId="59D3E68F">
            <wp:extent cx="5943600" cy="4535170"/>
            <wp:effectExtent l="0" t="0" r="0" b="0"/>
            <wp:docPr id="662978674" name="Picture 66297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4535170"/>
                    </a:xfrm>
                    <a:prstGeom prst="rect">
                      <a:avLst/>
                    </a:prstGeom>
                  </pic:spPr>
                </pic:pic>
              </a:graphicData>
            </a:graphic>
          </wp:inline>
        </w:drawing>
      </w:r>
    </w:p>
    <w:p w:rsidR="14C0485E" w:rsidP="00CB527A" w:rsidRDefault="00CB527A" w14:paraId="511EB54F" w14:textId="49EF697C">
      <w:pPr>
        <w:pStyle w:val="Caption"/>
        <w:jc w:val="center"/>
      </w:pPr>
      <w:bookmarkStart w:name="_Toc1139247" w:id="64"/>
      <w:r>
        <w:t xml:space="preserve">Figure </w:t>
      </w:r>
      <w:r>
        <w:fldChar w:fldCharType="begin"/>
      </w:r>
      <w:r>
        <w:instrText xml:space="preserve"> SEQ Figure \* ARABIC </w:instrText>
      </w:r>
      <w:r>
        <w:fldChar w:fldCharType="separate"/>
      </w:r>
      <w:r w:rsidR="009C0BED">
        <w:rPr>
          <w:noProof/>
        </w:rPr>
        <w:t>30</w:t>
      </w:r>
      <w:r>
        <w:fldChar w:fldCharType="end"/>
      </w:r>
      <w:r>
        <w:t>: Band Saw Cuts to be m</w:t>
      </w:r>
      <w:r w:rsidRPr="008361EA">
        <w:t>ade in Aluminum Block</w:t>
      </w:r>
      <w:bookmarkEnd w:id="64"/>
    </w:p>
    <w:p w:rsidR="00D00A73" w:rsidP="14C0485E" w:rsidRDefault="00D00A73" w14:paraId="47348CCE" w14:textId="312B9762">
      <w:pPr>
        <w:pStyle w:val="NoSpacing"/>
        <w:jc w:val="center"/>
      </w:pPr>
      <w:r>
        <w:rPr>
          <w:noProof/>
          <w:lang w:val="en-CA" w:eastAsia="en-CA"/>
        </w:rPr>
        <w:drawing>
          <wp:inline distT="0" distB="0" distL="0" distR="0" wp14:anchorId="0DEBBA93" wp14:editId="2BD611FC">
            <wp:extent cx="5943600" cy="3379470"/>
            <wp:effectExtent l="0" t="0" r="0" b="0"/>
            <wp:docPr id="540270207" name="Picture 54027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79470"/>
                    </a:xfrm>
                    <a:prstGeom prst="rect">
                      <a:avLst/>
                    </a:prstGeom>
                  </pic:spPr>
                </pic:pic>
              </a:graphicData>
            </a:graphic>
          </wp:inline>
        </w:drawing>
      </w:r>
    </w:p>
    <w:p w:rsidR="14C0485E" w:rsidP="00CB527A" w:rsidRDefault="00CB527A" w14:paraId="14FE10B6" w14:textId="7F2A7DAA">
      <w:pPr>
        <w:pStyle w:val="Caption"/>
        <w:jc w:val="center"/>
      </w:pPr>
      <w:bookmarkStart w:name="_Toc1139248" w:id="65"/>
      <w:r>
        <w:t xml:space="preserve">Figure </w:t>
      </w:r>
      <w:r>
        <w:fldChar w:fldCharType="begin"/>
      </w:r>
      <w:r>
        <w:instrText xml:space="preserve"> SEQ Figure \* ARABIC </w:instrText>
      </w:r>
      <w:r>
        <w:fldChar w:fldCharType="separate"/>
      </w:r>
      <w:r w:rsidR="009C0BED">
        <w:rPr>
          <w:noProof/>
        </w:rPr>
        <w:t>31</w:t>
      </w:r>
      <w:r>
        <w:fldChar w:fldCharType="end"/>
      </w:r>
      <w:r>
        <w:t xml:space="preserve">: </w:t>
      </w:r>
      <w:r w:rsidRPr="00243B84">
        <w:t>Preliminary Roughing Tool Path for Section 2</w:t>
      </w:r>
      <w:bookmarkEnd w:id="65"/>
    </w:p>
    <w:p w:rsidR="1083EA38" w:rsidP="00CB527A" w:rsidRDefault="00D00A73" w14:paraId="7181880E" w14:textId="2595CCC5">
      <w:pPr>
        <w:pStyle w:val="NoSpacing"/>
      </w:pPr>
      <w:r>
        <w:rPr>
          <w:noProof/>
          <w:lang w:val="en-CA" w:eastAsia="en-CA"/>
        </w:rPr>
        <w:drawing>
          <wp:inline distT="0" distB="0" distL="0" distR="0" wp14:anchorId="7E353E34" wp14:editId="386E66CA">
            <wp:extent cx="5943600" cy="3427095"/>
            <wp:effectExtent l="0" t="0" r="0" b="1905"/>
            <wp:docPr id="2026567312" name="Picture 202656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CB527A" w:rsidP="00CB527A" w:rsidRDefault="00CB527A" w14:paraId="6F628434" w14:textId="03878ACE">
      <w:pPr>
        <w:pStyle w:val="NoSpacing"/>
        <w:keepNext/>
        <w:jc w:val="center"/>
      </w:pPr>
    </w:p>
    <w:p w:rsidR="1083EA38" w:rsidP="00CB527A" w:rsidRDefault="00CB527A" w14:paraId="0C5D7C15" w14:textId="31476AF6">
      <w:pPr>
        <w:pStyle w:val="Caption"/>
        <w:jc w:val="center"/>
      </w:pPr>
      <w:bookmarkStart w:name="_Toc1139249" w:id="66"/>
      <w:r>
        <w:t xml:space="preserve">Figure </w:t>
      </w:r>
      <w:r>
        <w:fldChar w:fldCharType="begin"/>
      </w:r>
      <w:r>
        <w:instrText xml:space="preserve"> SEQ Figure \* ARABIC </w:instrText>
      </w:r>
      <w:r>
        <w:fldChar w:fldCharType="separate"/>
      </w:r>
      <w:r w:rsidR="009C0BED">
        <w:rPr>
          <w:noProof/>
        </w:rPr>
        <w:t>32</w:t>
      </w:r>
      <w:r>
        <w:fldChar w:fldCharType="end"/>
      </w:r>
      <w:r>
        <w:t xml:space="preserve">: </w:t>
      </w:r>
      <w:r w:rsidRPr="006D17FE">
        <w:t>Preliminary Finishing Tool Path for Section 2</w:t>
      </w:r>
      <w:bookmarkEnd w:id="66"/>
    </w:p>
    <w:p w:rsidR="1083EA38" w:rsidP="1083EA38" w:rsidRDefault="00D00A73" w14:paraId="2DB8AE37" w14:textId="012E9B10">
      <w:pPr>
        <w:pStyle w:val="NoSpacing"/>
      </w:pPr>
      <w:r>
        <w:rPr>
          <w:noProof/>
          <w:lang w:val="en-CA" w:eastAsia="en-CA"/>
        </w:rPr>
        <w:drawing>
          <wp:inline distT="0" distB="0" distL="0" distR="0" wp14:anchorId="445CC2DF" wp14:editId="12F80131">
            <wp:extent cx="5943600" cy="3428365"/>
            <wp:effectExtent l="0" t="0" r="0" b="635"/>
            <wp:docPr id="136255317" name="Picture 1362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rsidR="1083EA38" w:rsidP="1083EA38" w:rsidRDefault="1083EA38" w14:paraId="3D901E25" w14:textId="012E9B10">
      <w:pPr>
        <w:pStyle w:val="NoSpacing"/>
        <w:jc w:val="center"/>
      </w:pPr>
    </w:p>
    <w:p w:rsidR="00CB527A" w:rsidP="00CB527A" w:rsidRDefault="00CB527A" w14:paraId="51B50AE3" w14:textId="0BF0C40E">
      <w:pPr>
        <w:pStyle w:val="Caption"/>
        <w:jc w:val="center"/>
      </w:pPr>
      <w:bookmarkStart w:name="_Toc1139250" w:id="67"/>
      <w:r>
        <w:t xml:space="preserve">Figure </w:t>
      </w:r>
      <w:r>
        <w:fldChar w:fldCharType="begin"/>
      </w:r>
      <w:r>
        <w:instrText xml:space="preserve"> SEQ Figure \* ARABIC </w:instrText>
      </w:r>
      <w:r>
        <w:fldChar w:fldCharType="separate"/>
      </w:r>
      <w:r w:rsidR="009C0BED">
        <w:rPr>
          <w:noProof/>
        </w:rPr>
        <w:t>33</w:t>
      </w:r>
      <w:r>
        <w:fldChar w:fldCharType="end"/>
      </w:r>
      <w:r>
        <w:t xml:space="preserve">: </w:t>
      </w:r>
      <w:r w:rsidRPr="00411516">
        <w:t>Preliminary Roughing Tool Path for Section 3</w:t>
      </w:r>
      <w:bookmarkEnd w:id="67"/>
    </w:p>
    <w:p w:rsidR="00D00A73" w:rsidP="1083EA38" w:rsidRDefault="00D00A73" w14:paraId="5A27BB1B" w14:textId="3D4C56AB">
      <w:pPr>
        <w:pStyle w:val="NoSpacing"/>
        <w:jc w:val="center"/>
        <w:rPr>
          <w:noProof/>
        </w:rPr>
      </w:pPr>
      <w:r>
        <w:rPr>
          <w:noProof/>
          <w:lang w:val="en-CA" w:eastAsia="en-CA"/>
        </w:rPr>
        <w:drawing>
          <wp:inline distT="0" distB="0" distL="0" distR="0" wp14:anchorId="2A118F08" wp14:editId="7AEC7802">
            <wp:extent cx="5943600" cy="3401695"/>
            <wp:effectExtent l="0" t="0" r="0" b="8255"/>
            <wp:docPr id="188408642" name="Picture 18840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rsidR="1083EA38" w:rsidP="00CB527A" w:rsidRDefault="00CB527A" w14:paraId="4037A625" w14:textId="784CF80D">
      <w:pPr>
        <w:pStyle w:val="Caption"/>
        <w:jc w:val="center"/>
      </w:pPr>
      <w:bookmarkStart w:name="_Toc1139251" w:id="68"/>
      <w:r>
        <w:t xml:space="preserve">Figure </w:t>
      </w:r>
      <w:r>
        <w:fldChar w:fldCharType="begin"/>
      </w:r>
      <w:r>
        <w:instrText xml:space="preserve"> SEQ Figure \* ARABIC </w:instrText>
      </w:r>
      <w:r>
        <w:fldChar w:fldCharType="separate"/>
      </w:r>
      <w:r w:rsidR="009C0BED">
        <w:rPr>
          <w:noProof/>
        </w:rPr>
        <w:t>34</w:t>
      </w:r>
      <w:r>
        <w:fldChar w:fldCharType="end"/>
      </w:r>
      <w:r>
        <w:t xml:space="preserve">: </w:t>
      </w:r>
      <w:r w:rsidRPr="00AC41F8">
        <w:t>Preliminary Finishing Tool Path for Section 3</w:t>
      </w:r>
      <w:bookmarkEnd w:id="68"/>
    </w:p>
    <w:p w:rsidR="00AE4E26" w:rsidP="783D571A" w:rsidRDefault="00AE4E26" w14:paraId="1CBFED1F" w14:textId="3807666A">
      <w:pPr>
        <w:pStyle w:val="NoSpacing"/>
        <w:rPr>
          <w:noProof/>
        </w:rPr>
      </w:pPr>
    </w:p>
    <w:p w:rsidR="00CB527A" w:rsidP="00CB527A" w:rsidRDefault="00D63B84" w14:paraId="774BF493" w14:textId="77777777">
      <w:pPr>
        <w:pStyle w:val="Caption"/>
        <w:rPr>
          <w:b/>
          <w:bCs/>
          <w:noProof/>
          <w:sz w:val="20"/>
          <w:szCs w:val="20"/>
        </w:rPr>
      </w:pPr>
      <w:r>
        <w:rPr>
          <w:noProof/>
          <w:lang w:val="en-CA" w:eastAsia="en-CA"/>
        </w:rPr>
        <w:drawing>
          <wp:inline distT="0" distB="0" distL="0" distR="0" wp14:anchorId="4819C274" wp14:editId="435185D4">
            <wp:extent cx="7940198" cy="5614975"/>
            <wp:effectExtent l="635" t="0" r="4445" b="4445"/>
            <wp:docPr id="404236932" name="Picture 404236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rot="16200000">
                      <a:off x="0" y="0"/>
                      <a:ext cx="7955448" cy="5625759"/>
                    </a:xfrm>
                    <a:prstGeom prst="rect">
                      <a:avLst/>
                    </a:prstGeom>
                  </pic:spPr>
                </pic:pic>
              </a:graphicData>
            </a:graphic>
          </wp:inline>
        </w:drawing>
      </w:r>
    </w:p>
    <w:p w:rsidR="00D63B84" w:rsidP="00CB527A" w:rsidRDefault="1083EA38" w14:paraId="5AAF51FA" w14:textId="1EE410CE">
      <w:pPr>
        <w:pStyle w:val="Caption"/>
        <w:jc w:val="center"/>
        <w:rPr>
          <w:noProof/>
        </w:rPr>
      </w:pPr>
      <w:bookmarkStart w:name="_Toc1139252" w:id="69"/>
      <w:r>
        <w:t xml:space="preserve">Figure </w:t>
      </w:r>
      <w:r w:rsidR="00CB527A">
        <w:fldChar w:fldCharType="begin"/>
      </w:r>
      <w:r w:rsidR="00CB527A">
        <w:instrText xml:space="preserve"> SEQ Figure \* ARABIC </w:instrText>
      </w:r>
      <w:r w:rsidR="00CB527A">
        <w:fldChar w:fldCharType="separate"/>
      </w:r>
      <w:r w:rsidR="009C0BED">
        <w:rPr>
          <w:noProof/>
        </w:rPr>
        <w:t>35</w:t>
      </w:r>
      <w:r w:rsidR="00CB527A">
        <w:fldChar w:fldCharType="end"/>
      </w:r>
      <w:r w:rsidR="00CB527A">
        <w:t xml:space="preserve">: </w:t>
      </w:r>
      <w:r w:rsidRPr="00A14C5A" w:rsidR="00CB527A">
        <w:t>Fully Assembled Mold</w:t>
      </w:r>
      <w:r w:rsidR="009C0BED">
        <w:t xml:space="preserve"> in 3D</w:t>
      </w:r>
      <w:bookmarkEnd w:id="69"/>
    </w:p>
    <w:p w:rsidR="002F16E7" w:rsidP="00A576EA" w:rsidRDefault="002F16E7" w14:paraId="44D7BDCA" w14:textId="63A65224">
      <w:pPr>
        <w:pStyle w:val="NoSpacing"/>
        <w:jc w:val="center"/>
        <w:rPr>
          <w:noProof/>
        </w:rPr>
      </w:pPr>
      <w:r>
        <w:rPr>
          <w:noProof/>
          <w:lang w:val="en-CA" w:eastAsia="en-CA"/>
        </w:rPr>
        <w:drawing>
          <wp:inline distT="0" distB="0" distL="0" distR="0" wp14:anchorId="6340A8B6" wp14:editId="2A9D088C">
            <wp:extent cx="7733291" cy="5444700"/>
            <wp:effectExtent l="1270" t="0" r="2540" b="2540"/>
            <wp:docPr id="1169055748" name="Picture 116905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rot="16200000">
                      <a:off x="0" y="0"/>
                      <a:ext cx="7747566" cy="5454750"/>
                    </a:xfrm>
                    <a:prstGeom prst="rect">
                      <a:avLst/>
                    </a:prstGeom>
                  </pic:spPr>
                </pic:pic>
              </a:graphicData>
            </a:graphic>
          </wp:inline>
        </w:drawing>
      </w:r>
    </w:p>
    <w:p w:rsidR="1083EA38" w:rsidP="009C0BED" w:rsidRDefault="009C0BED" w14:paraId="5F4C8A6E" w14:textId="5ED7A811">
      <w:pPr>
        <w:pStyle w:val="Caption"/>
        <w:jc w:val="center"/>
      </w:pPr>
      <w:r>
        <w:rPr>
          <w:b/>
          <w:bCs/>
          <w:sz w:val="20"/>
          <w:szCs w:val="20"/>
        </w:rPr>
        <w:t xml:space="preserve"> </w:t>
      </w:r>
      <w:bookmarkStart w:name="_Toc1139253" w:id="70"/>
      <w:r>
        <w:t xml:space="preserve">Figure </w:t>
      </w:r>
      <w:r>
        <w:fldChar w:fldCharType="begin"/>
      </w:r>
      <w:r>
        <w:instrText xml:space="preserve"> SEQ Figure \* ARABIC </w:instrText>
      </w:r>
      <w:r>
        <w:fldChar w:fldCharType="separate"/>
      </w:r>
      <w:r>
        <w:rPr>
          <w:noProof/>
        </w:rPr>
        <w:t>36</w:t>
      </w:r>
      <w:r>
        <w:fldChar w:fldCharType="end"/>
      </w:r>
      <w:r>
        <w:t xml:space="preserve">: </w:t>
      </w:r>
      <w:r w:rsidRPr="00707E95">
        <w:t>Fully Assembly Mold in 2D</w:t>
      </w:r>
      <w:bookmarkEnd w:id="70"/>
    </w:p>
    <w:p w:rsidR="002F16E7" w:rsidP="00A576EA" w:rsidRDefault="002F16E7" w14:paraId="6A5C20D9" w14:textId="77777777">
      <w:pPr>
        <w:pStyle w:val="NoSpacing"/>
        <w:jc w:val="center"/>
        <w:rPr>
          <w:b/>
          <w:sz w:val="20"/>
          <w:szCs w:val="20"/>
        </w:rPr>
      </w:pPr>
      <w:r>
        <w:rPr>
          <w:noProof/>
          <w:lang w:val="en-CA" w:eastAsia="en-CA"/>
        </w:rPr>
        <w:drawing>
          <wp:inline distT="0" distB="0" distL="0" distR="0" wp14:anchorId="5D7D7528" wp14:editId="0D5291C8">
            <wp:extent cx="7910431" cy="5586318"/>
            <wp:effectExtent l="0" t="0" r="0" b="0"/>
            <wp:docPr id="577552129" name="Picture 57755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rot="16200000">
                      <a:off x="0" y="0"/>
                      <a:ext cx="7922818" cy="5595065"/>
                    </a:xfrm>
                    <a:prstGeom prst="rect">
                      <a:avLst/>
                    </a:prstGeom>
                  </pic:spPr>
                </pic:pic>
              </a:graphicData>
            </a:graphic>
          </wp:inline>
        </w:drawing>
      </w:r>
    </w:p>
    <w:p w:rsidR="009C0BED" w:rsidP="009C0BED" w:rsidRDefault="009C0BED" w14:paraId="6AB6FF53" w14:textId="67067249">
      <w:pPr>
        <w:pStyle w:val="Caption"/>
        <w:jc w:val="center"/>
        <w:rPr>
          <w:noProof/>
        </w:rPr>
      </w:pPr>
      <w:bookmarkStart w:name="_Toc1139254" w:id="71"/>
      <w:r>
        <w:t xml:space="preserve">Figure </w:t>
      </w:r>
      <w:r>
        <w:fldChar w:fldCharType="begin"/>
      </w:r>
      <w:r>
        <w:instrText xml:space="preserve"> SEQ Figure \* ARABIC </w:instrText>
      </w:r>
      <w:r>
        <w:fldChar w:fldCharType="separate"/>
      </w:r>
      <w:r>
        <w:rPr>
          <w:noProof/>
        </w:rPr>
        <w:t>37</w:t>
      </w:r>
      <w:r>
        <w:fldChar w:fldCharType="end"/>
      </w:r>
      <w:r>
        <w:t xml:space="preserve">: </w:t>
      </w:r>
      <w:r w:rsidRPr="00F17786">
        <w:t>Schematic of Mold Section 1</w:t>
      </w:r>
      <w:bookmarkEnd w:id="71"/>
    </w:p>
    <w:p w:rsidR="783D571A" w:rsidP="783D571A" w:rsidRDefault="783D571A" w14:paraId="4AFB9D96" w14:textId="3449776A">
      <w:pPr>
        <w:pStyle w:val="NoSpacing"/>
        <w:rPr>
          <w:noProof/>
        </w:rPr>
      </w:pPr>
    </w:p>
    <w:p w:rsidR="002C791E" w:rsidP="1083EA38" w:rsidRDefault="002F16E7" w14:paraId="770B046D" w14:textId="77777777">
      <w:pPr>
        <w:pStyle w:val="NoSpacing"/>
        <w:jc w:val="center"/>
        <w:rPr>
          <w:b/>
          <w:bCs/>
          <w:noProof/>
          <w:sz w:val="20"/>
          <w:szCs w:val="20"/>
        </w:rPr>
      </w:pPr>
      <w:r>
        <w:rPr>
          <w:noProof/>
          <w:lang w:val="en-CA" w:eastAsia="en-CA"/>
        </w:rPr>
        <w:drawing>
          <wp:inline distT="0" distB="0" distL="0" distR="0" wp14:anchorId="7807E571" wp14:editId="02CE8783">
            <wp:extent cx="7771921" cy="5474389"/>
            <wp:effectExtent l="5715" t="0" r="6350" b="6350"/>
            <wp:docPr id="787887360" name="Picture 78788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rot="16200000">
                      <a:off x="0" y="0"/>
                      <a:ext cx="7788516" cy="5486078"/>
                    </a:xfrm>
                    <a:prstGeom prst="rect">
                      <a:avLst/>
                    </a:prstGeom>
                  </pic:spPr>
                </pic:pic>
              </a:graphicData>
            </a:graphic>
          </wp:inline>
        </w:drawing>
      </w:r>
    </w:p>
    <w:p w:rsidR="002F16E7" w:rsidP="009C0BED" w:rsidRDefault="1083EA38" w14:paraId="0176FDDF" w14:textId="5D41565F">
      <w:pPr>
        <w:pStyle w:val="Caption"/>
        <w:jc w:val="center"/>
        <w:rPr>
          <w:noProof/>
        </w:rPr>
      </w:pPr>
      <w:bookmarkStart w:name="_Toc1139255" w:id="72"/>
      <w:r>
        <w:t xml:space="preserve">Figure </w:t>
      </w:r>
      <w:r w:rsidR="009C0BED">
        <w:fldChar w:fldCharType="begin"/>
      </w:r>
      <w:r w:rsidR="009C0BED">
        <w:instrText xml:space="preserve"> SEQ Figure \* ARABIC </w:instrText>
      </w:r>
      <w:r w:rsidR="009C0BED">
        <w:fldChar w:fldCharType="separate"/>
      </w:r>
      <w:r w:rsidR="009C0BED">
        <w:rPr>
          <w:noProof/>
        </w:rPr>
        <w:t>38</w:t>
      </w:r>
      <w:r w:rsidR="009C0BED">
        <w:fldChar w:fldCharType="end"/>
      </w:r>
      <w:r w:rsidR="009C0BED">
        <w:t xml:space="preserve">: </w:t>
      </w:r>
      <w:r w:rsidRPr="00BC1E86" w:rsidR="009C0BED">
        <w:t>Schematic of Mold Section 2</w:t>
      </w:r>
      <w:bookmarkEnd w:id="72"/>
    </w:p>
    <w:p w:rsidR="002F16E7" w:rsidP="00A576EA" w:rsidRDefault="002F16E7" w14:paraId="245CD8A7" w14:textId="00E0DAF2">
      <w:pPr>
        <w:pStyle w:val="NoSpacing"/>
        <w:jc w:val="center"/>
        <w:rPr>
          <w:noProof/>
        </w:rPr>
      </w:pPr>
      <w:r>
        <w:rPr>
          <w:noProof/>
          <w:lang w:val="en-CA" w:eastAsia="en-CA"/>
        </w:rPr>
        <w:drawing>
          <wp:inline distT="0" distB="0" distL="0" distR="0" wp14:anchorId="6AC659A7" wp14:editId="3692E069">
            <wp:extent cx="7128905" cy="5037455"/>
            <wp:effectExtent l="0" t="2223" r="0" b="0"/>
            <wp:docPr id="431714393" name="Picture 4317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rot="16200000">
                      <a:off x="0" y="0"/>
                      <a:ext cx="7135624" cy="5042203"/>
                    </a:xfrm>
                    <a:prstGeom prst="rect">
                      <a:avLst/>
                    </a:prstGeom>
                  </pic:spPr>
                </pic:pic>
              </a:graphicData>
            </a:graphic>
          </wp:inline>
        </w:drawing>
      </w:r>
    </w:p>
    <w:p w:rsidR="1083EA38" w:rsidP="009C0BED" w:rsidRDefault="009C0BED" w14:paraId="585C82D1" w14:textId="222EBCCA">
      <w:pPr>
        <w:pStyle w:val="Caption"/>
        <w:jc w:val="center"/>
      </w:pPr>
      <w:bookmarkStart w:name="_Toc1139256" w:id="73"/>
      <w:r>
        <w:t xml:space="preserve">Figure </w:t>
      </w:r>
      <w:r>
        <w:fldChar w:fldCharType="begin"/>
      </w:r>
      <w:r>
        <w:instrText xml:space="preserve"> SEQ Figure \* ARABIC </w:instrText>
      </w:r>
      <w:r>
        <w:fldChar w:fldCharType="separate"/>
      </w:r>
      <w:r>
        <w:rPr>
          <w:noProof/>
        </w:rPr>
        <w:t>39</w:t>
      </w:r>
      <w:r>
        <w:fldChar w:fldCharType="end"/>
      </w:r>
      <w:r>
        <w:t xml:space="preserve">: </w:t>
      </w:r>
      <w:r w:rsidRPr="00A859D4">
        <w:t>Schematic of Mold Section 3</w:t>
      </w:r>
      <w:bookmarkEnd w:id="73"/>
    </w:p>
    <w:p w:rsidR="009C0BED" w:rsidP="009C0BED" w:rsidRDefault="002F16E7" w14:paraId="044DF162" w14:textId="11F04CB8">
      <w:pPr>
        <w:pStyle w:val="NoSpacing"/>
        <w:jc w:val="center"/>
      </w:pPr>
      <w:r>
        <w:rPr>
          <w:noProof/>
          <w:lang w:val="en-CA" w:eastAsia="en-CA"/>
        </w:rPr>
        <w:drawing>
          <wp:inline distT="0" distB="0" distL="0" distR="0" wp14:anchorId="07BD87F5" wp14:editId="31E44E31">
            <wp:extent cx="7178939" cy="5043665"/>
            <wp:effectExtent l="953" t="0" r="4127" b="4128"/>
            <wp:docPr id="1878801033" name="Picture 187880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7188657" cy="5050493"/>
                    </a:xfrm>
                    <a:prstGeom prst="rect">
                      <a:avLst/>
                    </a:prstGeom>
                  </pic:spPr>
                </pic:pic>
              </a:graphicData>
            </a:graphic>
          </wp:inline>
        </w:drawing>
      </w:r>
    </w:p>
    <w:p w:rsidR="002F16E7" w:rsidP="009C0BED" w:rsidRDefault="1083EA38" w14:paraId="27B741ED" w14:textId="4582E600">
      <w:pPr>
        <w:pStyle w:val="Caption"/>
        <w:jc w:val="center"/>
        <w:rPr>
          <w:noProof/>
        </w:rPr>
      </w:pPr>
      <w:bookmarkStart w:name="_Toc1139257" w:id="74"/>
      <w:r>
        <w:t xml:space="preserve">Figure </w:t>
      </w:r>
      <w:r w:rsidR="009C0BED">
        <w:fldChar w:fldCharType="begin"/>
      </w:r>
      <w:r w:rsidR="009C0BED">
        <w:instrText xml:space="preserve"> SEQ Figure \* ARABIC </w:instrText>
      </w:r>
      <w:r w:rsidR="009C0BED">
        <w:fldChar w:fldCharType="separate"/>
      </w:r>
      <w:r w:rsidR="009C0BED">
        <w:rPr>
          <w:noProof/>
        </w:rPr>
        <w:t>40</w:t>
      </w:r>
      <w:r w:rsidR="009C0BED">
        <w:fldChar w:fldCharType="end"/>
      </w:r>
      <w:r w:rsidR="009C0BED">
        <w:t xml:space="preserve">: </w:t>
      </w:r>
      <w:r w:rsidRPr="000378DB" w:rsidR="009C0BED">
        <w:t>Schematic of Mold Section 4</w:t>
      </w:r>
      <w:bookmarkEnd w:id="74"/>
    </w:p>
    <w:p w:rsidR="002F16E7" w:rsidP="00272B20" w:rsidRDefault="002F16E7" w14:paraId="4B2D8142" w14:textId="74C53AC0">
      <w:pPr>
        <w:pStyle w:val="NoSpacing"/>
        <w:jc w:val="center"/>
        <w:rPr>
          <w:noProof/>
        </w:rPr>
      </w:pPr>
      <w:r>
        <w:rPr>
          <w:noProof/>
          <w:lang w:val="en-CA" w:eastAsia="en-CA"/>
        </w:rPr>
        <w:drawing>
          <wp:inline distT="0" distB="0" distL="0" distR="0" wp14:anchorId="19871BCF" wp14:editId="3B85A55F">
            <wp:extent cx="7126760" cy="5017665"/>
            <wp:effectExtent l="6985" t="0" r="5080" b="5080"/>
            <wp:docPr id="1318451528" name="Picture 131845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7147168" cy="5032034"/>
                    </a:xfrm>
                    <a:prstGeom prst="rect">
                      <a:avLst/>
                    </a:prstGeom>
                  </pic:spPr>
                </pic:pic>
              </a:graphicData>
            </a:graphic>
          </wp:inline>
        </w:drawing>
      </w:r>
    </w:p>
    <w:p w:rsidR="1083EA38" w:rsidP="009C0BED" w:rsidRDefault="009C0BED" w14:paraId="486D0E94" w14:textId="7C990F1C">
      <w:pPr>
        <w:pStyle w:val="Caption"/>
        <w:jc w:val="center"/>
      </w:pPr>
      <w:bookmarkStart w:name="_Toc1139258" w:id="75"/>
      <w:r>
        <w:t xml:space="preserve">Figure </w:t>
      </w:r>
      <w:r>
        <w:fldChar w:fldCharType="begin"/>
      </w:r>
      <w:r>
        <w:instrText xml:space="preserve"> SEQ Figure \* ARABIC </w:instrText>
      </w:r>
      <w:r>
        <w:fldChar w:fldCharType="separate"/>
      </w:r>
      <w:r>
        <w:rPr>
          <w:noProof/>
        </w:rPr>
        <w:t>41</w:t>
      </w:r>
      <w:r>
        <w:fldChar w:fldCharType="end"/>
      </w:r>
      <w:r>
        <w:t xml:space="preserve">: </w:t>
      </w:r>
      <w:r w:rsidRPr="000D6AC2">
        <w:t>Schematic of Side Handles</w:t>
      </w:r>
      <w:bookmarkEnd w:id="75"/>
    </w:p>
    <w:p w:rsidR="1083EA38" w:rsidP="1083EA38" w:rsidRDefault="1083EA38" w14:paraId="77DD8A47" w14:textId="4C843ABD">
      <w:pPr>
        <w:pStyle w:val="NoSpacing"/>
        <w:jc w:val="center"/>
        <w:rPr>
          <w:rFonts w:ascii="Calibri" w:hAnsi="Calibri" w:eastAsia="Calibri" w:cs="Calibri"/>
          <w:color w:val="000000" w:themeColor="text1"/>
          <w:sz w:val="21"/>
          <w:szCs w:val="21"/>
        </w:rPr>
      </w:pPr>
    </w:p>
    <w:p w:rsidR="1083EA38" w:rsidP="1083EA38" w:rsidRDefault="1083EA38" w14:paraId="166FF367" w14:textId="535EDCAD">
      <w:pPr>
        <w:pStyle w:val="NoSpacing"/>
        <w:jc w:val="center"/>
        <w:rPr>
          <w:rFonts w:ascii="Calibri" w:hAnsi="Calibri" w:eastAsia="Calibri" w:cs="Calibri"/>
          <w:color w:val="000000" w:themeColor="text1"/>
          <w:sz w:val="21"/>
          <w:szCs w:val="21"/>
        </w:rPr>
      </w:pPr>
    </w:p>
    <w:p w:rsidR="1083EA38" w:rsidP="1083EA38" w:rsidRDefault="1083EA38" w14:paraId="16CBBBFB" w14:textId="49C9103D">
      <w:pPr>
        <w:pStyle w:val="NoSpacing"/>
        <w:jc w:val="center"/>
        <w:rPr>
          <w:rFonts w:ascii="Calibri" w:hAnsi="Calibri" w:eastAsia="Calibri" w:cs="Calibri"/>
          <w:color w:val="000000" w:themeColor="text1"/>
          <w:sz w:val="21"/>
          <w:szCs w:val="21"/>
        </w:rPr>
      </w:pPr>
    </w:p>
    <w:p w:rsidR="1083EA38" w:rsidP="1083EA38" w:rsidRDefault="1083EA38" w14:paraId="722EB4DF" w14:textId="54FFA2B8">
      <w:pPr>
        <w:pStyle w:val="NoSpacing"/>
        <w:jc w:val="center"/>
        <w:rPr>
          <w:rFonts w:ascii="Calibri" w:hAnsi="Calibri" w:eastAsia="Calibri" w:cs="Calibri"/>
          <w:color w:val="000000" w:themeColor="text1"/>
          <w:sz w:val="21"/>
          <w:szCs w:val="21"/>
        </w:rPr>
      </w:pPr>
    </w:p>
    <w:p w:rsidR="1083EA38" w:rsidP="1083EA38" w:rsidRDefault="1083EA38" w14:paraId="0E4F8178" w14:textId="15DA7DEE">
      <w:pPr>
        <w:pStyle w:val="NoSpacing"/>
        <w:jc w:val="center"/>
        <w:rPr>
          <w:rFonts w:ascii="Calibri" w:hAnsi="Calibri" w:eastAsia="Calibri" w:cs="Calibri"/>
          <w:color w:val="000000" w:themeColor="text1"/>
          <w:sz w:val="21"/>
          <w:szCs w:val="21"/>
        </w:rPr>
      </w:pPr>
    </w:p>
    <w:p w:rsidR="3761A276" w:rsidP="00A62F5F" w:rsidRDefault="6250608D" w14:paraId="24F2BF98" w14:textId="2463F0FF">
      <w:pPr>
        <w:pStyle w:val="Heading1"/>
        <w:jc w:val="center"/>
      </w:pPr>
      <w:bookmarkStart w:name="_Toc1140325" w:id="76"/>
      <w:bookmarkStart w:name="_Toc1140440" w:id="77"/>
      <w:r w:rsidRPr="6250608D">
        <w:t>Bill of Materials</w:t>
      </w:r>
      <w:r w:rsidRPr="6295AC73" w:rsidR="6295AC73">
        <w:t xml:space="preserve"> and Equipment</w:t>
      </w:r>
      <w:bookmarkEnd w:id="76"/>
      <w:bookmarkEnd w:id="77"/>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29E8746F" w:rsidTr="6C084FF1" w14:paraId="47110B97" w14:textId="77777777">
        <w:tc>
          <w:tcPr>
            <w:tcW w:w="9360" w:type="dxa"/>
            <w:gridSpan w:val="5"/>
          </w:tcPr>
          <w:p w:rsidR="29E8746F" w:rsidP="27C446A0" w:rsidRDefault="6C084FF1" w14:paraId="26AB21DF" w14:textId="75C59203">
            <w:pPr>
              <w:jc w:val="center"/>
            </w:pPr>
            <w:r w:rsidRPr="17360316">
              <w:rPr>
                <w:b/>
              </w:rPr>
              <w:t>Mold</w:t>
            </w:r>
          </w:p>
        </w:tc>
      </w:tr>
      <w:tr w:rsidR="29E8746F" w:rsidTr="6C084FF1" w14:paraId="15FC7F3B" w14:textId="77777777">
        <w:tc>
          <w:tcPr>
            <w:tcW w:w="1872" w:type="dxa"/>
          </w:tcPr>
          <w:p w:rsidR="29E8746F" w:rsidRDefault="6C084FF1" w14:paraId="040663DD" w14:textId="668CA375">
            <w:r>
              <w:t>Description</w:t>
            </w:r>
          </w:p>
        </w:tc>
        <w:tc>
          <w:tcPr>
            <w:tcW w:w="1872" w:type="dxa"/>
          </w:tcPr>
          <w:p w:rsidR="29E8746F" w:rsidRDefault="6C084FF1" w14:paraId="5E4A4819" w14:textId="11A19D93">
            <w:r>
              <w:t>Quantity</w:t>
            </w:r>
          </w:p>
        </w:tc>
        <w:tc>
          <w:tcPr>
            <w:tcW w:w="1872" w:type="dxa"/>
          </w:tcPr>
          <w:p w:rsidR="29E8746F" w:rsidRDefault="6C084FF1" w14:paraId="7CC0B566" w14:textId="7F2DF8E0">
            <w:r>
              <w:t>Supplier</w:t>
            </w:r>
          </w:p>
        </w:tc>
        <w:tc>
          <w:tcPr>
            <w:tcW w:w="1872" w:type="dxa"/>
          </w:tcPr>
          <w:p w:rsidR="29E8746F" w:rsidRDefault="6C084FF1" w14:paraId="354D73F2" w14:textId="4208BEA1">
            <w:r>
              <w:t>Part #</w:t>
            </w:r>
          </w:p>
        </w:tc>
        <w:tc>
          <w:tcPr>
            <w:tcW w:w="1872" w:type="dxa"/>
          </w:tcPr>
          <w:p w:rsidR="29E8746F" w:rsidRDefault="6C084FF1" w14:paraId="2352D014" w14:textId="46CBE90A">
            <w:r>
              <w:t>Notes</w:t>
            </w:r>
          </w:p>
        </w:tc>
      </w:tr>
      <w:tr w:rsidR="29E8746F" w:rsidTr="6C084FF1" w14:paraId="030E75A4" w14:textId="77777777">
        <w:tc>
          <w:tcPr>
            <w:tcW w:w="1872" w:type="dxa"/>
          </w:tcPr>
          <w:p w:rsidR="29E8746F" w:rsidRDefault="6C084FF1" w14:paraId="010E4477" w14:textId="253AF0E2">
            <w:r>
              <w:t>1/2" Socket Head Shoulder Bolts</w:t>
            </w:r>
          </w:p>
        </w:tc>
        <w:tc>
          <w:tcPr>
            <w:tcW w:w="1872" w:type="dxa"/>
          </w:tcPr>
          <w:p w:rsidR="29E8746F" w:rsidRDefault="6C084FF1" w14:paraId="3DEEB483" w14:textId="3A78551F">
            <w:r>
              <w:t>8</w:t>
            </w:r>
          </w:p>
        </w:tc>
        <w:tc>
          <w:tcPr>
            <w:tcW w:w="1872" w:type="dxa"/>
          </w:tcPr>
          <w:p w:rsidR="29E8746F" w:rsidRDefault="6C084FF1" w14:paraId="292D4DDC" w14:textId="3253D4BD">
            <w:r>
              <w:t>Fastenal</w:t>
            </w:r>
          </w:p>
        </w:tc>
        <w:tc>
          <w:tcPr>
            <w:tcW w:w="1872" w:type="dxa"/>
          </w:tcPr>
          <w:p w:rsidR="29E8746F" w:rsidRDefault="6C084FF1" w14:paraId="18F83A86" w14:textId="78054479">
            <w:r>
              <w:t>26358</w:t>
            </w:r>
          </w:p>
        </w:tc>
        <w:tc>
          <w:tcPr>
            <w:tcW w:w="1872" w:type="dxa"/>
          </w:tcPr>
          <w:p w:rsidR="29E8746F" w:rsidRDefault="6C084FF1" w14:paraId="42A7868B" w14:textId="3A2C4B33">
            <w:r>
              <w:t>3" shoulder length, 3/8"-16 thread. Used for fastening main mold sections.</w:t>
            </w:r>
          </w:p>
        </w:tc>
      </w:tr>
      <w:tr w:rsidR="29E8746F" w:rsidTr="6C084FF1" w14:paraId="667C3EE1" w14:textId="77777777">
        <w:tc>
          <w:tcPr>
            <w:tcW w:w="1872" w:type="dxa"/>
          </w:tcPr>
          <w:p w:rsidR="29E8746F" w:rsidRDefault="6C084FF1" w14:paraId="0FA7D8B3" w14:textId="44F7D508">
            <w:r>
              <w:t>1/2" Socket Head Shoulder Bolts</w:t>
            </w:r>
          </w:p>
        </w:tc>
        <w:tc>
          <w:tcPr>
            <w:tcW w:w="1872" w:type="dxa"/>
          </w:tcPr>
          <w:p w:rsidR="29E8746F" w:rsidRDefault="6C084FF1" w14:paraId="6FA6FFEF" w14:textId="528F6C57">
            <w:r>
              <w:t>4</w:t>
            </w:r>
          </w:p>
        </w:tc>
        <w:tc>
          <w:tcPr>
            <w:tcW w:w="1872" w:type="dxa"/>
          </w:tcPr>
          <w:p w:rsidR="29E8746F" w:rsidRDefault="6C084FF1" w14:paraId="05053495" w14:textId="7D911FF6">
            <w:r>
              <w:t>Fastenal</w:t>
            </w:r>
          </w:p>
        </w:tc>
        <w:tc>
          <w:tcPr>
            <w:tcW w:w="1872" w:type="dxa"/>
          </w:tcPr>
          <w:p w:rsidR="29E8746F" w:rsidRDefault="6C084FF1" w14:paraId="6EF24E21" w14:textId="52AB2737">
            <w:r>
              <w:t>26356</w:t>
            </w:r>
          </w:p>
        </w:tc>
        <w:tc>
          <w:tcPr>
            <w:tcW w:w="1872" w:type="dxa"/>
          </w:tcPr>
          <w:p w:rsidR="29E8746F" w:rsidRDefault="6C084FF1" w14:paraId="12F05F28" w14:textId="00010FEC">
            <w:r>
              <w:t>2.5" shoulder length, 3/8"-16 thread. Used for fastening main mold sections.</w:t>
            </w:r>
          </w:p>
        </w:tc>
      </w:tr>
      <w:tr w:rsidR="29E8746F" w:rsidTr="6C084FF1" w14:paraId="0B7C51DD" w14:textId="77777777">
        <w:tc>
          <w:tcPr>
            <w:tcW w:w="1872" w:type="dxa"/>
          </w:tcPr>
          <w:p w:rsidR="29E8746F" w:rsidRDefault="6C084FF1" w14:paraId="65BBFF20" w14:textId="02B9010B">
            <w:r>
              <w:t>1/4" Socket Head Bolts</w:t>
            </w:r>
          </w:p>
        </w:tc>
        <w:tc>
          <w:tcPr>
            <w:tcW w:w="1872" w:type="dxa"/>
          </w:tcPr>
          <w:p w:rsidR="29E8746F" w:rsidRDefault="6C084FF1" w14:paraId="002F484A" w14:textId="0FE02919">
            <w:r>
              <w:t>16</w:t>
            </w:r>
          </w:p>
        </w:tc>
        <w:tc>
          <w:tcPr>
            <w:tcW w:w="1872" w:type="dxa"/>
          </w:tcPr>
          <w:p w:rsidR="29E8746F" w:rsidRDefault="6C084FF1" w14:paraId="2785111B" w14:textId="0D2365E8">
            <w:r>
              <w:t>Fastenal</w:t>
            </w:r>
          </w:p>
        </w:tc>
        <w:tc>
          <w:tcPr>
            <w:tcW w:w="1872" w:type="dxa"/>
          </w:tcPr>
          <w:p w:rsidR="29E8746F" w:rsidRDefault="00A34B22" w14:paraId="2EE29ED6" w14:textId="5FF533D0">
            <w:r>
              <w:t>11587951</w:t>
            </w:r>
          </w:p>
        </w:tc>
        <w:tc>
          <w:tcPr>
            <w:tcW w:w="1872" w:type="dxa"/>
          </w:tcPr>
          <w:p w:rsidR="29E8746F" w:rsidRDefault="6C084FF1" w14:paraId="2DDBA841" w14:textId="6C5E8CA5">
            <w:r>
              <w:t>1" length, 1/4"-20 thread. Used for fastening sections 5-8 onto main sections.</w:t>
            </w:r>
          </w:p>
        </w:tc>
      </w:tr>
      <w:tr w:rsidR="29E8746F" w:rsidTr="6C084FF1" w14:paraId="4ED48B48" w14:textId="77777777">
        <w:tc>
          <w:tcPr>
            <w:tcW w:w="1872" w:type="dxa"/>
          </w:tcPr>
          <w:p w:rsidR="29E8746F" w:rsidRDefault="6C084FF1" w14:paraId="09E9117B" w14:textId="544D9EDC">
            <w:r>
              <w:t>Aluminum Block: 300x265x100</w:t>
            </w:r>
          </w:p>
        </w:tc>
        <w:tc>
          <w:tcPr>
            <w:tcW w:w="1872" w:type="dxa"/>
          </w:tcPr>
          <w:p w:rsidR="29E8746F" w:rsidRDefault="6C084FF1" w14:paraId="208B9032" w14:textId="319D5884">
            <w:r>
              <w:t>1</w:t>
            </w:r>
          </w:p>
        </w:tc>
        <w:tc>
          <w:tcPr>
            <w:tcW w:w="1872" w:type="dxa"/>
          </w:tcPr>
          <w:p w:rsidR="29E8746F" w:rsidRDefault="6C084FF1" w14:paraId="788DB4ED" w14:textId="3E2855D9">
            <w:r>
              <w:t>Gryphon Racing</w:t>
            </w:r>
          </w:p>
        </w:tc>
        <w:tc>
          <w:tcPr>
            <w:tcW w:w="1872" w:type="dxa"/>
          </w:tcPr>
          <w:p w:rsidR="29E8746F" w:rsidRDefault="6C084FF1" w14:paraId="40AA132F" w14:textId="502905B5">
            <w:r>
              <w:t>N/A</w:t>
            </w:r>
          </w:p>
        </w:tc>
        <w:tc>
          <w:tcPr>
            <w:tcW w:w="1872" w:type="dxa"/>
          </w:tcPr>
          <w:p w:rsidR="29E8746F" w:rsidRDefault="6C084FF1" w14:paraId="4B3749C7" w14:textId="2B312C15">
            <w:r>
              <w:t>Section 1. Outside shell of the rim. 6061-T6 Aluminum.</w:t>
            </w:r>
          </w:p>
        </w:tc>
      </w:tr>
      <w:tr w:rsidR="29E8746F" w:rsidTr="6C084FF1" w14:paraId="336CC4EE" w14:textId="77777777">
        <w:tc>
          <w:tcPr>
            <w:tcW w:w="1872" w:type="dxa"/>
          </w:tcPr>
          <w:p w:rsidR="29E8746F" w:rsidRDefault="6C084FF1" w14:paraId="1C16CCED" w14:textId="3DFF01CF">
            <w:r>
              <w:t>Aluminum Block: 300x265x45</w:t>
            </w:r>
          </w:p>
        </w:tc>
        <w:tc>
          <w:tcPr>
            <w:tcW w:w="1872" w:type="dxa"/>
          </w:tcPr>
          <w:p w:rsidR="29E8746F" w:rsidRDefault="6C084FF1" w14:paraId="51054860" w14:textId="7E198374">
            <w:r>
              <w:t>1</w:t>
            </w:r>
          </w:p>
        </w:tc>
        <w:tc>
          <w:tcPr>
            <w:tcW w:w="1872" w:type="dxa"/>
          </w:tcPr>
          <w:p w:rsidR="29E8746F" w:rsidRDefault="6C084FF1" w14:paraId="420638E5" w14:textId="3EF6B3CC">
            <w:r>
              <w:t>Gryphon Racing</w:t>
            </w:r>
          </w:p>
        </w:tc>
        <w:tc>
          <w:tcPr>
            <w:tcW w:w="1872" w:type="dxa"/>
          </w:tcPr>
          <w:p w:rsidR="29E8746F" w:rsidRDefault="6C084FF1" w14:paraId="18EA38EA" w14:textId="2175B069">
            <w:r>
              <w:t>N/A</w:t>
            </w:r>
          </w:p>
        </w:tc>
        <w:tc>
          <w:tcPr>
            <w:tcW w:w="1872" w:type="dxa"/>
          </w:tcPr>
          <w:p w:rsidR="29E8746F" w:rsidRDefault="6C084FF1" w14:paraId="33D6BC70" w14:textId="571488A2">
            <w:r>
              <w:t>Section 2. Bottom face of both outside and inside of rim. 6061-T6 Aluminum.</w:t>
            </w:r>
          </w:p>
        </w:tc>
      </w:tr>
      <w:tr w:rsidR="29E8746F" w:rsidTr="6C084FF1" w14:paraId="729CB91E" w14:textId="77777777">
        <w:tc>
          <w:tcPr>
            <w:tcW w:w="1872" w:type="dxa"/>
          </w:tcPr>
          <w:p w:rsidR="29E8746F" w:rsidRDefault="6C084FF1" w14:paraId="2240A378" w14:textId="14CD1CBB">
            <w:r>
              <w:t>Aluminum Block: 300x265x70</w:t>
            </w:r>
          </w:p>
        </w:tc>
        <w:tc>
          <w:tcPr>
            <w:tcW w:w="1872" w:type="dxa"/>
          </w:tcPr>
          <w:p w:rsidR="29E8746F" w:rsidRDefault="6C084FF1" w14:paraId="51AFD900" w14:textId="08CE8096">
            <w:r>
              <w:t>1</w:t>
            </w:r>
          </w:p>
        </w:tc>
        <w:tc>
          <w:tcPr>
            <w:tcW w:w="1872" w:type="dxa"/>
          </w:tcPr>
          <w:p w:rsidR="29E8746F" w:rsidRDefault="6C084FF1" w14:paraId="517E804D" w14:textId="2B36F0E3">
            <w:r>
              <w:t>Gryphon Racing</w:t>
            </w:r>
          </w:p>
        </w:tc>
        <w:tc>
          <w:tcPr>
            <w:tcW w:w="1872" w:type="dxa"/>
          </w:tcPr>
          <w:p w:rsidR="29E8746F" w:rsidRDefault="6C084FF1" w14:paraId="3DC9A85E" w14:textId="3D063C18">
            <w:r>
              <w:t>N/A</w:t>
            </w:r>
          </w:p>
        </w:tc>
        <w:tc>
          <w:tcPr>
            <w:tcW w:w="1872" w:type="dxa"/>
          </w:tcPr>
          <w:p w:rsidR="29E8746F" w:rsidRDefault="6C084FF1" w14:paraId="45FA7A1E" w14:textId="00B5EA12">
            <w:r>
              <w:t>Section 3. Mold 1 of 2 for outside shell. 6061-T6 Aluminum.</w:t>
            </w:r>
          </w:p>
        </w:tc>
      </w:tr>
      <w:tr w:rsidR="29E8746F" w:rsidTr="6C084FF1" w14:paraId="5806DB34" w14:textId="77777777">
        <w:tc>
          <w:tcPr>
            <w:tcW w:w="1872" w:type="dxa"/>
          </w:tcPr>
          <w:p w:rsidR="29E8746F" w:rsidRDefault="6C084FF1" w14:paraId="051A2FC2" w14:textId="59E2B74B">
            <w:r>
              <w:t>Aluminum Block: 300x265x85</w:t>
            </w:r>
          </w:p>
        </w:tc>
        <w:tc>
          <w:tcPr>
            <w:tcW w:w="1872" w:type="dxa"/>
          </w:tcPr>
          <w:p w:rsidR="29E8746F" w:rsidRDefault="6C084FF1" w14:paraId="1782B61D" w14:textId="0432485B">
            <w:r>
              <w:t>1</w:t>
            </w:r>
          </w:p>
        </w:tc>
        <w:tc>
          <w:tcPr>
            <w:tcW w:w="1872" w:type="dxa"/>
          </w:tcPr>
          <w:p w:rsidR="29E8746F" w:rsidRDefault="6C084FF1" w14:paraId="1409CE6B" w14:textId="6903B94F">
            <w:r>
              <w:t>Gryphon Racing</w:t>
            </w:r>
          </w:p>
        </w:tc>
        <w:tc>
          <w:tcPr>
            <w:tcW w:w="1872" w:type="dxa"/>
          </w:tcPr>
          <w:p w:rsidR="29E8746F" w:rsidRDefault="6C084FF1" w14:paraId="1B60F977" w14:textId="57FBC9E4">
            <w:r>
              <w:t>N/A</w:t>
            </w:r>
          </w:p>
        </w:tc>
        <w:tc>
          <w:tcPr>
            <w:tcW w:w="1872" w:type="dxa"/>
          </w:tcPr>
          <w:p w:rsidR="29E8746F" w:rsidRDefault="6C084FF1" w14:paraId="4E52DF05" w14:textId="49C49B88">
            <w:r>
              <w:t>Section 4. Mold 2 of 2 for outside shell, includes Bead. 6061-T6 Aluminum.</w:t>
            </w:r>
          </w:p>
        </w:tc>
      </w:tr>
      <w:tr w:rsidR="29E8746F" w:rsidTr="6C084FF1" w14:paraId="512E9FF7" w14:textId="77777777">
        <w:tc>
          <w:tcPr>
            <w:tcW w:w="1872" w:type="dxa"/>
          </w:tcPr>
          <w:p w:rsidR="29E8746F" w:rsidRDefault="6C084FF1" w14:paraId="6EED4832" w14:textId="66FA54F8">
            <w:r>
              <w:t>Aluminum Block: 180x55x30</w:t>
            </w:r>
          </w:p>
        </w:tc>
        <w:tc>
          <w:tcPr>
            <w:tcW w:w="1872" w:type="dxa"/>
          </w:tcPr>
          <w:p w:rsidR="29E8746F" w:rsidRDefault="6C084FF1" w14:paraId="203FF6FC" w14:textId="316B2CFE">
            <w:r>
              <w:t>4</w:t>
            </w:r>
          </w:p>
        </w:tc>
        <w:tc>
          <w:tcPr>
            <w:tcW w:w="1872" w:type="dxa"/>
          </w:tcPr>
          <w:p w:rsidR="29E8746F" w:rsidRDefault="6C084FF1" w14:paraId="44541F79" w14:textId="31BBB7BE">
            <w:r>
              <w:t>Gryphon Racing</w:t>
            </w:r>
          </w:p>
        </w:tc>
        <w:tc>
          <w:tcPr>
            <w:tcW w:w="1872" w:type="dxa"/>
          </w:tcPr>
          <w:p w:rsidR="29E8746F" w:rsidRDefault="6C084FF1" w14:paraId="1B34D75A" w14:textId="1E27F748">
            <w:r>
              <w:t>N/A</w:t>
            </w:r>
          </w:p>
        </w:tc>
        <w:tc>
          <w:tcPr>
            <w:tcW w:w="1872" w:type="dxa"/>
          </w:tcPr>
          <w:p w:rsidR="29E8746F" w:rsidRDefault="6C084FF1" w14:paraId="40CA3BAC" w14:textId="0A61AE88">
            <w:r>
              <w:t xml:space="preserve">Section 5-8. Added mold to provide easy </w:t>
            </w:r>
            <w:r w:rsidR="6250608D">
              <w:t>handling</w:t>
            </w:r>
            <w:r>
              <w:t xml:space="preserve"> and </w:t>
            </w:r>
            <w:r w:rsidR="04876AA6">
              <w:t>accommodation</w:t>
            </w:r>
            <w:r>
              <w:t xml:space="preserve"> </w:t>
            </w:r>
            <w:r w:rsidR="6250608D">
              <w:t>of</w:t>
            </w:r>
            <w:r>
              <w:t xml:space="preserve"> wider rims around tire beads. 6061-T6 Aluminum.</w:t>
            </w:r>
          </w:p>
        </w:tc>
      </w:tr>
      <w:tr w:rsidR="29E8746F" w:rsidTr="6C084FF1" w14:paraId="1B6B6C25" w14:textId="77777777">
        <w:tc>
          <w:tcPr>
            <w:tcW w:w="9360" w:type="dxa"/>
            <w:gridSpan w:val="5"/>
          </w:tcPr>
          <w:p w:rsidR="29E8746F" w:rsidRDefault="29E8746F" w14:paraId="15BAAA31" w14:textId="172A4E27"/>
        </w:tc>
      </w:tr>
      <w:tr w:rsidR="29E8746F" w:rsidTr="6C084FF1" w14:paraId="78E8A265" w14:textId="77777777">
        <w:tc>
          <w:tcPr>
            <w:tcW w:w="9360" w:type="dxa"/>
            <w:gridSpan w:val="5"/>
          </w:tcPr>
          <w:p w:rsidR="29E8746F" w:rsidP="27C446A0" w:rsidRDefault="04876AA6" w14:paraId="769EC4B5" w14:textId="45FD5CAF">
            <w:pPr>
              <w:jc w:val="center"/>
            </w:pPr>
            <w:r w:rsidRPr="17360316">
              <w:rPr>
                <w:b/>
              </w:rPr>
              <w:t xml:space="preserve">Rim </w:t>
            </w:r>
          </w:p>
        </w:tc>
      </w:tr>
      <w:tr w:rsidR="29E8746F" w:rsidTr="6C084FF1" w14:paraId="3086D4A6" w14:textId="77777777">
        <w:tc>
          <w:tcPr>
            <w:tcW w:w="1872" w:type="dxa"/>
          </w:tcPr>
          <w:p w:rsidR="29E8746F" w:rsidRDefault="6C084FF1" w14:paraId="06933656" w14:textId="52889183">
            <w:r>
              <w:t>Description</w:t>
            </w:r>
          </w:p>
        </w:tc>
        <w:tc>
          <w:tcPr>
            <w:tcW w:w="1872" w:type="dxa"/>
          </w:tcPr>
          <w:p w:rsidR="29E8746F" w:rsidRDefault="6C084FF1" w14:paraId="1386A0E5" w14:textId="1559BC99">
            <w:r>
              <w:t>Quantity</w:t>
            </w:r>
            <w:r w:rsidR="04876AA6">
              <w:t xml:space="preserve"> (each rim)</w:t>
            </w:r>
          </w:p>
        </w:tc>
        <w:tc>
          <w:tcPr>
            <w:tcW w:w="1872" w:type="dxa"/>
          </w:tcPr>
          <w:p w:rsidR="29E8746F" w:rsidRDefault="6C084FF1" w14:paraId="7E38AD91" w14:textId="40E5E301">
            <w:r>
              <w:t>Supplier</w:t>
            </w:r>
          </w:p>
        </w:tc>
        <w:tc>
          <w:tcPr>
            <w:tcW w:w="1872" w:type="dxa"/>
          </w:tcPr>
          <w:p w:rsidR="29E8746F" w:rsidRDefault="6C084FF1" w14:paraId="6BB53725" w14:textId="43E4096B">
            <w:r>
              <w:t>Part #</w:t>
            </w:r>
          </w:p>
        </w:tc>
        <w:tc>
          <w:tcPr>
            <w:tcW w:w="1872" w:type="dxa"/>
          </w:tcPr>
          <w:p w:rsidR="29E8746F" w:rsidRDefault="6C084FF1" w14:paraId="7BA500CC" w14:textId="6A37FC19">
            <w:r>
              <w:t>Notes</w:t>
            </w:r>
          </w:p>
        </w:tc>
      </w:tr>
      <w:tr w:rsidR="29E8746F" w:rsidTr="6C084FF1" w14:paraId="2067E9D0" w14:textId="77777777">
        <w:tc>
          <w:tcPr>
            <w:tcW w:w="1872" w:type="dxa"/>
          </w:tcPr>
          <w:p w:rsidR="29E8746F" w:rsidRDefault="6C084FF1" w14:paraId="59A4322F" w14:textId="30287C52">
            <w:r>
              <w:t>Aeropoxy PR 2032 Resin and PH 3663 Hardener</w:t>
            </w:r>
          </w:p>
        </w:tc>
        <w:tc>
          <w:tcPr>
            <w:tcW w:w="1872" w:type="dxa"/>
          </w:tcPr>
          <w:p w:rsidR="29E8746F" w:rsidRDefault="6C084FF1" w14:paraId="1DDF7B43" w14:textId="5E7516DA">
            <w:r>
              <w:t>0.22 kg</w:t>
            </w:r>
          </w:p>
        </w:tc>
        <w:tc>
          <w:tcPr>
            <w:tcW w:w="1872" w:type="dxa"/>
          </w:tcPr>
          <w:p w:rsidR="29E8746F" w:rsidRDefault="6C084FF1" w14:paraId="077233CE" w14:textId="2D7ADFAF">
            <w:r>
              <w:t>Canada Composites</w:t>
            </w:r>
          </w:p>
        </w:tc>
        <w:tc>
          <w:tcPr>
            <w:tcW w:w="1872" w:type="dxa"/>
          </w:tcPr>
          <w:p w:rsidR="29E8746F" w:rsidRDefault="6C084FF1" w14:paraId="6F7607AC" w14:textId="294FA6DB">
            <w:r>
              <w:t>AE2032-63-X</w:t>
            </w:r>
          </w:p>
        </w:tc>
        <w:tc>
          <w:tcPr>
            <w:tcW w:w="1872" w:type="dxa"/>
          </w:tcPr>
          <w:p w:rsidR="29E8746F" w:rsidRDefault="6C084FF1" w14:paraId="7A01D3E2" w14:textId="6589F2CD">
            <w:r>
              <w:t>High performance epoxy laminating resin used for demanding structural applications</w:t>
            </w:r>
          </w:p>
        </w:tc>
      </w:tr>
      <w:tr w:rsidR="29E8746F" w:rsidTr="6C084FF1" w14:paraId="51CA9B82" w14:textId="77777777">
        <w:tc>
          <w:tcPr>
            <w:tcW w:w="1872" w:type="dxa"/>
          </w:tcPr>
          <w:p w:rsidR="29E8746F" w:rsidRDefault="6C084FF1" w14:paraId="339D2995" w14:textId="01E51C9E">
            <w:r>
              <w:t>2x2 Twill Weave Carbon Fibre</w:t>
            </w:r>
          </w:p>
        </w:tc>
        <w:tc>
          <w:tcPr>
            <w:tcW w:w="1872" w:type="dxa"/>
          </w:tcPr>
          <w:p w:rsidR="29E8746F" w:rsidRDefault="74B36871" w14:paraId="5CF36E5B" w14:textId="24D07C90">
            <w:r>
              <w:t>0.23</w:t>
            </w:r>
            <w:r w:rsidR="6C084FF1">
              <w:t xml:space="preserve"> kg</w:t>
            </w:r>
          </w:p>
        </w:tc>
        <w:tc>
          <w:tcPr>
            <w:tcW w:w="1872" w:type="dxa"/>
          </w:tcPr>
          <w:p w:rsidR="29E8746F" w:rsidRDefault="6C084FF1" w14:paraId="1A0717F6" w14:textId="3965C6AB">
            <w:r>
              <w:t>Gryphon Racing</w:t>
            </w:r>
          </w:p>
        </w:tc>
        <w:tc>
          <w:tcPr>
            <w:tcW w:w="1872" w:type="dxa"/>
          </w:tcPr>
          <w:p w:rsidR="29E8746F" w:rsidRDefault="6C084FF1" w14:paraId="36455195" w14:textId="026605DC">
            <w:r>
              <w:t>N/A</w:t>
            </w:r>
          </w:p>
        </w:tc>
        <w:tc>
          <w:tcPr>
            <w:tcW w:w="1872" w:type="dxa"/>
          </w:tcPr>
          <w:p w:rsidR="29E8746F" w:rsidRDefault="6C084FF1" w14:paraId="47131D81" w14:textId="303AF503">
            <w:r>
              <w:t xml:space="preserve">Carbon fibre with a 2x2 weave, adding flexibility to </w:t>
            </w:r>
            <w:r w:rsidR="00CC6FB2">
              <w:t>accommodate</w:t>
            </w:r>
            <w:r>
              <w:t xml:space="preserve"> a wider range of geometries.</w:t>
            </w:r>
          </w:p>
        </w:tc>
      </w:tr>
      <w:tr w:rsidR="3235CA10" w:rsidTr="6295AC73" w14:paraId="73661569" w14:textId="77777777">
        <w:tc>
          <w:tcPr>
            <w:tcW w:w="9360" w:type="dxa"/>
            <w:gridSpan w:val="5"/>
          </w:tcPr>
          <w:p w:rsidR="3235CA10" w:rsidP="3235CA10" w:rsidRDefault="3235CA10" w14:paraId="7096DF98" w14:textId="4464188F"/>
        </w:tc>
      </w:tr>
      <w:tr w:rsidR="3235CA10" w:rsidTr="6295AC73" w14:paraId="59EE9C05" w14:textId="77777777">
        <w:tc>
          <w:tcPr>
            <w:tcW w:w="9360" w:type="dxa"/>
            <w:gridSpan w:val="5"/>
          </w:tcPr>
          <w:p w:rsidR="3235CA10" w:rsidP="17360316" w:rsidRDefault="6295AC73" w14:paraId="1184191F" w14:textId="28B45C2F">
            <w:pPr>
              <w:jc w:val="center"/>
            </w:pPr>
            <w:r w:rsidRPr="17360316">
              <w:rPr>
                <w:b/>
              </w:rPr>
              <w:t>Equipment</w:t>
            </w:r>
          </w:p>
        </w:tc>
      </w:tr>
      <w:tr w:rsidR="328DD4A3" w:rsidTr="328DD4A3" w14:paraId="3951F3FB" w14:textId="77777777">
        <w:tc>
          <w:tcPr>
            <w:tcW w:w="1872" w:type="dxa"/>
          </w:tcPr>
          <w:p w:rsidR="328DD4A3" w:rsidP="328DD4A3" w:rsidRDefault="328DD4A3" w14:paraId="6C90C957" w14:textId="506468E1">
            <w:r>
              <w:t>Description</w:t>
            </w:r>
          </w:p>
        </w:tc>
        <w:tc>
          <w:tcPr>
            <w:tcW w:w="1872" w:type="dxa"/>
          </w:tcPr>
          <w:p w:rsidR="328DD4A3" w:rsidP="328DD4A3" w:rsidRDefault="328DD4A3" w14:paraId="2EF1D4F3" w14:textId="11F7E17C">
            <w:r>
              <w:t>Quantity</w:t>
            </w:r>
          </w:p>
        </w:tc>
        <w:tc>
          <w:tcPr>
            <w:tcW w:w="1872" w:type="dxa"/>
          </w:tcPr>
          <w:p w:rsidR="328DD4A3" w:rsidP="328DD4A3" w:rsidRDefault="328DD4A3" w14:paraId="275C53DE" w14:textId="27D25182">
            <w:r>
              <w:t>Location</w:t>
            </w:r>
          </w:p>
        </w:tc>
        <w:tc>
          <w:tcPr>
            <w:tcW w:w="1872" w:type="dxa"/>
          </w:tcPr>
          <w:p w:rsidR="328DD4A3" w:rsidP="328DD4A3" w:rsidRDefault="7056EDE6" w14:paraId="1D95D3AE" w14:textId="042F8093">
            <w:r>
              <w:t>Part #</w:t>
            </w:r>
          </w:p>
        </w:tc>
        <w:tc>
          <w:tcPr>
            <w:tcW w:w="1872" w:type="dxa"/>
          </w:tcPr>
          <w:p w:rsidR="328DD4A3" w:rsidP="328DD4A3" w:rsidRDefault="7056EDE6" w14:paraId="26D05A13" w14:textId="7053D03E">
            <w:r>
              <w:t>Notes</w:t>
            </w:r>
          </w:p>
        </w:tc>
      </w:tr>
      <w:tr w:rsidR="3235CA10" w:rsidTr="6295AC73" w14:paraId="6AE0EC1E" w14:textId="77777777">
        <w:tc>
          <w:tcPr>
            <w:tcW w:w="1872" w:type="dxa"/>
          </w:tcPr>
          <w:p w:rsidR="3235CA10" w:rsidP="3235CA10" w:rsidRDefault="6295AC73" w14:paraId="34422F4A" w14:textId="410D29A1">
            <w:r>
              <w:t>Bandsaw</w:t>
            </w:r>
          </w:p>
        </w:tc>
        <w:tc>
          <w:tcPr>
            <w:tcW w:w="1872" w:type="dxa"/>
          </w:tcPr>
          <w:p w:rsidR="3235CA10" w:rsidP="3235CA10" w:rsidRDefault="7056EDE6" w14:paraId="0F65A15F" w14:textId="7D092966">
            <w:r>
              <w:t>1</w:t>
            </w:r>
          </w:p>
        </w:tc>
        <w:tc>
          <w:tcPr>
            <w:tcW w:w="1872" w:type="dxa"/>
          </w:tcPr>
          <w:p w:rsidR="3235CA10" w:rsidP="3235CA10" w:rsidRDefault="4903E037" w14:paraId="058F55FD" w14:textId="428EEB52">
            <w:r>
              <w:t xml:space="preserve">University of Guelph </w:t>
            </w:r>
            <w:r w:rsidR="531A227C">
              <w:t>Machine Shop</w:t>
            </w:r>
          </w:p>
        </w:tc>
        <w:tc>
          <w:tcPr>
            <w:tcW w:w="1872" w:type="dxa"/>
          </w:tcPr>
          <w:p w:rsidR="3235CA10" w:rsidP="3235CA10" w:rsidRDefault="7056EDE6" w14:paraId="621C3E70" w14:textId="652D639C">
            <w:r>
              <w:t>N/A</w:t>
            </w:r>
          </w:p>
        </w:tc>
        <w:tc>
          <w:tcPr>
            <w:tcW w:w="1872" w:type="dxa"/>
          </w:tcPr>
          <w:p w:rsidR="3235CA10" w:rsidP="3235CA10" w:rsidRDefault="04E452AF" w14:paraId="59E08C9A" w14:textId="5573A85D">
            <w:r>
              <w:t>For rough shaping of aluminum blocks.</w:t>
            </w:r>
          </w:p>
        </w:tc>
      </w:tr>
      <w:tr w:rsidR="3235CA10" w:rsidTr="6295AC73" w14:paraId="44DCFE90" w14:textId="77777777">
        <w:tc>
          <w:tcPr>
            <w:tcW w:w="1872" w:type="dxa"/>
          </w:tcPr>
          <w:p w:rsidR="3235CA10" w:rsidP="3235CA10" w:rsidRDefault="6295AC73" w14:paraId="244CD5E5" w14:textId="3015ED09">
            <w:r>
              <w:t>Manual Mill</w:t>
            </w:r>
          </w:p>
        </w:tc>
        <w:tc>
          <w:tcPr>
            <w:tcW w:w="1872" w:type="dxa"/>
          </w:tcPr>
          <w:p w:rsidR="3235CA10" w:rsidP="3235CA10" w:rsidRDefault="7056EDE6" w14:paraId="22728C55" w14:textId="1FF6E7D1">
            <w:r>
              <w:t>1</w:t>
            </w:r>
          </w:p>
        </w:tc>
        <w:tc>
          <w:tcPr>
            <w:tcW w:w="1872" w:type="dxa"/>
          </w:tcPr>
          <w:p w:rsidR="3235CA10" w:rsidP="3235CA10" w:rsidRDefault="531A227C" w14:paraId="2EBB3A78" w14:textId="3B992A66">
            <w:r>
              <w:t>University of Guelph Machine Shop</w:t>
            </w:r>
          </w:p>
        </w:tc>
        <w:tc>
          <w:tcPr>
            <w:tcW w:w="1872" w:type="dxa"/>
          </w:tcPr>
          <w:p w:rsidR="3235CA10" w:rsidP="3235CA10" w:rsidRDefault="7056EDE6" w14:paraId="56403E6D" w14:textId="652D639C">
            <w:r>
              <w:t>N/A</w:t>
            </w:r>
          </w:p>
        </w:tc>
        <w:tc>
          <w:tcPr>
            <w:tcW w:w="1872" w:type="dxa"/>
          </w:tcPr>
          <w:p w:rsidR="3235CA10" w:rsidP="3235CA10" w:rsidRDefault="04E452AF" w14:paraId="148617CA" w14:textId="0F67EC30">
            <w:r>
              <w:t xml:space="preserve">For the majority of manual work done </w:t>
            </w:r>
            <w:r w:rsidR="535AFADA">
              <w:t>on molds</w:t>
            </w:r>
          </w:p>
        </w:tc>
      </w:tr>
      <w:tr w:rsidR="3235CA10" w:rsidTr="6295AC73" w14:paraId="470CDE88" w14:textId="77777777">
        <w:tc>
          <w:tcPr>
            <w:tcW w:w="1872" w:type="dxa"/>
          </w:tcPr>
          <w:p w:rsidR="3235CA10" w:rsidP="3235CA10" w:rsidRDefault="4903E037" w14:paraId="07CCC654" w14:textId="3DDA55ED">
            <w:r>
              <w:t>Water Jet Cutting</w:t>
            </w:r>
          </w:p>
        </w:tc>
        <w:tc>
          <w:tcPr>
            <w:tcW w:w="1872" w:type="dxa"/>
          </w:tcPr>
          <w:p w:rsidR="3235CA10" w:rsidP="3235CA10" w:rsidRDefault="7056EDE6" w14:paraId="78FC8745" w14:textId="2699C397">
            <w:r>
              <w:t>1</w:t>
            </w:r>
          </w:p>
        </w:tc>
        <w:tc>
          <w:tcPr>
            <w:tcW w:w="1872" w:type="dxa"/>
          </w:tcPr>
          <w:p w:rsidR="3235CA10" w:rsidP="3235CA10" w:rsidRDefault="09B457B4" w14:paraId="32407F70" w14:textId="04F58863">
            <w:r>
              <w:t>Third-Party shop yet to be determined</w:t>
            </w:r>
          </w:p>
        </w:tc>
        <w:tc>
          <w:tcPr>
            <w:tcW w:w="1872" w:type="dxa"/>
          </w:tcPr>
          <w:p w:rsidR="3235CA10" w:rsidP="3235CA10" w:rsidRDefault="7056EDE6" w14:paraId="06A61420" w14:textId="652D639C">
            <w:r>
              <w:t>N/A</w:t>
            </w:r>
          </w:p>
        </w:tc>
        <w:tc>
          <w:tcPr>
            <w:tcW w:w="1872" w:type="dxa"/>
          </w:tcPr>
          <w:p w:rsidR="3235CA10" w:rsidP="3235CA10" w:rsidRDefault="535AFADA" w14:paraId="0D391934" w14:textId="3C403AF5">
            <w:r>
              <w:t>To remove bulk material from molds quickly</w:t>
            </w:r>
          </w:p>
        </w:tc>
      </w:tr>
      <w:tr w:rsidR="6295AC73" w:rsidTr="6295AC73" w14:paraId="45AB9816" w14:textId="77777777">
        <w:tc>
          <w:tcPr>
            <w:tcW w:w="1872" w:type="dxa"/>
          </w:tcPr>
          <w:p w:rsidR="6295AC73" w:rsidP="6295AC73" w:rsidRDefault="4903E037" w14:paraId="7B85A8C6" w14:textId="3DDA55ED">
            <w:r>
              <w:t>CNC Machine</w:t>
            </w:r>
          </w:p>
        </w:tc>
        <w:tc>
          <w:tcPr>
            <w:tcW w:w="1872" w:type="dxa"/>
          </w:tcPr>
          <w:p w:rsidR="6295AC73" w:rsidP="6295AC73" w:rsidRDefault="7056EDE6" w14:paraId="4053364F" w14:textId="3D6B79DF">
            <w:r>
              <w:t>1</w:t>
            </w:r>
          </w:p>
        </w:tc>
        <w:tc>
          <w:tcPr>
            <w:tcW w:w="1872" w:type="dxa"/>
          </w:tcPr>
          <w:p w:rsidR="6295AC73" w:rsidP="6295AC73" w:rsidRDefault="531A227C" w14:paraId="49490848" w14:textId="35068227">
            <w:r>
              <w:t>University of Guelph Machine Shop</w:t>
            </w:r>
          </w:p>
        </w:tc>
        <w:tc>
          <w:tcPr>
            <w:tcW w:w="1872" w:type="dxa"/>
          </w:tcPr>
          <w:p w:rsidR="6295AC73" w:rsidP="6295AC73" w:rsidRDefault="7056EDE6" w14:paraId="0030BC07" w14:textId="652D639C">
            <w:r>
              <w:t>N/A</w:t>
            </w:r>
          </w:p>
        </w:tc>
        <w:tc>
          <w:tcPr>
            <w:tcW w:w="1872" w:type="dxa"/>
          </w:tcPr>
          <w:p w:rsidR="6295AC73" w:rsidP="6295AC73" w:rsidRDefault="6EFFD791" w14:paraId="08589F5A" w14:textId="3335B0EB">
            <w:r>
              <w:t>For work that is too precise or time-consuming for manual machining</w:t>
            </w:r>
          </w:p>
        </w:tc>
      </w:tr>
      <w:tr w:rsidR="6295AC73" w:rsidTr="6295AC73" w14:paraId="35B18BA5" w14:textId="77777777">
        <w:tc>
          <w:tcPr>
            <w:tcW w:w="1872" w:type="dxa"/>
          </w:tcPr>
          <w:p w:rsidR="6295AC73" w:rsidP="6295AC73" w:rsidRDefault="4903E037" w14:paraId="63117B05" w14:textId="3DDA55ED">
            <w:r>
              <w:t>Manual Lathe</w:t>
            </w:r>
          </w:p>
        </w:tc>
        <w:tc>
          <w:tcPr>
            <w:tcW w:w="1872" w:type="dxa"/>
          </w:tcPr>
          <w:p w:rsidR="6295AC73" w:rsidP="6295AC73" w:rsidRDefault="7056EDE6" w14:paraId="15195225" w14:textId="002D5FEB">
            <w:r>
              <w:t>1</w:t>
            </w:r>
          </w:p>
        </w:tc>
        <w:tc>
          <w:tcPr>
            <w:tcW w:w="1872" w:type="dxa"/>
          </w:tcPr>
          <w:p w:rsidR="6295AC73" w:rsidP="6295AC73" w:rsidRDefault="531A227C" w14:paraId="07505DED" w14:textId="5D779362">
            <w:r>
              <w:t>University of Guelph Machine Shop</w:t>
            </w:r>
          </w:p>
        </w:tc>
        <w:tc>
          <w:tcPr>
            <w:tcW w:w="1872" w:type="dxa"/>
          </w:tcPr>
          <w:p w:rsidR="6295AC73" w:rsidP="6295AC73" w:rsidRDefault="7056EDE6" w14:paraId="28732512" w14:textId="652D639C">
            <w:r>
              <w:t>N/A</w:t>
            </w:r>
          </w:p>
        </w:tc>
        <w:tc>
          <w:tcPr>
            <w:tcW w:w="1872" w:type="dxa"/>
          </w:tcPr>
          <w:p w:rsidR="00D21C9C" w:rsidP="6295AC73" w:rsidRDefault="1BE6BE0C" w14:paraId="2B07FA90" w14:textId="7A5A5EBC">
            <w:r>
              <w:t>Machining of mold release bolts</w:t>
            </w:r>
          </w:p>
        </w:tc>
      </w:tr>
      <w:tr w:rsidR="006D0723" w:rsidTr="6295AC73" w14:paraId="11104DB0" w14:textId="77777777">
        <w:tc>
          <w:tcPr>
            <w:tcW w:w="1872" w:type="dxa"/>
          </w:tcPr>
          <w:p w:rsidR="006D0723" w:rsidP="6295AC73" w:rsidRDefault="006D0723" w14:paraId="5CCA65B5" w14:textId="771B0DF9">
            <w:r>
              <w:t>Vacuum Pump</w:t>
            </w:r>
          </w:p>
          <w:p w:rsidR="006D0723" w:rsidP="6295AC73" w:rsidRDefault="006D0723" w14:paraId="06FD25CF" w14:textId="77777777"/>
          <w:p w:rsidR="006D0723" w:rsidP="6295AC73" w:rsidRDefault="006D0723" w14:paraId="09B75D8C" w14:textId="67BADEAB"/>
        </w:tc>
        <w:tc>
          <w:tcPr>
            <w:tcW w:w="1872" w:type="dxa"/>
          </w:tcPr>
          <w:p w:rsidR="006D0723" w:rsidP="6295AC73" w:rsidRDefault="006D0723" w14:paraId="5A8C7576" w14:textId="08D589D7">
            <w:r>
              <w:t>1</w:t>
            </w:r>
          </w:p>
        </w:tc>
        <w:tc>
          <w:tcPr>
            <w:tcW w:w="1872" w:type="dxa"/>
          </w:tcPr>
          <w:p w:rsidR="006D0723" w:rsidP="6295AC73" w:rsidRDefault="7B7D94D8" w14:paraId="59831325" w14:textId="545DD66E">
            <w:r>
              <w:t xml:space="preserve">Gryphon </w:t>
            </w:r>
            <w:r w:rsidR="5F8760B8">
              <w:t>Racing Shop</w:t>
            </w:r>
          </w:p>
        </w:tc>
        <w:tc>
          <w:tcPr>
            <w:tcW w:w="1872" w:type="dxa"/>
          </w:tcPr>
          <w:p w:rsidR="006D0723" w:rsidP="6295AC73" w:rsidRDefault="006D0723" w14:paraId="14826622" w14:textId="40DC881E">
            <w:r>
              <w:t>N/A</w:t>
            </w:r>
          </w:p>
        </w:tc>
        <w:tc>
          <w:tcPr>
            <w:tcW w:w="1872" w:type="dxa"/>
          </w:tcPr>
          <w:p w:rsidR="006D0723" w:rsidP="6295AC73" w:rsidRDefault="5F8760B8" w14:paraId="6994EB35" w14:textId="4F86A054">
            <w:r>
              <w:t xml:space="preserve">Maintains </w:t>
            </w:r>
            <w:r w:rsidR="009EB81C">
              <w:t>vacuum</w:t>
            </w:r>
            <w:r>
              <w:t xml:space="preserve"> during carbon fibre </w:t>
            </w:r>
            <w:r w:rsidR="67BDF1AA">
              <w:t>setting</w:t>
            </w:r>
          </w:p>
        </w:tc>
      </w:tr>
      <w:tr w:rsidR="1BE6BE0C" w:rsidTr="1BE6BE0C" w14:paraId="47948685" w14:textId="77777777">
        <w:tc>
          <w:tcPr>
            <w:tcW w:w="1872" w:type="dxa"/>
          </w:tcPr>
          <w:p w:rsidR="1BE6BE0C" w:rsidP="1BE6BE0C" w:rsidRDefault="1BE6BE0C" w14:paraId="2A49131E" w14:textId="77BA61C2">
            <w:r>
              <w:t>CNC router</w:t>
            </w:r>
          </w:p>
        </w:tc>
        <w:tc>
          <w:tcPr>
            <w:tcW w:w="1872" w:type="dxa"/>
          </w:tcPr>
          <w:p w:rsidR="1BE6BE0C" w:rsidP="1BE6BE0C" w:rsidRDefault="499E742E" w14:paraId="5292C036" w14:textId="47568C75">
            <w:r>
              <w:t>1</w:t>
            </w:r>
          </w:p>
        </w:tc>
        <w:tc>
          <w:tcPr>
            <w:tcW w:w="1872" w:type="dxa"/>
          </w:tcPr>
          <w:p w:rsidR="1BE6BE0C" w:rsidP="1BE6BE0C" w:rsidRDefault="499E742E" w14:paraId="1C7189D8" w14:textId="3336DA29">
            <w:r>
              <w:t>Gryphon Racing Shop</w:t>
            </w:r>
          </w:p>
        </w:tc>
        <w:tc>
          <w:tcPr>
            <w:tcW w:w="1872" w:type="dxa"/>
          </w:tcPr>
          <w:p w:rsidR="1BE6BE0C" w:rsidP="1BE6BE0C" w:rsidRDefault="499E742E" w14:paraId="0CFD99B4" w14:textId="4E8AA0D4">
            <w:r>
              <w:t>N/A</w:t>
            </w:r>
          </w:p>
        </w:tc>
        <w:tc>
          <w:tcPr>
            <w:tcW w:w="1872" w:type="dxa"/>
          </w:tcPr>
          <w:p w:rsidR="1BE6BE0C" w:rsidP="1BE6BE0C" w:rsidRDefault="7B7D94D8" w14:paraId="2A38F6B6" w14:textId="49DCF169">
            <w:r>
              <w:t>For machining molded carbon fibre parts</w:t>
            </w:r>
          </w:p>
        </w:tc>
      </w:tr>
    </w:tbl>
    <w:p w:rsidR="3761A276" w:rsidP="37408F7C" w:rsidRDefault="3761A276" w14:paraId="434C2D21" w14:textId="70D1976C">
      <w:pPr>
        <w:rPr>
          <w:b/>
          <w:bCs/>
        </w:rPr>
      </w:pPr>
    </w:p>
    <w:sectPr w:rsidR="3761A276" w:rsidSect="00C656BD">
      <w:headerReference w:type="default" r:id="rId69"/>
      <w:pgSz w:w="12240" w:h="15840" w:orient="portrait"/>
      <w:pgMar w:top="1440" w:right="1440" w:bottom="1440" w:left="1440" w:header="720" w:footer="720" w:gutter="0"/>
      <w:pgNumType w:start="1"/>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C765BF" w16cid:durableId="200C918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514F" w:rsidP="006A0015" w:rsidRDefault="00B4514F" w14:paraId="3CDD1AE9" w14:textId="77777777">
      <w:pPr>
        <w:spacing w:after="0" w:line="240" w:lineRule="auto"/>
      </w:pPr>
      <w:r>
        <w:separator/>
      </w:r>
    </w:p>
  </w:endnote>
  <w:endnote w:type="continuationSeparator" w:id="0">
    <w:p w:rsidR="00B4514F" w:rsidP="006A0015" w:rsidRDefault="00B4514F" w14:paraId="0000B1D7" w14:textId="77777777">
      <w:pPr>
        <w:spacing w:after="0" w:line="240" w:lineRule="auto"/>
      </w:pPr>
      <w:r>
        <w:continuationSeparator/>
      </w:r>
    </w:p>
  </w:endnote>
  <w:endnote w:type="continuationNotice" w:id="1">
    <w:p w:rsidR="00B4514F" w:rsidRDefault="00B4514F" w14:paraId="394EE9A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RDefault="00B4514F" w14:paraId="4F7F6B7E"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RDefault="00B4514F" w14:paraId="7C99F4A9" w14:textId="692F88D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RDefault="00B4514F" w14:paraId="43D9448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514F" w:rsidP="006A0015" w:rsidRDefault="00B4514F" w14:paraId="3904852B" w14:textId="77777777">
      <w:pPr>
        <w:spacing w:after="0" w:line="240" w:lineRule="auto"/>
      </w:pPr>
      <w:r>
        <w:separator/>
      </w:r>
    </w:p>
  </w:footnote>
  <w:footnote w:type="continuationSeparator" w:id="0">
    <w:p w:rsidR="00B4514F" w:rsidP="006A0015" w:rsidRDefault="00B4514F" w14:paraId="2395D153" w14:textId="77777777">
      <w:pPr>
        <w:spacing w:after="0" w:line="240" w:lineRule="auto"/>
      </w:pPr>
      <w:r>
        <w:continuationSeparator/>
      </w:r>
    </w:p>
  </w:footnote>
  <w:footnote w:type="continuationNotice" w:id="1">
    <w:p w:rsidR="00B4514F" w:rsidRDefault="00B4514F" w14:paraId="2EF2C246"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RDefault="00B4514F" w14:paraId="12F470FC"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P="4AADE762" w:rsidRDefault="00B4514F" w14:paraId="1F0FB37D" w14:textId="1A277D5C">
    <w:pPr>
      <w:pStyle w:val="Header"/>
      <w:jc w:val="right"/>
    </w:pPr>
  </w:p>
  <w:p w:rsidR="00B4514F" w:rsidRDefault="00B4514F" w14:paraId="635DFAB4"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RDefault="00B4514F" w14:paraId="33E4C90E" w14:textId="7777777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4514F" w:rsidP="4AADE762" w:rsidRDefault="00B4514F" w14:paraId="3BF5D4AD" w14:textId="303BC8D5">
    <w:pPr>
      <w:pStyle w:val="Header"/>
      <w:jc w:val="right"/>
    </w:pPr>
    <w:r>
      <w:fldChar w:fldCharType="begin"/>
    </w:r>
    <w:r>
      <w:instrText xml:space="preserve"> PAGE   \* MERGEFORMAT </w:instrText>
    </w:r>
    <w:r>
      <w:fldChar w:fldCharType="separate"/>
    </w:r>
    <w:r w:rsidR="003359CE">
      <w:rPr>
        <w:noProof/>
      </w:rPr>
      <w:t>40</w:t>
    </w:r>
    <w:r>
      <w:rPr>
        <w:noProof/>
      </w:rPr>
      <w:fldChar w:fldCharType="end"/>
    </w:r>
  </w:p>
  <w:p w:rsidR="00B4514F" w:rsidRDefault="00B4514F" w14:paraId="60ECCFEE"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6434F"/>
    <w:multiLevelType w:val="hybridMultilevel"/>
    <w:tmpl w:val="5B64893E"/>
    <w:lvl w:ilvl="0" w:tplc="38C65A8E">
      <w:start w:val="1"/>
      <w:numFmt w:val="bullet"/>
      <w:lvlText w:val="-"/>
      <w:lvlJc w:val="left"/>
      <w:pPr>
        <w:ind w:left="1080" w:hanging="360"/>
      </w:pPr>
      <w:rPr>
        <w:rFonts w:hint="default" w:ascii="Calibri" w:hAnsi="Calibri" w:cs="Calibri" w:eastAsiaTheme="minorHAnsi"/>
      </w:rPr>
    </w:lvl>
    <w:lvl w:ilvl="1" w:tplc="10090003" w:tentative="1">
      <w:start w:val="1"/>
      <w:numFmt w:val="bullet"/>
      <w:lvlText w:val="o"/>
      <w:lvlJc w:val="left"/>
      <w:pPr>
        <w:ind w:left="1800" w:hanging="360"/>
      </w:pPr>
      <w:rPr>
        <w:rFonts w:hint="default" w:ascii="Courier New" w:hAnsi="Courier New" w:cs="Courier New"/>
      </w:rPr>
    </w:lvl>
    <w:lvl w:ilvl="2" w:tplc="10090005" w:tentative="1">
      <w:start w:val="1"/>
      <w:numFmt w:val="bullet"/>
      <w:lvlText w:val=""/>
      <w:lvlJc w:val="left"/>
      <w:pPr>
        <w:ind w:left="2520" w:hanging="360"/>
      </w:pPr>
      <w:rPr>
        <w:rFonts w:hint="default" w:ascii="Wingdings" w:hAnsi="Wingdings"/>
      </w:rPr>
    </w:lvl>
    <w:lvl w:ilvl="3" w:tplc="10090001" w:tentative="1">
      <w:start w:val="1"/>
      <w:numFmt w:val="bullet"/>
      <w:lvlText w:val=""/>
      <w:lvlJc w:val="left"/>
      <w:pPr>
        <w:ind w:left="3240" w:hanging="360"/>
      </w:pPr>
      <w:rPr>
        <w:rFonts w:hint="default" w:ascii="Symbol" w:hAnsi="Symbol"/>
      </w:rPr>
    </w:lvl>
    <w:lvl w:ilvl="4" w:tplc="10090003" w:tentative="1">
      <w:start w:val="1"/>
      <w:numFmt w:val="bullet"/>
      <w:lvlText w:val="o"/>
      <w:lvlJc w:val="left"/>
      <w:pPr>
        <w:ind w:left="3960" w:hanging="360"/>
      </w:pPr>
      <w:rPr>
        <w:rFonts w:hint="default" w:ascii="Courier New" w:hAnsi="Courier New" w:cs="Courier New"/>
      </w:rPr>
    </w:lvl>
    <w:lvl w:ilvl="5" w:tplc="10090005" w:tentative="1">
      <w:start w:val="1"/>
      <w:numFmt w:val="bullet"/>
      <w:lvlText w:val=""/>
      <w:lvlJc w:val="left"/>
      <w:pPr>
        <w:ind w:left="4680" w:hanging="360"/>
      </w:pPr>
      <w:rPr>
        <w:rFonts w:hint="default" w:ascii="Wingdings" w:hAnsi="Wingdings"/>
      </w:rPr>
    </w:lvl>
    <w:lvl w:ilvl="6" w:tplc="10090001" w:tentative="1">
      <w:start w:val="1"/>
      <w:numFmt w:val="bullet"/>
      <w:lvlText w:val=""/>
      <w:lvlJc w:val="left"/>
      <w:pPr>
        <w:ind w:left="5400" w:hanging="360"/>
      </w:pPr>
      <w:rPr>
        <w:rFonts w:hint="default" w:ascii="Symbol" w:hAnsi="Symbol"/>
      </w:rPr>
    </w:lvl>
    <w:lvl w:ilvl="7" w:tplc="10090003" w:tentative="1">
      <w:start w:val="1"/>
      <w:numFmt w:val="bullet"/>
      <w:lvlText w:val="o"/>
      <w:lvlJc w:val="left"/>
      <w:pPr>
        <w:ind w:left="6120" w:hanging="360"/>
      </w:pPr>
      <w:rPr>
        <w:rFonts w:hint="default" w:ascii="Courier New" w:hAnsi="Courier New" w:cs="Courier New"/>
      </w:rPr>
    </w:lvl>
    <w:lvl w:ilvl="8" w:tplc="10090005" w:tentative="1">
      <w:start w:val="1"/>
      <w:numFmt w:val="bullet"/>
      <w:lvlText w:val=""/>
      <w:lvlJc w:val="left"/>
      <w:pPr>
        <w:ind w:left="6840" w:hanging="360"/>
      </w:pPr>
      <w:rPr>
        <w:rFonts w:hint="default" w:ascii="Wingdings" w:hAnsi="Wingdings"/>
      </w:rPr>
    </w:lvl>
  </w:abstractNum>
  <w:abstractNum w:abstractNumId="1" w15:restartNumberingAfterBreak="0">
    <w:nsid w:val="0261753E"/>
    <w:multiLevelType w:val="hybridMultilevel"/>
    <w:tmpl w:val="5F2EE144"/>
    <w:lvl w:ilvl="0" w:tplc="70FC13C0">
      <w:start w:val="1"/>
      <w:numFmt w:val="lowerLetter"/>
      <w:lvlText w:val="%1."/>
      <w:lvlJc w:val="left"/>
      <w:pPr>
        <w:ind w:left="720" w:hanging="360"/>
      </w:pPr>
    </w:lvl>
    <w:lvl w:ilvl="1" w:tplc="08B2F296">
      <w:start w:val="1"/>
      <w:numFmt w:val="lowerLetter"/>
      <w:lvlText w:val="%2."/>
      <w:lvlJc w:val="left"/>
      <w:pPr>
        <w:ind w:left="1440" w:hanging="360"/>
      </w:pPr>
    </w:lvl>
    <w:lvl w:ilvl="2" w:tplc="F0906FD8">
      <w:start w:val="1"/>
      <w:numFmt w:val="lowerRoman"/>
      <w:lvlText w:val="%3."/>
      <w:lvlJc w:val="right"/>
      <w:pPr>
        <w:ind w:left="2160" w:hanging="180"/>
      </w:pPr>
    </w:lvl>
    <w:lvl w:ilvl="3" w:tplc="33CEBF6C">
      <w:start w:val="1"/>
      <w:numFmt w:val="decimal"/>
      <w:lvlText w:val="%4."/>
      <w:lvlJc w:val="left"/>
      <w:pPr>
        <w:ind w:left="2880" w:hanging="360"/>
      </w:pPr>
    </w:lvl>
    <w:lvl w:ilvl="4" w:tplc="1910D384">
      <w:start w:val="1"/>
      <w:numFmt w:val="lowerLetter"/>
      <w:lvlText w:val="%5."/>
      <w:lvlJc w:val="left"/>
      <w:pPr>
        <w:ind w:left="3600" w:hanging="360"/>
      </w:pPr>
    </w:lvl>
    <w:lvl w:ilvl="5" w:tplc="0E869518">
      <w:start w:val="1"/>
      <w:numFmt w:val="lowerRoman"/>
      <w:lvlText w:val="%6."/>
      <w:lvlJc w:val="right"/>
      <w:pPr>
        <w:ind w:left="4320" w:hanging="180"/>
      </w:pPr>
    </w:lvl>
    <w:lvl w:ilvl="6" w:tplc="62D4FF70">
      <w:start w:val="1"/>
      <w:numFmt w:val="decimal"/>
      <w:lvlText w:val="%7."/>
      <w:lvlJc w:val="left"/>
      <w:pPr>
        <w:ind w:left="5040" w:hanging="360"/>
      </w:pPr>
    </w:lvl>
    <w:lvl w:ilvl="7" w:tplc="1C146E26">
      <w:start w:val="1"/>
      <w:numFmt w:val="lowerLetter"/>
      <w:lvlText w:val="%8."/>
      <w:lvlJc w:val="left"/>
      <w:pPr>
        <w:ind w:left="5760" w:hanging="360"/>
      </w:pPr>
    </w:lvl>
    <w:lvl w:ilvl="8" w:tplc="1CE26416">
      <w:start w:val="1"/>
      <w:numFmt w:val="lowerRoman"/>
      <w:lvlText w:val="%9."/>
      <w:lvlJc w:val="right"/>
      <w:pPr>
        <w:ind w:left="6480" w:hanging="180"/>
      </w:pPr>
    </w:lvl>
  </w:abstractNum>
  <w:abstractNum w:abstractNumId="2" w15:restartNumberingAfterBreak="0">
    <w:nsid w:val="071E3691"/>
    <w:multiLevelType w:val="hybridMultilevel"/>
    <w:tmpl w:val="2B000D10"/>
    <w:lvl w:ilvl="0" w:tplc="737AA4FE">
      <w:start w:val="1"/>
      <w:numFmt w:val="bullet"/>
      <w:lvlText w:val=""/>
      <w:lvlJc w:val="left"/>
      <w:pPr>
        <w:ind w:left="720" w:hanging="360"/>
      </w:pPr>
      <w:rPr>
        <w:rFonts w:hint="default" w:ascii="Symbol" w:hAnsi="Symbol"/>
      </w:rPr>
    </w:lvl>
    <w:lvl w:ilvl="1" w:tplc="303CED34">
      <w:start w:val="1"/>
      <w:numFmt w:val="bullet"/>
      <w:lvlText w:val="o"/>
      <w:lvlJc w:val="left"/>
      <w:pPr>
        <w:ind w:left="1440" w:hanging="360"/>
      </w:pPr>
      <w:rPr>
        <w:rFonts w:hint="default" w:ascii="Courier New" w:hAnsi="Courier New"/>
      </w:rPr>
    </w:lvl>
    <w:lvl w:ilvl="2" w:tplc="A22E2776">
      <w:start w:val="1"/>
      <w:numFmt w:val="bullet"/>
      <w:lvlText w:val=""/>
      <w:lvlJc w:val="left"/>
      <w:pPr>
        <w:ind w:left="2160" w:hanging="360"/>
      </w:pPr>
      <w:rPr>
        <w:rFonts w:hint="default" w:ascii="Wingdings" w:hAnsi="Wingdings"/>
      </w:rPr>
    </w:lvl>
    <w:lvl w:ilvl="3" w:tplc="1D465DF8">
      <w:start w:val="1"/>
      <w:numFmt w:val="bullet"/>
      <w:lvlText w:val=""/>
      <w:lvlJc w:val="left"/>
      <w:pPr>
        <w:ind w:left="2880" w:hanging="360"/>
      </w:pPr>
      <w:rPr>
        <w:rFonts w:hint="default" w:ascii="Symbol" w:hAnsi="Symbol"/>
      </w:rPr>
    </w:lvl>
    <w:lvl w:ilvl="4" w:tplc="6B984496">
      <w:start w:val="1"/>
      <w:numFmt w:val="bullet"/>
      <w:lvlText w:val="o"/>
      <w:lvlJc w:val="left"/>
      <w:pPr>
        <w:ind w:left="3600" w:hanging="360"/>
      </w:pPr>
      <w:rPr>
        <w:rFonts w:hint="default" w:ascii="Courier New" w:hAnsi="Courier New"/>
      </w:rPr>
    </w:lvl>
    <w:lvl w:ilvl="5" w:tplc="BD6EDFD8">
      <w:start w:val="1"/>
      <w:numFmt w:val="bullet"/>
      <w:lvlText w:val=""/>
      <w:lvlJc w:val="left"/>
      <w:pPr>
        <w:ind w:left="4320" w:hanging="360"/>
      </w:pPr>
      <w:rPr>
        <w:rFonts w:hint="default" w:ascii="Wingdings" w:hAnsi="Wingdings"/>
      </w:rPr>
    </w:lvl>
    <w:lvl w:ilvl="6" w:tplc="F43E9898">
      <w:start w:val="1"/>
      <w:numFmt w:val="bullet"/>
      <w:lvlText w:val=""/>
      <w:lvlJc w:val="left"/>
      <w:pPr>
        <w:ind w:left="5040" w:hanging="360"/>
      </w:pPr>
      <w:rPr>
        <w:rFonts w:hint="default" w:ascii="Symbol" w:hAnsi="Symbol"/>
      </w:rPr>
    </w:lvl>
    <w:lvl w:ilvl="7" w:tplc="784EC5EA">
      <w:start w:val="1"/>
      <w:numFmt w:val="bullet"/>
      <w:lvlText w:val="o"/>
      <w:lvlJc w:val="left"/>
      <w:pPr>
        <w:ind w:left="5760" w:hanging="360"/>
      </w:pPr>
      <w:rPr>
        <w:rFonts w:hint="default" w:ascii="Courier New" w:hAnsi="Courier New"/>
      </w:rPr>
    </w:lvl>
    <w:lvl w:ilvl="8" w:tplc="3D7400AE">
      <w:start w:val="1"/>
      <w:numFmt w:val="bullet"/>
      <w:lvlText w:val=""/>
      <w:lvlJc w:val="left"/>
      <w:pPr>
        <w:ind w:left="6480" w:hanging="360"/>
      </w:pPr>
      <w:rPr>
        <w:rFonts w:hint="default" w:ascii="Wingdings" w:hAnsi="Wingdings"/>
      </w:rPr>
    </w:lvl>
  </w:abstractNum>
  <w:abstractNum w:abstractNumId="3" w15:restartNumberingAfterBreak="0">
    <w:nsid w:val="07B30C88"/>
    <w:multiLevelType w:val="hybridMultilevel"/>
    <w:tmpl w:val="F1B0A560"/>
    <w:lvl w:ilvl="0" w:tplc="DCB8390A">
      <w:start w:val="1"/>
      <w:numFmt w:val="bullet"/>
      <w:lvlText w:val=""/>
      <w:lvlJc w:val="left"/>
      <w:pPr>
        <w:ind w:left="720" w:hanging="360"/>
      </w:pPr>
      <w:rPr>
        <w:rFonts w:hint="default" w:ascii="Symbol" w:hAnsi="Symbol"/>
      </w:rPr>
    </w:lvl>
    <w:lvl w:ilvl="1" w:tplc="ADDAFB70">
      <w:start w:val="1"/>
      <w:numFmt w:val="bullet"/>
      <w:lvlText w:val="o"/>
      <w:lvlJc w:val="left"/>
      <w:pPr>
        <w:ind w:left="1440" w:hanging="360"/>
      </w:pPr>
      <w:rPr>
        <w:rFonts w:hint="default" w:ascii="Courier New" w:hAnsi="Courier New"/>
      </w:rPr>
    </w:lvl>
    <w:lvl w:ilvl="2" w:tplc="83D627F8">
      <w:start w:val="1"/>
      <w:numFmt w:val="bullet"/>
      <w:lvlText w:val=""/>
      <w:lvlJc w:val="left"/>
      <w:pPr>
        <w:ind w:left="2160" w:hanging="360"/>
      </w:pPr>
      <w:rPr>
        <w:rFonts w:hint="default" w:ascii="Wingdings" w:hAnsi="Wingdings"/>
      </w:rPr>
    </w:lvl>
    <w:lvl w:ilvl="3" w:tplc="B9A80B52">
      <w:start w:val="1"/>
      <w:numFmt w:val="bullet"/>
      <w:lvlText w:val=""/>
      <w:lvlJc w:val="left"/>
      <w:pPr>
        <w:ind w:left="2880" w:hanging="360"/>
      </w:pPr>
      <w:rPr>
        <w:rFonts w:hint="default" w:ascii="Symbol" w:hAnsi="Symbol"/>
      </w:rPr>
    </w:lvl>
    <w:lvl w:ilvl="4" w:tplc="9DC4DEFE">
      <w:start w:val="1"/>
      <w:numFmt w:val="bullet"/>
      <w:lvlText w:val="o"/>
      <w:lvlJc w:val="left"/>
      <w:pPr>
        <w:ind w:left="3600" w:hanging="360"/>
      </w:pPr>
      <w:rPr>
        <w:rFonts w:hint="default" w:ascii="Courier New" w:hAnsi="Courier New"/>
      </w:rPr>
    </w:lvl>
    <w:lvl w:ilvl="5" w:tplc="6AE2F810">
      <w:start w:val="1"/>
      <w:numFmt w:val="bullet"/>
      <w:lvlText w:val=""/>
      <w:lvlJc w:val="left"/>
      <w:pPr>
        <w:ind w:left="4320" w:hanging="360"/>
      </w:pPr>
      <w:rPr>
        <w:rFonts w:hint="default" w:ascii="Wingdings" w:hAnsi="Wingdings"/>
      </w:rPr>
    </w:lvl>
    <w:lvl w:ilvl="6" w:tplc="39BAE08E">
      <w:start w:val="1"/>
      <w:numFmt w:val="bullet"/>
      <w:lvlText w:val=""/>
      <w:lvlJc w:val="left"/>
      <w:pPr>
        <w:ind w:left="5040" w:hanging="360"/>
      </w:pPr>
      <w:rPr>
        <w:rFonts w:hint="default" w:ascii="Symbol" w:hAnsi="Symbol"/>
      </w:rPr>
    </w:lvl>
    <w:lvl w:ilvl="7" w:tplc="48F67026">
      <w:start w:val="1"/>
      <w:numFmt w:val="bullet"/>
      <w:lvlText w:val="o"/>
      <w:lvlJc w:val="left"/>
      <w:pPr>
        <w:ind w:left="5760" w:hanging="360"/>
      </w:pPr>
      <w:rPr>
        <w:rFonts w:hint="default" w:ascii="Courier New" w:hAnsi="Courier New"/>
      </w:rPr>
    </w:lvl>
    <w:lvl w:ilvl="8" w:tplc="04348B40">
      <w:start w:val="1"/>
      <w:numFmt w:val="bullet"/>
      <w:lvlText w:val=""/>
      <w:lvlJc w:val="left"/>
      <w:pPr>
        <w:ind w:left="6480" w:hanging="360"/>
      </w:pPr>
      <w:rPr>
        <w:rFonts w:hint="default" w:ascii="Wingdings" w:hAnsi="Wingdings"/>
      </w:rPr>
    </w:lvl>
  </w:abstractNum>
  <w:abstractNum w:abstractNumId="4" w15:restartNumberingAfterBreak="0">
    <w:nsid w:val="07C83DFA"/>
    <w:multiLevelType w:val="hybridMultilevel"/>
    <w:tmpl w:val="D9F4100A"/>
    <w:lvl w:ilvl="0" w:tplc="D4BA736A">
      <w:start w:val="1"/>
      <w:numFmt w:val="bullet"/>
      <w:lvlText w:val=""/>
      <w:lvlJc w:val="left"/>
      <w:pPr>
        <w:ind w:left="720" w:hanging="360"/>
      </w:pPr>
      <w:rPr>
        <w:rFonts w:hint="default" w:ascii="Symbol" w:hAnsi="Symbol"/>
      </w:rPr>
    </w:lvl>
    <w:lvl w:ilvl="1" w:tplc="3092CCD2">
      <w:start w:val="1"/>
      <w:numFmt w:val="bullet"/>
      <w:lvlText w:val="o"/>
      <w:lvlJc w:val="left"/>
      <w:pPr>
        <w:ind w:left="1440" w:hanging="360"/>
      </w:pPr>
      <w:rPr>
        <w:rFonts w:hint="default" w:ascii="Courier New" w:hAnsi="Courier New"/>
      </w:rPr>
    </w:lvl>
    <w:lvl w:ilvl="2" w:tplc="2E92F9C8">
      <w:start w:val="1"/>
      <w:numFmt w:val="bullet"/>
      <w:lvlText w:val=""/>
      <w:lvlJc w:val="left"/>
      <w:pPr>
        <w:ind w:left="2160" w:hanging="360"/>
      </w:pPr>
      <w:rPr>
        <w:rFonts w:hint="default" w:ascii="Wingdings" w:hAnsi="Wingdings"/>
      </w:rPr>
    </w:lvl>
    <w:lvl w:ilvl="3" w:tplc="23EC7288">
      <w:start w:val="1"/>
      <w:numFmt w:val="bullet"/>
      <w:lvlText w:val=""/>
      <w:lvlJc w:val="left"/>
      <w:pPr>
        <w:ind w:left="2880" w:hanging="360"/>
      </w:pPr>
      <w:rPr>
        <w:rFonts w:hint="default" w:ascii="Symbol" w:hAnsi="Symbol"/>
      </w:rPr>
    </w:lvl>
    <w:lvl w:ilvl="4" w:tplc="4F863D1E">
      <w:start w:val="1"/>
      <w:numFmt w:val="bullet"/>
      <w:lvlText w:val="o"/>
      <w:lvlJc w:val="left"/>
      <w:pPr>
        <w:ind w:left="3600" w:hanging="360"/>
      </w:pPr>
      <w:rPr>
        <w:rFonts w:hint="default" w:ascii="Courier New" w:hAnsi="Courier New"/>
      </w:rPr>
    </w:lvl>
    <w:lvl w:ilvl="5" w:tplc="195E6B7A">
      <w:start w:val="1"/>
      <w:numFmt w:val="bullet"/>
      <w:lvlText w:val=""/>
      <w:lvlJc w:val="left"/>
      <w:pPr>
        <w:ind w:left="4320" w:hanging="360"/>
      </w:pPr>
      <w:rPr>
        <w:rFonts w:hint="default" w:ascii="Wingdings" w:hAnsi="Wingdings"/>
      </w:rPr>
    </w:lvl>
    <w:lvl w:ilvl="6" w:tplc="90C44F2A">
      <w:start w:val="1"/>
      <w:numFmt w:val="bullet"/>
      <w:lvlText w:val=""/>
      <w:lvlJc w:val="left"/>
      <w:pPr>
        <w:ind w:left="5040" w:hanging="360"/>
      </w:pPr>
      <w:rPr>
        <w:rFonts w:hint="default" w:ascii="Symbol" w:hAnsi="Symbol"/>
      </w:rPr>
    </w:lvl>
    <w:lvl w:ilvl="7" w:tplc="76BC8426">
      <w:start w:val="1"/>
      <w:numFmt w:val="bullet"/>
      <w:lvlText w:val="o"/>
      <w:lvlJc w:val="left"/>
      <w:pPr>
        <w:ind w:left="5760" w:hanging="360"/>
      </w:pPr>
      <w:rPr>
        <w:rFonts w:hint="default" w:ascii="Courier New" w:hAnsi="Courier New"/>
      </w:rPr>
    </w:lvl>
    <w:lvl w:ilvl="8" w:tplc="0E5AE738">
      <w:start w:val="1"/>
      <w:numFmt w:val="bullet"/>
      <w:lvlText w:val=""/>
      <w:lvlJc w:val="left"/>
      <w:pPr>
        <w:ind w:left="6480" w:hanging="360"/>
      </w:pPr>
      <w:rPr>
        <w:rFonts w:hint="default" w:ascii="Wingdings" w:hAnsi="Wingdings"/>
      </w:rPr>
    </w:lvl>
  </w:abstractNum>
  <w:abstractNum w:abstractNumId="5" w15:restartNumberingAfterBreak="0">
    <w:nsid w:val="0F707131"/>
    <w:multiLevelType w:val="hybridMultilevel"/>
    <w:tmpl w:val="5656ABA0"/>
    <w:lvl w:ilvl="0" w:tplc="A7D645DA">
      <w:start w:val="1"/>
      <w:numFmt w:val="bullet"/>
      <w:lvlText w:val=""/>
      <w:lvlJc w:val="left"/>
      <w:pPr>
        <w:ind w:left="720" w:hanging="360"/>
      </w:pPr>
      <w:rPr>
        <w:rFonts w:hint="default" w:ascii="Symbol" w:hAnsi="Symbol"/>
      </w:rPr>
    </w:lvl>
    <w:lvl w:ilvl="1" w:tplc="22C0A822">
      <w:start w:val="1"/>
      <w:numFmt w:val="bullet"/>
      <w:lvlText w:val="o"/>
      <w:lvlJc w:val="left"/>
      <w:pPr>
        <w:ind w:left="1440" w:hanging="360"/>
      </w:pPr>
      <w:rPr>
        <w:rFonts w:hint="default" w:ascii="Courier New" w:hAnsi="Courier New"/>
      </w:rPr>
    </w:lvl>
    <w:lvl w:ilvl="2" w:tplc="A43CFC18">
      <w:start w:val="1"/>
      <w:numFmt w:val="bullet"/>
      <w:lvlText w:val=""/>
      <w:lvlJc w:val="left"/>
      <w:pPr>
        <w:ind w:left="2160" w:hanging="360"/>
      </w:pPr>
      <w:rPr>
        <w:rFonts w:hint="default" w:ascii="Wingdings" w:hAnsi="Wingdings"/>
      </w:rPr>
    </w:lvl>
    <w:lvl w:ilvl="3" w:tplc="ABB25B6E">
      <w:start w:val="1"/>
      <w:numFmt w:val="bullet"/>
      <w:lvlText w:val=""/>
      <w:lvlJc w:val="left"/>
      <w:pPr>
        <w:ind w:left="2880" w:hanging="360"/>
      </w:pPr>
      <w:rPr>
        <w:rFonts w:hint="default" w:ascii="Symbol" w:hAnsi="Symbol"/>
      </w:rPr>
    </w:lvl>
    <w:lvl w:ilvl="4" w:tplc="E4E81F90">
      <w:start w:val="1"/>
      <w:numFmt w:val="bullet"/>
      <w:lvlText w:val="o"/>
      <w:lvlJc w:val="left"/>
      <w:pPr>
        <w:ind w:left="3600" w:hanging="360"/>
      </w:pPr>
      <w:rPr>
        <w:rFonts w:hint="default" w:ascii="Courier New" w:hAnsi="Courier New"/>
      </w:rPr>
    </w:lvl>
    <w:lvl w:ilvl="5" w:tplc="5D96D8E4">
      <w:start w:val="1"/>
      <w:numFmt w:val="bullet"/>
      <w:lvlText w:val=""/>
      <w:lvlJc w:val="left"/>
      <w:pPr>
        <w:ind w:left="4320" w:hanging="360"/>
      </w:pPr>
      <w:rPr>
        <w:rFonts w:hint="default" w:ascii="Wingdings" w:hAnsi="Wingdings"/>
      </w:rPr>
    </w:lvl>
    <w:lvl w:ilvl="6" w:tplc="29E0D0FE">
      <w:start w:val="1"/>
      <w:numFmt w:val="bullet"/>
      <w:lvlText w:val=""/>
      <w:lvlJc w:val="left"/>
      <w:pPr>
        <w:ind w:left="5040" w:hanging="360"/>
      </w:pPr>
      <w:rPr>
        <w:rFonts w:hint="default" w:ascii="Symbol" w:hAnsi="Symbol"/>
      </w:rPr>
    </w:lvl>
    <w:lvl w:ilvl="7" w:tplc="3696A688">
      <w:start w:val="1"/>
      <w:numFmt w:val="bullet"/>
      <w:lvlText w:val="o"/>
      <w:lvlJc w:val="left"/>
      <w:pPr>
        <w:ind w:left="5760" w:hanging="360"/>
      </w:pPr>
      <w:rPr>
        <w:rFonts w:hint="default" w:ascii="Courier New" w:hAnsi="Courier New"/>
      </w:rPr>
    </w:lvl>
    <w:lvl w:ilvl="8" w:tplc="625839B4">
      <w:start w:val="1"/>
      <w:numFmt w:val="bullet"/>
      <w:lvlText w:val=""/>
      <w:lvlJc w:val="left"/>
      <w:pPr>
        <w:ind w:left="6480" w:hanging="360"/>
      </w:pPr>
      <w:rPr>
        <w:rFonts w:hint="default" w:ascii="Wingdings" w:hAnsi="Wingdings"/>
      </w:rPr>
    </w:lvl>
  </w:abstractNum>
  <w:abstractNum w:abstractNumId="6" w15:restartNumberingAfterBreak="0">
    <w:nsid w:val="0FDD3CBF"/>
    <w:multiLevelType w:val="hybridMultilevel"/>
    <w:tmpl w:val="6632EE28"/>
    <w:lvl w:ilvl="0" w:tplc="0FFA3830">
      <w:start w:val="1"/>
      <w:numFmt w:val="bullet"/>
      <w:lvlText w:val=""/>
      <w:lvlJc w:val="left"/>
      <w:pPr>
        <w:ind w:left="720" w:hanging="360"/>
      </w:pPr>
      <w:rPr>
        <w:rFonts w:hint="default" w:ascii="Symbol" w:hAnsi="Symbol"/>
      </w:rPr>
    </w:lvl>
    <w:lvl w:ilvl="1" w:tplc="1C0EBBA4">
      <w:start w:val="1"/>
      <w:numFmt w:val="bullet"/>
      <w:lvlText w:val="o"/>
      <w:lvlJc w:val="left"/>
      <w:pPr>
        <w:ind w:left="1440" w:hanging="360"/>
      </w:pPr>
      <w:rPr>
        <w:rFonts w:hint="default" w:ascii="Courier New" w:hAnsi="Courier New"/>
      </w:rPr>
    </w:lvl>
    <w:lvl w:ilvl="2" w:tplc="F626CD96">
      <w:start w:val="1"/>
      <w:numFmt w:val="bullet"/>
      <w:lvlText w:val=""/>
      <w:lvlJc w:val="left"/>
      <w:pPr>
        <w:ind w:left="2160" w:hanging="360"/>
      </w:pPr>
      <w:rPr>
        <w:rFonts w:hint="default" w:ascii="Wingdings" w:hAnsi="Wingdings"/>
      </w:rPr>
    </w:lvl>
    <w:lvl w:ilvl="3" w:tplc="7A7C77E2">
      <w:start w:val="1"/>
      <w:numFmt w:val="bullet"/>
      <w:lvlText w:val=""/>
      <w:lvlJc w:val="left"/>
      <w:pPr>
        <w:ind w:left="2880" w:hanging="360"/>
      </w:pPr>
      <w:rPr>
        <w:rFonts w:hint="default" w:ascii="Symbol" w:hAnsi="Symbol"/>
      </w:rPr>
    </w:lvl>
    <w:lvl w:ilvl="4" w:tplc="91A625DE">
      <w:start w:val="1"/>
      <w:numFmt w:val="bullet"/>
      <w:lvlText w:val="o"/>
      <w:lvlJc w:val="left"/>
      <w:pPr>
        <w:ind w:left="3600" w:hanging="360"/>
      </w:pPr>
      <w:rPr>
        <w:rFonts w:hint="default" w:ascii="Courier New" w:hAnsi="Courier New"/>
      </w:rPr>
    </w:lvl>
    <w:lvl w:ilvl="5" w:tplc="29B6B784">
      <w:start w:val="1"/>
      <w:numFmt w:val="bullet"/>
      <w:lvlText w:val=""/>
      <w:lvlJc w:val="left"/>
      <w:pPr>
        <w:ind w:left="4320" w:hanging="360"/>
      </w:pPr>
      <w:rPr>
        <w:rFonts w:hint="default" w:ascii="Wingdings" w:hAnsi="Wingdings"/>
      </w:rPr>
    </w:lvl>
    <w:lvl w:ilvl="6" w:tplc="F02AFB50">
      <w:start w:val="1"/>
      <w:numFmt w:val="bullet"/>
      <w:lvlText w:val=""/>
      <w:lvlJc w:val="left"/>
      <w:pPr>
        <w:ind w:left="5040" w:hanging="360"/>
      </w:pPr>
      <w:rPr>
        <w:rFonts w:hint="default" w:ascii="Symbol" w:hAnsi="Symbol"/>
      </w:rPr>
    </w:lvl>
    <w:lvl w:ilvl="7" w:tplc="F5CE6DD0">
      <w:start w:val="1"/>
      <w:numFmt w:val="bullet"/>
      <w:lvlText w:val="o"/>
      <w:lvlJc w:val="left"/>
      <w:pPr>
        <w:ind w:left="5760" w:hanging="360"/>
      </w:pPr>
      <w:rPr>
        <w:rFonts w:hint="default" w:ascii="Courier New" w:hAnsi="Courier New"/>
      </w:rPr>
    </w:lvl>
    <w:lvl w:ilvl="8" w:tplc="3642F3B2">
      <w:start w:val="1"/>
      <w:numFmt w:val="bullet"/>
      <w:lvlText w:val=""/>
      <w:lvlJc w:val="left"/>
      <w:pPr>
        <w:ind w:left="6480" w:hanging="360"/>
      </w:pPr>
      <w:rPr>
        <w:rFonts w:hint="default" w:ascii="Wingdings" w:hAnsi="Wingdings"/>
      </w:rPr>
    </w:lvl>
  </w:abstractNum>
  <w:abstractNum w:abstractNumId="7" w15:restartNumberingAfterBreak="0">
    <w:nsid w:val="112741E7"/>
    <w:multiLevelType w:val="hybridMultilevel"/>
    <w:tmpl w:val="0E16E684"/>
    <w:lvl w:ilvl="0" w:tplc="E5C44716">
      <w:start w:val="1"/>
      <w:numFmt w:val="bullet"/>
      <w:lvlText w:val=""/>
      <w:lvlJc w:val="left"/>
      <w:pPr>
        <w:ind w:left="720" w:hanging="360"/>
      </w:pPr>
      <w:rPr>
        <w:rFonts w:hint="default" w:ascii="Symbol" w:hAnsi="Symbol"/>
      </w:rPr>
    </w:lvl>
    <w:lvl w:ilvl="1" w:tplc="8F3692B8">
      <w:start w:val="1"/>
      <w:numFmt w:val="bullet"/>
      <w:lvlText w:val="o"/>
      <w:lvlJc w:val="left"/>
      <w:pPr>
        <w:ind w:left="1440" w:hanging="360"/>
      </w:pPr>
      <w:rPr>
        <w:rFonts w:hint="default" w:ascii="Courier New" w:hAnsi="Courier New"/>
      </w:rPr>
    </w:lvl>
    <w:lvl w:ilvl="2" w:tplc="3FDE8364">
      <w:start w:val="1"/>
      <w:numFmt w:val="bullet"/>
      <w:lvlText w:val=""/>
      <w:lvlJc w:val="left"/>
      <w:pPr>
        <w:ind w:left="2160" w:hanging="360"/>
      </w:pPr>
      <w:rPr>
        <w:rFonts w:hint="default" w:ascii="Wingdings" w:hAnsi="Wingdings"/>
      </w:rPr>
    </w:lvl>
    <w:lvl w:ilvl="3" w:tplc="37DAFB9E">
      <w:start w:val="1"/>
      <w:numFmt w:val="bullet"/>
      <w:lvlText w:val=""/>
      <w:lvlJc w:val="left"/>
      <w:pPr>
        <w:ind w:left="2880" w:hanging="360"/>
      </w:pPr>
      <w:rPr>
        <w:rFonts w:hint="default" w:ascii="Symbol" w:hAnsi="Symbol"/>
      </w:rPr>
    </w:lvl>
    <w:lvl w:ilvl="4" w:tplc="A75ADA62">
      <w:start w:val="1"/>
      <w:numFmt w:val="bullet"/>
      <w:lvlText w:val="o"/>
      <w:lvlJc w:val="left"/>
      <w:pPr>
        <w:ind w:left="3600" w:hanging="360"/>
      </w:pPr>
      <w:rPr>
        <w:rFonts w:hint="default" w:ascii="Courier New" w:hAnsi="Courier New"/>
      </w:rPr>
    </w:lvl>
    <w:lvl w:ilvl="5" w:tplc="84C4E648">
      <w:start w:val="1"/>
      <w:numFmt w:val="bullet"/>
      <w:lvlText w:val=""/>
      <w:lvlJc w:val="left"/>
      <w:pPr>
        <w:ind w:left="4320" w:hanging="360"/>
      </w:pPr>
      <w:rPr>
        <w:rFonts w:hint="default" w:ascii="Wingdings" w:hAnsi="Wingdings"/>
      </w:rPr>
    </w:lvl>
    <w:lvl w:ilvl="6" w:tplc="14AEB51A">
      <w:start w:val="1"/>
      <w:numFmt w:val="bullet"/>
      <w:lvlText w:val=""/>
      <w:lvlJc w:val="left"/>
      <w:pPr>
        <w:ind w:left="5040" w:hanging="360"/>
      </w:pPr>
      <w:rPr>
        <w:rFonts w:hint="default" w:ascii="Symbol" w:hAnsi="Symbol"/>
      </w:rPr>
    </w:lvl>
    <w:lvl w:ilvl="7" w:tplc="1F209AB8">
      <w:start w:val="1"/>
      <w:numFmt w:val="bullet"/>
      <w:lvlText w:val="o"/>
      <w:lvlJc w:val="left"/>
      <w:pPr>
        <w:ind w:left="5760" w:hanging="360"/>
      </w:pPr>
      <w:rPr>
        <w:rFonts w:hint="default" w:ascii="Courier New" w:hAnsi="Courier New"/>
      </w:rPr>
    </w:lvl>
    <w:lvl w:ilvl="8" w:tplc="FDC87DB2">
      <w:start w:val="1"/>
      <w:numFmt w:val="bullet"/>
      <w:lvlText w:val=""/>
      <w:lvlJc w:val="left"/>
      <w:pPr>
        <w:ind w:left="6480" w:hanging="360"/>
      </w:pPr>
      <w:rPr>
        <w:rFonts w:hint="default" w:ascii="Wingdings" w:hAnsi="Wingdings"/>
      </w:rPr>
    </w:lvl>
  </w:abstractNum>
  <w:abstractNum w:abstractNumId="8" w15:restartNumberingAfterBreak="0">
    <w:nsid w:val="12045991"/>
    <w:multiLevelType w:val="hybridMultilevel"/>
    <w:tmpl w:val="9912E8BE"/>
    <w:lvl w:ilvl="0" w:tplc="5DDAC79C">
      <w:start w:val="1"/>
      <w:numFmt w:val="bullet"/>
      <w:lvlText w:val=""/>
      <w:lvlJc w:val="left"/>
      <w:pPr>
        <w:ind w:left="720" w:hanging="360"/>
      </w:pPr>
      <w:rPr>
        <w:rFonts w:hint="default" w:ascii="Symbol" w:hAnsi="Symbol"/>
      </w:rPr>
    </w:lvl>
    <w:lvl w:ilvl="1" w:tplc="3F0E8508">
      <w:start w:val="1"/>
      <w:numFmt w:val="bullet"/>
      <w:lvlText w:val="o"/>
      <w:lvlJc w:val="left"/>
      <w:pPr>
        <w:ind w:left="1440" w:hanging="360"/>
      </w:pPr>
      <w:rPr>
        <w:rFonts w:hint="default" w:ascii="Courier New" w:hAnsi="Courier New"/>
      </w:rPr>
    </w:lvl>
    <w:lvl w:ilvl="2" w:tplc="2C52BC18">
      <w:start w:val="1"/>
      <w:numFmt w:val="bullet"/>
      <w:lvlText w:val=""/>
      <w:lvlJc w:val="left"/>
      <w:pPr>
        <w:ind w:left="2160" w:hanging="360"/>
      </w:pPr>
      <w:rPr>
        <w:rFonts w:hint="default" w:ascii="Wingdings" w:hAnsi="Wingdings"/>
      </w:rPr>
    </w:lvl>
    <w:lvl w:ilvl="3" w:tplc="7D0492A4">
      <w:start w:val="1"/>
      <w:numFmt w:val="bullet"/>
      <w:lvlText w:val=""/>
      <w:lvlJc w:val="left"/>
      <w:pPr>
        <w:ind w:left="2880" w:hanging="360"/>
      </w:pPr>
      <w:rPr>
        <w:rFonts w:hint="default" w:ascii="Symbol" w:hAnsi="Symbol"/>
      </w:rPr>
    </w:lvl>
    <w:lvl w:ilvl="4" w:tplc="2DE896FA">
      <w:start w:val="1"/>
      <w:numFmt w:val="bullet"/>
      <w:lvlText w:val="o"/>
      <w:lvlJc w:val="left"/>
      <w:pPr>
        <w:ind w:left="3600" w:hanging="360"/>
      </w:pPr>
      <w:rPr>
        <w:rFonts w:hint="default" w:ascii="Courier New" w:hAnsi="Courier New"/>
      </w:rPr>
    </w:lvl>
    <w:lvl w:ilvl="5" w:tplc="73981DD0">
      <w:start w:val="1"/>
      <w:numFmt w:val="bullet"/>
      <w:lvlText w:val=""/>
      <w:lvlJc w:val="left"/>
      <w:pPr>
        <w:ind w:left="4320" w:hanging="360"/>
      </w:pPr>
      <w:rPr>
        <w:rFonts w:hint="default" w:ascii="Wingdings" w:hAnsi="Wingdings"/>
      </w:rPr>
    </w:lvl>
    <w:lvl w:ilvl="6" w:tplc="1244262C">
      <w:start w:val="1"/>
      <w:numFmt w:val="bullet"/>
      <w:lvlText w:val=""/>
      <w:lvlJc w:val="left"/>
      <w:pPr>
        <w:ind w:left="5040" w:hanging="360"/>
      </w:pPr>
      <w:rPr>
        <w:rFonts w:hint="default" w:ascii="Symbol" w:hAnsi="Symbol"/>
      </w:rPr>
    </w:lvl>
    <w:lvl w:ilvl="7" w:tplc="ACBC2860">
      <w:start w:val="1"/>
      <w:numFmt w:val="bullet"/>
      <w:lvlText w:val="o"/>
      <w:lvlJc w:val="left"/>
      <w:pPr>
        <w:ind w:left="5760" w:hanging="360"/>
      </w:pPr>
      <w:rPr>
        <w:rFonts w:hint="default" w:ascii="Courier New" w:hAnsi="Courier New"/>
      </w:rPr>
    </w:lvl>
    <w:lvl w:ilvl="8" w:tplc="459E4808">
      <w:start w:val="1"/>
      <w:numFmt w:val="bullet"/>
      <w:lvlText w:val=""/>
      <w:lvlJc w:val="left"/>
      <w:pPr>
        <w:ind w:left="6480" w:hanging="360"/>
      </w:pPr>
      <w:rPr>
        <w:rFonts w:hint="default" w:ascii="Wingdings" w:hAnsi="Wingdings"/>
      </w:rPr>
    </w:lvl>
  </w:abstractNum>
  <w:abstractNum w:abstractNumId="9" w15:restartNumberingAfterBreak="0">
    <w:nsid w:val="13DF7331"/>
    <w:multiLevelType w:val="hybridMultilevel"/>
    <w:tmpl w:val="CBD4308C"/>
    <w:lvl w:ilvl="0" w:tplc="BB96F7E0">
      <w:start w:val="1"/>
      <w:numFmt w:val="bullet"/>
      <w:lvlText w:val=""/>
      <w:lvlJc w:val="left"/>
      <w:pPr>
        <w:ind w:left="720" w:hanging="360"/>
      </w:pPr>
      <w:rPr>
        <w:rFonts w:hint="default" w:ascii="Symbol" w:hAnsi="Symbol"/>
      </w:rPr>
    </w:lvl>
    <w:lvl w:ilvl="1" w:tplc="FA228DB2">
      <w:start w:val="1"/>
      <w:numFmt w:val="bullet"/>
      <w:lvlText w:val="o"/>
      <w:lvlJc w:val="left"/>
      <w:pPr>
        <w:ind w:left="1440" w:hanging="360"/>
      </w:pPr>
      <w:rPr>
        <w:rFonts w:hint="default" w:ascii="Courier New" w:hAnsi="Courier New"/>
      </w:rPr>
    </w:lvl>
    <w:lvl w:ilvl="2" w:tplc="5066CF54">
      <w:start w:val="1"/>
      <w:numFmt w:val="bullet"/>
      <w:lvlText w:val=""/>
      <w:lvlJc w:val="left"/>
      <w:pPr>
        <w:ind w:left="2160" w:hanging="360"/>
      </w:pPr>
      <w:rPr>
        <w:rFonts w:hint="default" w:ascii="Wingdings" w:hAnsi="Wingdings"/>
      </w:rPr>
    </w:lvl>
    <w:lvl w:ilvl="3" w:tplc="7D56AF28">
      <w:start w:val="1"/>
      <w:numFmt w:val="bullet"/>
      <w:lvlText w:val=""/>
      <w:lvlJc w:val="left"/>
      <w:pPr>
        <w:ind w:left="2880" w:hanging="360"/>
      </w:pPr>
      <w:rPr>
        <w:rFonts w:hint="default" w:ascii="Symbol" w:hAnsi="Symbol"/>
      </w:rPr>
    </w:lvl>
    <w:lvl w:ilvl="4" w:tplc="1EF2707A">
      <w:start w:val="1"/>
      <w:numFmt w:val="bullet"/>
      <w:lvlText w:val="o"/>
      <w:lvlJc w:val="left"/>
      <w:pPr>
        <w:ind w:left="3600" w:hanging="360"/>
      </w:pPr>
      <w:rPr>
        <w:rFonts w:hint="default" w:ascii="Courier New" w:hAnsi="Courier New"/>
      </w:rPr>
    </w:lvl>
    <w:lvl w:ilvl="5" w:tplc="563A5896">
      <w:start w:val="1"/>
      <w:numFmt w:val="bullet"/>
      <w:lvlText w:val=""/>
      <w:lvlJc w:val="left"/>
      <w:pPr>
        <w:ind w:left="4320" w:hanging="360"/>
      </w:pPr>
      <w:rPr>
        <w:rFonts w:hint="default" w:ascii="Wingdings" w:hAnsi="Wingdings"/>
      </w:rPr>
    </w:lvl>
    <w:lvl w:ilvl="6" w:tplc="0944AEB6">
      <w:start w:val="1"/>
      <w:numFmt w:val="bullet"/>
      <w:lvlText w:val=""/>
      <w:lvlJc w:val="left"/>
      <w:pPr>
        <w:ind w:left="5040" w:hanging="360"/>
      </w:pPr>
      <w:rPr>
        <w:rFonts w:hint="default" w:ascii="Symbol" w:hAnsi="Symbol"/>
      </w:rPr>
    </w:lvl>
    <w:lvl w:ilvl="7" w:tplc="2B887E82">
      <w:start w:val="1"/>
      <w:numFmt w:val="bullet"/>
      <w:lvlText w:val="o"/>
      <w:lvlJc w:val="left"/>
      <w:pPr>
        <w:ind w:left="5760" w:hanging="360"/>
      </w:pPr>
      <w:rPr>
        <w:rFonts w:hint="default" w:ascii="Courier New" w:hAnsi="Courier New"/>
      </w:rPr>
    </w:lvl>
    <w:lvl w:ilvl="8" w:tplc="C31C8CC6">
      <w:start w:val="1"/>
      <w:numFmt w:val="bullet"/>
      <w:lvlText w:val=""/>
      <w:lvlJc w:val="left"/>
      <w:pPr>
        <w:ind w:left="6480" w:hanging="360"/>
      </w:pPr>
      <w:rPr>
        <w:rFonts w:hint="default" w:ascii="Wingdings" w:hAnsi="Wingdings"/>
      </w:rPr>
    </w:lvl>
  </w:abstractNum>
  <w:abstractNum w:abstractNumId="10" w15:restartNumberingAfterBreak="0">
    <w:nsid w:val="14C44FF3"/>
    <w:multiLevelType w:val="hybridMultilevel"/>
    <w:tmpl w:val="0454614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4DD27BF"/>
    <w:multiLevelType w:val="hybridMultilevel"/>
    <w:tmpl w:val="FC82B93A"/>
    <w:lvl w:ilvl="0" w:tplc="8B98A646">
      <w:start w:val="1"/>
      <w:numFmt w:val="bullet"/>
      <w:lvlText w:val=""/>
      <w:lvlJc w:val="left"/>
      <w:pPr>
        <w:ind w:left="720" w:hanging="360"/>
      </w:pPr>
      <w:rPr>
        <w:rFonts w:hint="default" w:ascii="Symbol" w:hAnsi="Symbol"/>
      </w:rPr>
    </w:lvl>
    <w:lvl w:ilvl="1" w:tplc="50146236">
      <w:start w:val="1"/>
      <w:numFmt w:val="bullet"/>
      <w:lvlText w:val="o"/>
      <w:lvlJc w:val="left"/>
      <w:pPr>
        <w:ind w:left="1440" w:hanging="360"/>
      </w:pPr>
      <w:rPr>
        <w:rFonts w:hint="default" w:ascii="Courier New" w:hAnsi="Courier New"/>
      </w:rPr>
    </w:lvl>
    <w:lvl w:ilvl="2" w:tplc="38D0CFD2">
      <w:start w:val="1"/>
      <w:numFmt w:val="bullet"/>
      <w:lvlText w:val=""/>
      <w:lvlJc w:val="left"/>
      <w:pPr>
        <w:ind w:left="2160" w:hanging="360"/>
      </w:pPr>
      <w:rPr>
        <w:rFonts w:hint="default" w:ascii="Wingdings" w:hAnsi="Wingdings"/>
      </w:rPr>
    </w:lvl>
    <w:lvl w:ilvl="3" w:tplc="43D00D22">
      <w:start w:val="1"/>
      <w:numFmt w:val="bullet"/>
      <w:lvlText w:val=""/>
      <w:lvlJc w:val="left"/>
      <w:pPr>
        <w:ind w:left="2880" w:hanging="360"/>
      </w:pPr>
      <w:rPr>
        <w:rFonts w:hint="default" w:ascii="Symbol" w:hAnsi="Symbol"/>
      </w:rPr>
    </w:lvl>
    <w:lvl w:ilvl="4" w:tplc="241E0CA2">
      <w:start w:val="1"/>
      <w:numFmt w:val="bullet"/>
      <w:lvlText w:val="o"/>
      <w:lvlJc w:val="left"/>
      <w:pPr>
        <w:ind w:left="3600" w:hanging="360"/>
      </w:pPr>
      <w:rPr>
        <w:rFonts w:hint="default" w:ascii="Courier New" w:hAnsi="Courier New"/>
      </w:rPr>
    </w:lvl>
    <w:lvl w:ilvl="5" w:tplc="1F1E08BA">
      <w:start w:val="1"/>
      <w:numFmt w:val="bullet"/>
      <w:lvlText w:val=""/>
      <w:lvlJc w:val="left"/>
      <w:pPr>
        <w:ind w:left="4320" w:hanging="360"/>
      </w:pPr>
      <w:rPr>
        <w:rFonts w:hint="default" w:ascii="Wingdings" w:hAnsi="Wingdings"/>
      </w:rPr>
    </w:lvl>
    <w:lvl w:ilvl="6" w:tplc="166C8F74">
      <w:start w:val="1"/>
      <w:numFmt w:val="bullet"/>
      <w:lvlText w:val=""/>
      <w:lvlJc w:val="left"/>
      <w:pPr>
        <w:ind w:left="5040" w:hanging="360"/>
      </w:pPr>
      <w:rPr>
        <w:rFonts w:hint="default" w:ascii="Symbol" w:hAnsi="Symbol"/>
      </w:rPr>
    </w:lvl>
    <w:lvl w:ilvl="7" w:tplc="BE6CD60A">
      <w:start w:val="1"/>
      <w:numFmt w:val="bullet"/>
      <w:lvlText w:val="o"/>
      <w:lvlJc w:val="left"/>
      <w:pPr>
        <w:ind w:left="5760" w:hanging="360"/>
      </w:pPr>
      <w:rPr>
        <w:rFonts w:hint="default" w:ascii="Courier New" w:hAnsi="Courier New"/>
      </w:rPr>
    </w:lvl>
    <w:lvl w:ilvl="8" w:tplc="BDECBD52">
      <w:start w:val="1"/>
      <w:numFmt w:val="bullet"/>
      <w:lvlText w:val=""/>
      <w:lvlJc w:val="left"/>
      <w:pPr>
        <w:ind w:left="6480" w:hanging="360"/>
      </w:pPr>
      <w:rPr>
        <w:rFonts w:hint="default" w:ascii="Wingdings" w:hAnsi="Wingdings"/>
      </w:rPr>
    </w:lvl>
  </w:abstractNum>
  <w:abstractNum w:abstractNumId="12" w15:restartNumberingAfterBreak="0">
    <w:nsid w:val="182A3FBD"/>
    <w:multiLevelType w:val="hybridMultilevel"/>
    <w:tmpl w:val="0234F3F8"/>
    <w:lvl w:ilvl="0" w:tplc="03567B9E">
      <w:start w:val="1"/>
      <w:numFmt w:val="bullet"/>
      <w:lvlText w:val=""/>
      <w:lvlJc w:val="left"/>
      <w:pPr>
        <w:ind w:left="720" w:hanging="360"/>
      </w:pPr>
      <w:rPr>
        <w:rFonts w:hint="default" w:ascii="Symbol" w:hAnsi="Symbol"/>
      </w:rPr>
    </w:lvl>
    <w:lvl w:ilvl="1" w:tplc="D1DEEBE2">
      <w:start w:val="1"/>
      <w:numFmt w:val="bullet"/>
      <w:lvlText w:val="o"/>
      <w:lvlJc w:val="left"/>
      <w:pPr>
        <w:ind w:left="1440" w:hanging="360"/>
      </w:pPr>
      <w:rPr>
        <w:rFonts w:hint="default" w:ascii="Courier New" w:hAnsi="Courier New"/>
      </w:rPr>
    </w:lvl>
    <w:lvl w:ilvl="2" w:tplc="D77C5728">
      <w:start w:val="1"/>
      <w:numFmt w:val="bullet"/>
      <w:lvlText w:val=""/>
      <w:lvlJc w:val="left"/>
      <w:pPr>
        <w:ind w:left="2160" w:hanging="360"/>
      </w:pPr>
      <w:rPr>
        <w:rFonts w:hint="default" w:ascii="Wingdings" w:hAnsi="Wingdings"/>
      </w:rPr>
    </w:lvl>
    <w:lvl w:ilvl="3" w:tplc="2B50FAB4">
      <w:start w:val="1"/>
      <w:numFmt w:val="bullet"/>
      <w:lvlText w:val=""/>
      <w:lvlJc w:val="left"/>
      <w:pPr>
        <w:ind w:left="2880" w:hanging="360"/>
      </w:pPr>
      <w:rPr>
        <w:rFonts w:hint="default" w:ascii="Symbol" w:hAnsi="Symbol"/>
      </w:rPr>
    </w:lvl>
    <w:lvl w:ilvl="4" w:tplc="5964D992">
      <w:start w:val="1"/>
      <w:numFmt w:val="bullet"/>
      <w:lvlText w:val="o"/>
      <w:lvlJc w:val="left"/>
      <w:pPr>
        <w:ind w:left="3600" w:hanging="360"/>
      </w:pPr>
      <w:rPr>
        <w:rFonts w:hint="default" w:ascii="Courier New" w:hAnsi="Courier New"/>
      </w:rPr>
    </w:lvl>
    <w:lvl w:ilvl="5" w:tplc="531816F8">
      <w:start w:val="1"/>
      <w:numFmt w:val="bullet"/>
      <w:lvlText w:val=""/>
      <w:lvlJc w:val="left"/>
      <w:pPr>
        <w:ind w:left="4320" w:hanging="360"/>
      </w:pPr>
      <w:rPr>
        <w:rFonts w:hint="default" w:ascii="Wingdings" w:hAnsi="Wingdings"/>
      </w:rPr>
    </w:lvl>
    <w:lvl w:ilvl="6" w:tplc="8A5ECBEA">
      <w:start w:val="1"/>
      <w:numFmt w:val="bullet"/>
      <w:lvlText w:val=""/>
      <w:lvlJc w:val="left"/>
      <w:pPr>
        <w:ind w:left="5040" w:hanging="360"/>
      </w:pPr>
      <w:rPr>
        <w:rFonts w:hint="default" w:ascii="Symbol" w:hAnsi="Symbol"/>
      </w:rPr>
    </w:lvl>
    <w:lvl w:ilvl="7" w:tplc="6DEC7EE4">
      <w:start w:val="1"/>
      <w:numFmt w:val="bullet"/>
      <w:lvlText w:val="o"/>
      <w:lvlJc w:val="left"/>
      <w:pPr>
        <w:ind w:left="5760" w:hanging="360"/>
      </w:pPr>
      <w:rPr>
        <w:rFonts w:hint="default" w:ascii="Courier New" w:hAnsi="Courier New"/>
      </w:rPr>
    </w:lvl>
    <w:lvl w:ilvl="8" w:tplc="7C8EDAD6">
      <w:start w:val="1"/>
      <w:numFmt w:val="bullet"/>
      <w:lvlText w:val=""/>
      <w:lvlJc w:val="left"/>
      <w:pPr>
        <w:ind w:left="6480" w:hanging="360"/>
      </w:pPr>
      <w:rPr>
        <w:rFonts w:hint="default" w:ascii="Wingdings" w:hAnsi="Wingdings"/>
      </w:rPr>
    </w:lvl>
  </w:abstractNum>
  <w:abstractNum w:abstractNumId="13" w15:restartNumberingAfterBreak="0">
    <w:nsid w:val="18663BC9"/>
    <w:multiLevelType w:val="hybridMultilevel"/>
    <w:tmpl w:val="8C342888"/>
    <w:lvl w:ilvl="0" w:tplc="415E0BF6">
      <w:start w:val="1"/>
      <w:numFmt w:val="decimal"/>
      <w:lvlText w:val="%1."/>
      <w:lvlJc w:val="left"/>
      <w:pPr>
        <w:ind w:left="720" w:hanging="360"/>
      </w:pPr>
    </w:lvl>
    <w:lvl w:ilvl="1" w:tplc="2522ED26">
      <w:start w:val="1"/>
      <w:numFmt w:val="lowerLetter"/>
      <w:lvlText w:val="%2."/>
      <w:lvlJc w:val="left"/>
      <w:pPr>
        <w:ind w:left="1440" w:hanging="360"/>
      </w:pPr>
    </w:lvl>
    <w:lvl w:ilvl="2" w:tplc="8B885B62">
      <w:start w:val="1"/>
      <w:numFmt w:val="lowerRoman"/>
      <w:lvlText w:val="%3."/>
      <w:lvlJc w:val="right"/>
      <w:pPr>
        <w:ind w:left="2160" w:hanging="180"/>
      </w:pPr>
    </w:lvl>
    <w:lvl w:ilvl="3" w:tplc="11AC3038">
      <w:start w:val="1"/>
      <w:numFmt w:val="decimal"/>
      <w:lvlText w:val="%4."/>
      <w:lvlJc w:val="left"/>
      <w:pPr>
        <w:ind w:left="2880" w:hanging="360"/>
      </w:pPr>
    </w:lvl>
    <w:lvl w:ilvl="4" w:tplc="3852FB3C">
      <w:start w:val="1"/>
      <w:numFmt w:val="lowerLetter"/>
      <w:lvlText w:val="%5."/>
      <w:lvlJc w:val="left"/>
      <w:pPr>
        <w:ind w:left="3600" w:hanging="360"/>
      </w:pPr>
    </w:lvl>
    <w:lvl w:ilvl="5" w:tplc="E1563F1E">
      <w:start w:val="1"/>
      <w:numFmt w:val="lowerRoman"/>
      <w:lvlText w:val="%6."/>
      <w:lvlJc w:val="right"/>
      <w:pPr>
        <w:ind w:left="4320" w:hanging="180"/>
      </w:pPr>
    </w:lvl>
    <w:lvl w:ilvl="6" w:tplc="B4A238DA">
      <w:start w:val="1"/>
      <w:numFmt w:val="decimal"/>
      <w:lvlText w:val="%7."/>
      <w:lvlJc w:val="left"/>
      <w:pPr>
        <w:ind w:left="5040" w:hanging="360"/>
      </w:pPr>
    </w:lvl>
    <w:lvl w:ilvl="7" w:tplc="7B7A5998">
      <w:start w:val="1"/>
      <w:numFmt w:val="lowerLetter"/>
      <w:lvlText w:val="%8."/>
      <w:lvlJc w:val="left"/>
      <w:pPr>
        <w:ind w:left="5760" w:hanging="360"/>
      </w:pPr>
    </w:lvl>
    <w:lvl w:ilvl="8" w:tplc="75D29BB0">
      <w:start w:val="1"/>
      <w:numFmt w:val="lowerRoman"/>
      <w:lvlText w:val="%9."/>
      <w:lvlJc w:val="right"/>
      <w:pPr>
        <w:ind w:left="6480" w:hanging="180"/>
      </w:pPr>
    </w:lvl>
  </w:abstractNum>
  <w:abstractNum w:abstractNumId="14" w15:restartNumberingAfterBreak="0">
    <w:nsid w:val="19127D62"/>
    <w:multiLevelType w:val="hybridMultilevel"/>
    <w:tmpl w:val="F65EFA3C"/>
    <w:lvl w:ilvl="0" w:tplc="66BCA5B0">
      <w:start w:val="1"/>
      <w:numFmt w:val="bullet"/>
      <w:lvlText w:val=""/>
      <w:lvlJc w:val="left"/>
      <w:pPr>
        <w:ind w:left="720" w:hanging="360"/>
      </w:pPr>
      <w:rPr>
        <w:rFonts w:hint="default" w:ascii="Symbol" w:hAnsi="Symbol"/>
      </w:rPr>
    </w:lvl>
    <w:lvl w:ilvl="1" w:tplc="E3469F6E">
      <w:start w:val="1"/>
      <w:numFmt w:val="bullet"/>
      <w:lvlText w:val="o"/>
      <w:lvlJc w:val="left"/>
      <w:pPr>
        <w:ind w:left="1440" w:hanging="360"/>
      </w:pPr>
      <w:rPr>
        <w:rFonts w:hint="default" w:ascii="Courier New" w:hAnsi="Courier New"/>
      </w:rPr>
    </w:lvl>
    <w:lvl w:ilvl="2" w:tplc="E8B2ACB6">
      <w:start w:val="1"/>
      <w:numFmt w:val="bullet"/>
      <w:lvlText w:val=""/>
      <w:lvlJc w:val="left"/>
      <w:pPr>
        <w:ind w:left="2160" w:hanging="360"/>
      </w:pPr>
      <w:rPr>
        <w:rFonts w:hint="default" w:ascii="Wingdings" w:hAnsi="Wingdings"/>
      </w:rPr>
    </w:lvl>
    <w:lvl w:ilvl="3" w:tplc="69FC410E">
      <w:start w:val="1"/>
      <w:numFmt w:val="bullet"/>
      <w:lvlText w:val=""/>
      <w:lvlJc w:val="left"/>
      <w:pPr>
        <w:ind w:left="2880" w:hanging="360"/>
      </w:pPr>
      <w:rPr>
        <w:rFonts w:hint="default" w:ascii="Symbol" w:hAnsi="Symbol"/>
      </w:rPr>
    </w:lvl>
    <w:lvl w:ilvl="4" w:tplc="30DA70BC">
      <w:start w:val="1"/>
      <w:numFmt w:val="bullet"/>
      <w:lvlText w:val="o"/>
      <w:lvlJc w:val="left"/>
      <w:pPr>
        <w:ind w:left="3600" w:hanging="360"/>
      </w:pPr>
      <w:rPr>
        <w:rFonts w:hint="default" w:ascii="Courier New" w:hAnsi="Courier New"/>
      </w:rPr>
    </w:lvl>
    <w:lvl w:ilvl="5" w:tplc="561E4444">
      <w:start w:val="1"/>
      <w:numFmt w:val="bullet"/>
      <w:lvlText w:val=""/>
      <w:lvlJc w:val="left"/>
      <w:pPr>
        <w:ind w:left="4320" w:hanging="360"/>
      </w:pPr>
      <w:rPr>
        <w:rFonts w:hint="default" w:ascii="Wingdings" w:hAnsi="Wingdings"/>
      </w:rPr>
    </w:lvl>
    <w:lvl w:ilvl="6" w:tplc="363850D4">
      <w:start w:val="1"/>
      <w:numFmt w:val="bullet"/>
      <w:lvlText w:val=""/>
      <w:lvlJc w:val="left"/>
      <w:pPr>
        <w:ind w:left="5040" w:hanging="360"/>
      </w:pPr>
      <w:rPr>
        <w:rFonts w:hint="default" w:ascii="Symbol" w:hAnsi="Symbol"/>
      </w:rPr>
    </w:lvl>
    <w:lvl w:ilvl="7" w:tplc="483CBE36">
      <w:start w:val="1"/>
      <w:numFmt w:val="bullet"/>
      <w:lvlText w:val="o"/>
      <w:lvlJc w:val="left"/>
      <w:pPr>
        <w:ind w:left="5760" w:hanging="360"/>
      </w:pPr>
      <w:rPr>
        <w:rFonts w:hint="default" w:ascii="Courier New" w:hAnsi="Courier New"/>
      </w:rPr>
    </w:lvl>
    <w:lvl w:ilvl="8" w:tplc="9BD23262">
      <w:start w:val="1"/>
      <w:numFmt w:val="bullet"/>
      <w:lvlText w:val=""/>
      <w:lvlJc w:val="left"/>
      <w:pPr>
        <w:ind w:left="6480" w:hanging="360"/>
      </w:pPr>
      <w:rPr>
        <w:rFonts w:hint="default" w:ascii="Wingdings" w:hAnsi="Wingdings"/>
      </w:rPr>
    </w:lvl>
  </w:abstractNum>
  <w:abstractNum w:abstractNumId="15" w15:restartNumberingAfterBreak="0">
    <w:nsid w:val="1AD33A97"/>
    <w:multiLevelType w:val="hybridMultilevel"/>
    <w:tmpl w:val="D2D03090"/>
    <w:lvl w:ilvl="0" w:tplc="7CDC8D64">
      <w:start w:val="1"/>
      <w:numFmt w:val="decimal"/>
      <w:lvlText w:val="%1."/>
      <w:lvlJc w:val="left"/>
      <w:pPr>
        <w:ind w:left="720" w:hanging="360"/>
      </w:pPr>
    </w:lvl>
    <w:lvl w:ilvl="1" w:tplc="C3702EEE">
      <w:start w:val="1"/>
      <w:numFmt w:val="lowerLetter"/>
      <w:lvlText w:val="%2."/>
      <w:lvlJc w:val="left"/>
      <w:pPr>
        <w:ind w:left="1440" w:hanging="360"/>
      </w:pPr>
    </w:lvl>
    <w:lvl w:ilvl="2" w:tplc="E4D44B72">
      <w:start w:val="1"/>
      <w:numFmt w:val="lowerRoman"/>
      <w:lvlText w:val="%3."/>
      <w:lvlJc w:val="right"/>
      <w:pPr>
        <w:ind w:left="2160" w:hanging="180"/>
      </w:pPr>
    </w:lvl>
    <w:lvl w:ilvl="3" w:tplc="A12450F2">
      <w:start w:val="1"/>
      <w:numFmt w:val="decimal"/>
      <w:lvlText w:val="%4."/>
      <w:lvlJc w:val="left"/>
      <w:pPr>
        <w:ind w:left="2880" w:hanging="360"/>
      </w:pPr>
    </w:lvl>
    <w:lvl w:ilvl="4" w:tplc="CB7ABE8C">
      <w:start w:val="1"/>
      <w:numFmt w:val="lowerLetter"/>
      <w:lvlText w:val="%5."/>
      <w:lvlJc w:val="left"/>
      <w:pPr>
        <w:ind w:left="3600" w:hanging="360"/>
      </w:pPr>
    </w:lvl>
    <w:lvl w:ilvl="5" w:tplc="9E0255B2">
      <w:start w:val="1"/>
      <w:numFmt w:val="lowerRoman"/>
      <w:lvlText w:val="%6."/>
      <w:lvlJc w:val="right"/>
      <w:pPr>
        <w:ind w:left="4320" w:hanging="180"/>
      </w:pPr>
    </w:lvl>
    <w:lvl w:ilvl="6" w:tplc="000899E6">
      <w:start w:val="1"/>
      <w:numFmt w:val="decimal"/>
      <w:lvlText w:val="%7."/>
      <w:lvlJc w:val="left"/>
      <w:pPr>
        <w:ind w:left="5040" w:hanging="360"/>
      </w:pPr>
    </w:lvl>
    <w:lvl w:ilvl="7" w:tplc="B0C0240C">
      <w:start w:val="1"/>
      <w:numFmt w:val="lowerLetter"/>
      <w:lvlText w:val="%8."/>
      <w:lvlJc w:val="left"/>
      <w:pPr>
        <w:ind w:left="5760" w:hanging="360"/>
      </w:pPr>
    </w:lvl>
    <w:lvl w:ilvl="8" w:tplc="4A6209B8">
      <w:start w:val="1"/>
      <w:numFmt w:val="lowerRoman"/>
      <w:lvlText w:val="%9."/>
      <w:lvlJc w:val="right"/>
      <w:pPr>
        <w:ind w:left="6480" w:hanging="180"/>
      </w:pPr>
    </w:lvl>
  </w:abstractNum>
  <w:abstractNum w:abstractNumId="16" w15:restartNumberingAfterBreak="0">
    <w:nsid w:val="1BE30014"/>
    <w:multiLevelType w:val="hybridMultilevel"/>
    <w:tmpl w:val="4296CEF4"/>
    <w:lvl w:ilvl="0" w:tplc="ECB2F204">
      <w:start w:val="1"/>
      <w:numFmt w:val="bullet"/>
      <w:lvlText w:val=""/>
      <w:lvlJc w:val="left"/>
      <w:pPr>
        <w:ind w:left="720" w:hanging="360"/>
      </w:pPr>
      <w:rPr>
        <w:rFonts w:hint="default" w:ascii="Symbol" w:hAnsi="Symbol"/>
      </w:rPr>
    </w:lvl>
    <w:lvl w:ilvl="1" w:tplc="42087CDA">
      <w:start w:val="1"/>
      <w:numFmt w:val="bullet"/>
      <w:lvlText w:val="o"/>
      <w:lvlJc w:val="left"/>
      <w:pPr>
        <w:ind w:left="1440" w:hanging="360"/>
      </w:pPr>
      <w:rPr>
        <w:rFonts w:hint="default" w:ascii="Courier New" w:hAnsi="Courier New"/>
      </w:rPr>
    </w:lvl>
    <w:lvl w:ilvl="2" w:tplc="432EC54C">
      <w:start w:val="1"/>
      <w:numFmt w:val="bullet"/>
      <w:lvlText w:val=""/>
      <w:lvlJc w:val="left"/>
      <w:pPr>
        <w:ind w:left="2160" w:hanging="360"/>
      </w:pPr>
      <w:rPr>
        <w:rFonts w:hint="default" w:ascii="Wingdings" w:hAnsi="Wingdings"/>
      </w:rPr>
    </w:lvl>
    <w:lvl w:ilvl="3" w:tplc="9D44AD2A">
      <w:start w:val="1"/>
      <w:numFmt w:val="bullet"/>
      <w:lvlText w:val=""/>
      <w:lvlJc w:val="left"/>
      <w:pPr>
        <w:ind w:left="2880" w:hanging="360"/>
      </w:pPr>
      <w:rPr>
        <w:rFonts w:hint="default" w:ascii="Symbol" w:hAnsi="Symbol"/>
      </w:rPr>
    </w:lvl>
    <w:lvl w:ilvl="4" w:tplc="C1042CB6">
      <w:start w:val="1"/>
      <w:numFmt w:val="bullet"/>
      <w:lvlText w:val="o"/>
      <w:lvlJc w:val="left"/>
      <w:pPr>
        <w:ind w:left="3600" w:hanging="360"/>
      </w:pPr>
      <w:rPr>
        <w:rFonts w:hint="default" w:ascii="Courier New" w:hAnsi="Courier New"/>
      </w:rPr>
    </w:lvl>
    <w:lvl w:ilvl="5" w:tplc="AF28016E">
      <w:start w:val="1"/>
      <w:numFmt w:val="bullet"/>
      <w:lvlText w:val=""/>
      <w:lvlJc w:val="left"/>
      <w:pPr>
        <w:ind w:left="4320" w:hanging="360"/>
      </w:pPr>
      <w:rPr>
        <w:rFonts w:hint="default" w:ascii="Wingdings" w:hAnsi="Wingdings"/>
      </w:rPr>
    </w:lvl>
    <w:lvl w:ilvl="6" w:tplc="5AE6ABDE">
      <w:start w:val="1"/>
      <w:numFmt w:val="bullet"/>
      <w:lvlText w:val=""/>
      <w:lvlJc w:val="left"/>
      <w:pPr>
        <w:ind w:left="5040" w:hanging="360"/>
      </w:pPr>
      <w:rPr>
        <w:rFonts w:hint="default" w:ascii="Symbol" w:hAnsi="Symbol"/>
      </w:rPr>
    </w:lvl>
    <w:lvl w:ilvl="7" w:tplc="FC78124A">
      <w:start w:val="1"/>
      <w:numFmt w:val="bullet"/>
      <w:lvlText w:val="o"/>
      <w:lvlJc w:val="left"/>
      <w:pPr>
        <w:ind w:left="5760" w:hanging="360"/>
      </w:pPr>
      <w:rPr>
        <w:rFonts w:hint="default" w:ascii="Courier New" w:hAnsi="Courier New"/>
      </w:rPr>
    </w:lvl>
    <w:lvl w:ilvl="8" w:tplc="0E40036A">
      <w:start w:val="1"/>
      <w:numFmt w:val="bullet"/>
      <w:lvlText w:val=""/>
      <w:lvlJc w:val="left"/>
      <w:pPr>
        <w:ind w:left="6480" w:hanging="360"/>
      </w:pPr>
      <w:rPr>
        <w:rFonts w:hint="default" w:ascii="Wingdings" w:hAnsi="Wingdings"/>
      </w:rPr>
    </w:lvl>
  </w:abstractNum>
  <w:abstractNum w:abstractNumId="17" w15:restartNumberingAfterBreak="0">
    <w:nsid w:val="2591645F"/>
    <w:multiLevelType w:val="hybridMultilevel"/>
    <w:tmpl w:val="A7307ABE"/>
    <w:lvl w:ilvl="0" w:tplc="28EC3052">
      <w:start w:val="1"/>
      <w:numFmt w:val="bullet"/>
      <w:lvlText w:val=""/>
      <w:lvlJc w:val="left"/>
      <w:pPr>
        <w:ind w:left="720" w:hanging="360"/>
      </w:pPr>
      <w:rPr>
        <w:rFonts w:hint="default" w:ascii="Symbol" w:hAnsi="Symbol"/>
      </w:rPr>
    </w:lvl>
    <w:lvl w:ilvl="1" w:tplc="3760E60E">
      <w:start w:val="1"/>
      <w:numFmt w:val="bullet"/>
      <w:lvlText w:val="o"/>
      <w:lvlJc w:val="left"/>
      <w:pPr>
        <w:ind w:left="1440" w:hanging="360"/>
      </w:pPr>
      <w:rPr>
        <w:rFonts w:hint="default" w:ascii="Courier New" w:hAnsi="Courier New"/>
      </w:rPr>
    </w:lvl>
    <w:lvl w:ilvl="2" w:tplc="5C7A2924">
      <w:start w:val="1"/>
      <w:numFmt w:val="bullet"/>
      <w:lvlText w:val=""/>
      <w:lvlJc w:val="left"/>
      <w:pPr>
        <w:ind w:left="2160" w:hanging="360"/>
      </w:pPr>
      <w:rPr>
        <w:rFonts w:hint="default" w:ascii="Wingdings" w:hAnsi="Wingdings"/>
      </w:rPr>
    </w:lvl>
    <w:lvl w:ilvl="3" w:tplc="D188F6FC">
      <w:start w:val="1"/>
      <w:numFmt w:val="bullet"/>
      <w:lvlText w:val=""/>
      <w:lvlJc w:val="left"/>
      <w:pPr>
        <w:ind w:left="2880" w:hanging="360"/>
      </w:pPr>
      <w:rPr>
        <w:rFonts w:hint="default" w:ascii="Symbol" w:hAnsi="Symbol"/>
      </w:rPr>
    </w:lvl>
    <w:lvl w:ilvl="4" w:tplc="E75C407E">
      <w:start w:val="1"/>
      <w:numFmt w:val="bullet"/>
      <w:lvlText w:val="o"/>
      <w:lvlJc w:val="left"/>
      <w:pPr>
        <w:ind w:left="3600" w:hanging="360"/>
      </w:pPr>
      <w:rPr>
        <w:rFonts w:hint="default" w:ascii="Courier New" w:hAnsi="Courier New"/>
      </w:rPr>
    </w:lvl>
    <w:lvl w:ilvl="5" w:tplc="7444BA84">
      <w:start w:val="1"/>
      <w:numFmt w:val="bullet"/>
      <w:lvlText w:val=""/>
      <w:lvlJc w:val="left"/>
      <w:pPr>
        <w:ind w:left="4320" w:hanging="360"/>
      </w:pPr>
      <w:rPr>
        <w:rFonts w:hint="default" w:ascii="Wingdings" w:hAnsi="Wingdings"/>
      </w:rPr>
    </w:lvl>
    <w:lvl w:ilvl="6" w:tplc="F1ACF418">
      <w:start w:val="1"/>
      <w:numFmt w:val="bullet"/>
      <w:lvlText w:val=""/>
      <w:lvlJc w:val="left"/>
      <w:pPr>
        <w:ind w:left="5040" w:hanging="360"/>
      </w:pPr>
      <w:rPr>
        <w:rFonts w:hint="default" w:ascii="Symbol" w:hAnsi="Symbol"/>
      </w:rPr>
    </w:lvl>
    <w:lvl w:ilvl="7" w:tplc="F1CE1F86">
      <w:start w:val="1"/>
      <w:numFmt w:val="bullet"/>
      <w:lvlText w:val="o"/>
      <w:lvlJc w:val="left"/>
      <w:pPr>
        <w:ind w:left="5760" w:hanging="360"/>
      </w:pPr>
      <w:rPr>
        <w:rFonts w:hint="default" w:ascii="Courier New" w:hAnsi="Courier New"/>
      </w:rPr>
    </w:lvl>
    <w:lvl w:ilvl="8" w:tplc="D76E4666">
      <w:start w:val="1"/>
      <w:numFmt w:val="bullet"/>
      <w:lvlText w:val=""/>
      <w:lvlJc w:val="left"/>
      <w:pPr>
        <w:ind w:left="6480" w:hanging="360"/>
      </w:pPr>
      <w:rPr>
        <w:rFonts w:hint="default" w:ascii="Wingdings" w:hAnsi="Wingdings"/>
      </w:rPr>
    </w:lvl>
  </w:abstractNum>
  <w:abstractNum w:abstractNumId="18" w15:restartNumberingAfterBreak="0">
    <w:nsid w:val="25C81C96"/>
    <w:multiLevelType w:val="hybridMultilevel"/>
    <w:tmpl w:val="A0D462CC"/>
    <w:lvl w:ilvl="0" w:tplc="9C9A4600">
      <w:start w:val="1"/>
      <w:numFmt w:val="decimal"/>
      <w:lvlText w:val="%1."/>
      <w:lvlJc w:val="left"/>
      <w:pPr>
        <w:ind w:left="720" w:hanging="360"/>
      </w:pPr>
    </w:lvl>
    <w:lvl w:ilvl="1" w:tplc="F880E652">
      <w:start w:val="1"/>
      <w:numFmt w:val="lowerLetter"/>
      <w:lvlText w:val="%2."/>
      <w:lvlJc w:val="left"/>
      <w:pPr>
        <w:ind w:left="1440" w:hanging="360"/>
      </w:pPr>
    </w:lvl>
    <w:lvl w:ilvl="2" w:tplc="7BC25566">
      <w:start w:val="1"/>
      <w:numFmt w:val="lowerRoman"/>
      <w:lvlText w:val="%3."/>
      <w:lvlJc w:val="right"/>
      <w:pPr>
        <w:ind w:left="2160" w:hanging="180"/>
      </w:pPr>
    </w:lvl>
    <w:lvl w:ilvl="3" w:tplc="8CAE8F72">
      <w:start w:val="1"/>
      <w:numFmt w:val="decimal"/>
      <w:lvlText w:val="%4."/>
      <w:lvlJc w:val="left"/>
      <w:pPr>
        <w:ind w:left="2880" w:hanging="360"/>
      </w:pPr>
    </w:lvl>
    <w:lvl w:ilvl="4" w:tplc="709C872E">
      <w:start w:val="1"/>
      <w:numFmt w:val="lowerLetter"/>
      <w:lvlText w:val="%5."/>
      <w:lvlJc w:val="left"/>
      <w:pPr>
        <w:ind w:left="3600" w:hanging="360"/>
      </w:pPr>
    </w:lvl>
    <w:lvl w:ilvl="5" w:tplc="5C0CBE0A">
      <w:start w:val="1"/>
      <w:numFmt w:val="lowerRoman"/>
      <w:lvlText w:val="%6."/>
      <w:lvlJc w:val="right"/>
      <w:pPr>
        <w:ind w:left="4320" w:hanging="180"/>
      </w:pPr>
    </w:lvl>
    <w:lvl w:ilvl="6" w:tplc="2264CAF6">
      <w:start w:val="1"/>
      <w:numFmt w:val="decimal"/>
      <w:lvlText w:val="%7."/>
      <w:lvlJc w:val="left"/>
      <w:pPr>
        <w:ind w:left="5040" w:hanging="360"/>
      </w:pPr>
    </w:lvl>
    <w:lvl w:ilvl="7" w:tplc="FBEA0D62">
      <w:start w:val="1"/>
      <w:numFmt w:val="lowerLetter"/>
      <w:lvlText w:val="%8."/>
      <w:lvlJc w:val="left"/>
      <w:pPr>
        <w:ind w:left="5760" w:hanging="360"/>
      </w:pPr>
    </w:lvl>
    <w:lvl w:ilvl="8" w:tplc="BFCC983E">
      <w:start w:val="1"/>
      <w:numFmt w:val="lowerRoman"/>
      <w:lvlText w:val="%9."/>
      <w:lvlJc w:val="right"/>
      <w:pPr>
        <w:ind w:left="6480" w:hanging="180"/>
      </w:pPr>
    </w:lvl>
  </w:abstractNum>
  <w:abstractNum w:abstractNumId="19" w15:restartNumberingAfterBreak="0">
    <w:nsid w:val="2BC322F4"/>
    <w:multiLevelType w:val="hybridMultilevel"/>
    <w:tmpl w:val="3258A090"/>
    <w:lvl w:ilvl="0" w:tplc="338A7FB2">
      <w:start w:val="1"/>
      <w:numFmt w:val="bullet"/>
      <w:lvlText w:val=""/>
      <w:lvlJc w:val="left"/>
      <w:pPr>
        <w:ind w:left="720" w:hanging="360"/>
      </w:pPr>
      <w:rPr>
        <w:rFonts w:hint="default" w:ascii="Symbol" w:hAnsi="Symbol"/>
      </w:rPr>
    </w:lvl>
    <w:lvl w:ilvl="1" w:tplc="45EE1138">
      <w:start w:val="1"/>
      <w:numFmt w:val="bullet"/>
      <w:lvlText w:val="o"/>
      <w:lvlJc w:val="left"/>
      <w:pPr>
        <w:ind w:left="1440" w:hanging="360"/>
      </w:pPr>
      <w:rPr>
        <w:rFonts w:hint="default" w:ascii="Courier New" w:hAnsi="Courier New"/>
      </w:rPr>
    </w:lvl>
    <w:lvl w:ilvl="2" w:tplc="18165BE8">
      <w:start w:val="1"/>
      <w:numFmt w:val="bullet"/>
      <w:lvlText w:val=""/>
      <w:lvlJc w:val="left"/>
      <w:pPr>
        <w:ind w:left="2160" w:hanging="360"/>
      </w:pPr>
      <w:rPr>
        <w:rFonts w:hint="default" w:ascii="Wingdings" w:hAnsi="Wingdings"/>
      </w:rPr>
    </w:lvl>
    <w:lvl w:ilvl="3" w:tplc="399A28E2">
      <w:start w:val="1"/>
      <w:numFmt w:val="bullet"/>
      <w:lvlText w:val=""/>
      <w:lvlJc w:val="left"/>
      <w:pPr>
        <w:ind w:left="2880" w:hanging="360"/>
      </w:pPr>
      <w:rPr>
        <w:rFonts w:hint="default" w:ascii="Symbol" w:hAnsi="Symbol"/>
      </w:rPr>
    </w:lvl>
    <w:lvl w:ilvl="4" w:tplc="EEF036B6">
      <w:start w:val="1"/>
      <w:numFmt w:val="bullet"/>
      <w:lvlText w:val="o"/>
      <w:lvlJc w:val="left"/>
      <w:pPr>
        <w:ind w:left="3600" w:hanging="360"/>
      </w:pPr>
      <w:rPr>
        <w:rFonts w:hint="default" w:ascii="Courier New" w:hAnsi="Courier New"/>
      </w:rPr>
    </w:lvl>
    <w:lvl w:ilvl="5" w:tplc="6766349E">
      <w:start w:val="1"/>
      <w:numFmt w:val="bullet"/>
      <w:lvlText w:val=""/>
      <w:lvlJc w:val="left"/>
      <w:pPr>
        <w:ind w:left="4320" w:hanging="360"/>
      </w:pPr>
      <w:rPr>
        <w:rFonts w:hint="default" w:ascii="Wingdings" w:hAnsi="Wingdings"/>
      </w:rPr>
    </w:lvl>
    <w:lvl w:ilvl="6" w:tplc="E0D0449E">
      <w:start w:val="1"/>
      <w:numFmt w:val="bullet"/>
      <w:lvlText w:val=""/>
      <w:lvlJc w:val="left"/>
      <w:pPr>
        <w:ind w:left="5040" w:hanging="360"/>
      </w:pPr>
      <w:rPr>
        <w:rFonts w:hint="default" w:ascii="Symbol" w:hAnsi="Symbol"/>
      </w:rPr>
    </w:lvl>
    <w:lvl w:ilvl="7" w:tplc="CC98724E">
      <w:start w:val="1"/>
      <w:numFmt w:val="bullet"/>
      <w:lvlText w:val="o"/>
      <w:lvlJc w:val="left"/>
      <w:pPr>
        <w:ind w:left="5760" w:hanging="360"/>
      </w:pPr>
      <w:rPr>
        <w:rFonts w:hint="default" w:ascii="Courier New" w:hAnsi="Courier New"/>
      </w:rPr>
    </w:lvl>
    <w:lvl w:ilvl="8" w:tplc="89BC698C">
      <w:start w:val="1"/>
      <w:numFmt w:val="bullet"/>
      <w:lvlText w:val=""/>
      <w:lvlJc w:val="left"/>
      <w:pPr>
        <w:ind w:left="6480" w:hanging="360"/>
      </w:pPr>
      <w:rPr>
        <w:rFonts w:hint="default" w:ascii="Wingdings" w:hAnsi="Wingdings"/>
      </w:rPr>
    </w:lvl>
  </w:abstractNum>
  <w:abstractNum w:abstractNumId="20" w15:restartNumberingAfterBreak="0">
    <w:nsid w:val="2BD9604C"/>
    <w:multiLevelType w:val="multilevel"/>
    <w:tmpl w:val="41DC1ED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921C1F"/>
    <w:multiLevelType w:val="hybridMultilevel"/>
    <w:tmpl w:val="F836DE44"/>
    <w:lvl w:ilvl="0" w:tplc="85C8BBE4">
      <w:start w:val="1"/>
      <w:numFmt w:val="lowerLetter"/>
      <w:lvlText w:val="%1."/>
      <w:lvlJc w:val="left"/>
      <w:pPr>
        <w:ind w:left="720" w:hanging="360"/>
      </w:pPr>
    </w:lvl>
    <w:lvl w:ilvl="1" w:tplc="D41851B0">
      <w:start w:val="1"/>
      <w:numFmt w:val="lowerLetter"/>
      <w:lvlText w:val="%2."/>
      <w:lvlJc w:val="left"/>
      <w:pPr>
        <w:ind w:left="1440" w:hanging="360"/>
      </w:pPr>
    </w:lvl>
    <w:lvl w:ilvl="2" w:tplc="3A5C45B8">
      <w:start w:val="1"/>
      <w:numFmt w:val="lowerRoman"/>
      <w:lvlText w:val="%3."/>
      <w:lvlJc w:val="right"/>
      <w:pPr>
        <w:ind w:left="2160" w:hanging="180"/>
      </w:pPr>
    </w:lvl>
    <w:lvl w:ilvl="3" w:tplc="29CAA8BE">
      <w:start w:val="1"/>
      <w:numFmt w:val="decimal"/>
      <w:lvlText w:val="%4."/>
      <w:lvlJc w:val="left"/>
      <w:pPr>
        <w:ind w:left="2880" w:hanging="360"/>
      </w:pPr>
    </w:lvl>
    <w:lvl w:ilvl="4" w:tplc="259C3964">
      <w:start w:val="1"/>
      <w:numFmt w:val="lowerLetter"/>
      <w:lvlText w:val="%5."/>
      <w:lvlJc w:val="left"/>
      <w:pPr>
        <w:ind w:left="3600" w:hanging="360"/>
      </w:pPr>
    </w:lvl>
    <w:lvl w:ilvl="5" w:tplc="01F8CE08">
      <w:start w:val="1"/>
      <w:numFmt w:val="lowerRoman"/>
      <w:lvlText w:val="%6."/>
      <w:lvlJc w:val="right"/>
      <w:pPr>
        <w:ind w:left="4320" w:hanging="180"/>
      </w:pPr>
    </w:lvl>
    <w:lvl w:ilvl="6" w:tplc="BDD056A4">
      <w:start w:val="1"/>
      <w:numFmt w:val="decimal"/>
      <w:lvlText w:val="%7."/>
      <w:lvlJc w:val="left"/>
      <w:pPr>
        <w:ind w:left="5040" w:hanging="360"/>
      </w:pPr>
    </w:lvl>
    <w:lvl w:ilvl="7" w:tplc="3CE20588">
      <w:start w:val="1"/>
      <w:numFmt w:val="lowerLetter"/>
      <w:lvlText w:val="%8."/>
      <w:lvlJc w:val="left"/>
      <w:pPr>
        <w:ind w:left="5760" w:hanging="360"/>
      </w:pPr>
    </w:lvl>
    <w:lvl w:ilvl="8" w:tplc="7B4EBC82">
      <w:start w:val="1"/>
      <w:numFmt w:val="lowerRoman"/>
      <w:lvlText w:val="%9."/>
      <w:lvlJc w:val="right"/>
      <w:pPr>
        <w:ind w:left="6480" w:hanging="180"/>
      </w:pPr>
    </w:lvl>
  </w:abstractNum>
  <w:abstractNum w:abstractNumId="22" w15:restartNumberingAfterBreak="0">
    <w:nsid w:val="2CAC0040"/>
    <w:multiLevelType w:val="hybridMultilevel"/>
    <w:tmpl w:val="7D14FF8C"/>
    <w:lvl w:ilvl="0" w:tplc="2AE883E8">
      <w:start w:val="1"/>
      <w:numFmt w:val="bullet"/>
      <w:lvlText w:val=""/>
      <w:lvlJc w:val="left"/>
      <w:pPr>
        <w:ind w:left="720" w:hanging="360"/>
      </w:pPr>
      <w:rPr>
        <w:rFonts w:hint="default" w:ascii="Symbol" w:hAnsi="Symbol"/>
      </w:rPr>
    </w:lvl>
    <w:lvl w:ilvl="1" w:tplc="FCF4AF3E">
      <w:start w:val="1"/>
      <w:numFmt w:val="bullet"/>
      <w:lvlText w:val="o"/>
      <w:lvlJc w:val="left"/>
      <w:pPr>
        <w:ind w:left="1440" w:hanging="360"/>
      </w:pPr>
      <w:rPr>
        <w:rFonts w:hint="default" w:ascii="Courier New" w:hAnsi="Courier New"/>
      </w:rPr>
    </w:lvl>
    <w:lvl w:ilvl="2" w:tplc="81225AA4">
      <w:start w:val="1"/>
      <w:numFmt w:val="bullet"/>
      <w:lvlText w:val=""/>
      <w:lvlJc w:val="left"/>
      <w:pPr>
        <w:ind w:left="2160" w:hanging="360"/>
      </w:pPr>
      <w:rPr>
        <w:rFonts w:hint="default" w:ascii="Wingdings" w:hAnsi="Wingdings"/>
      </w:rPr>
    </w:lvl>
    <w:lvl w:ilvl="3" w:tplc="CA4EA50E">
      <w:start w:val="1"/>
      <w:numFmt w:val="bullet"/>
      <w:lvlText w:val=""/>
      <w:lvlJc w:val="left"/>
      <w:pPr>
        <w:ind w:left="2880" w:hanging="360"/>
      </w:pPr>
      <w:rPr>
        <w:rFonts w:hint="default" w:ascii="Symbol" w:hAnsi="Symbol"/>
      </w:rPr>
    </w:lvl>
    <w:lvl w:ilvl="4" w:tplc="BBE26574">
      <w:start w:val="1"/>
      <w:numFmt w:val="bullet"/>
      <w:lvlText w:val="o"/>
      <w:lvlJc w:val="left"/>
      <w:pPr>
        <w:ind w:left="3600" w:hanging="360"/>
      </w:pPr>
      <w:rPr>
        <w:rFonts w:hint="default" w:ascii="Courier New" w:hAnsi="Courier New"/>
      </w:rPr>
    </w:lvl>
    <w:lvl w:ilvl="5" w:tplc="93906706">
      <w:start w:val="1"/>
      <w:numFmt w:val="bullet"/>
      <w:lvlText w:val=""/>
      <w:lvlJc w:val="left"/>
      <w:pPr>
        <w:ind w:left="4320" w:hanging="360"/>
      </w:pPr>
      <w:rPr>
        <w:rFonts w:hint="default" w:ascii="Wingdings" w:hAnsi="Wingdings"/>
      </w:rPr>
    </w:lvl>
    <w:lvl w:ilvl="6" w:tplc="D504B3AE">
      <w:start w:val="1"/>
      <w:numFmt w:val="bullet"/>
      <w:lvlText w:val=""/>
      <w:lvlJc w:val="left"/>
      <w:pPr>
        <w:ind w:left="5040" w:hanging="360"/>
      </w:pPr>
      <w:rPr>
        <w:rFonts w:hint="default" w:ascii="Symbol" w:hAnsi="Symbol"/>
      </w:rPr>
    </w:lvl>
    <w:lvl w:ilvl="7" w:tplc="8A984B26">
      <w:start w:val="1"/>
      <w:numFmt w:val="bullet"/>
      <w:lvlText w:val="o"/>
      <w:lvlJc w:val="left"/>
      <w:pPr>
        <w:ind w:left="5760" w:hanging="360"/>
      </w:pPr>
      <w:rPr>
        <w:rFonts w:hint="default" w:ascii="Courier New" w:hAnsi="Courier New"/>
      </w:rPr>
    </w:lvl>
    <w:lvl w:ilvl="8" w:tplc="831AF23A">
      <w:start w:val="1"/>
      <w:numFmt w:val="bullet"/>
      <w:lvlText w:val=""/>
      <w:lvlJc w:val="left"/>
      <w:pPr>
        <w:ind w:left="6480" w:hanging="360"/>
      </w:pPr>
      <w:rPr>
        <w:rFonts w:hint="default" w:ascii="Wingdings" w:hAnsi="Wingdings"/>
      </w:rPr>
    </w:lvl>
  </w:abstractNum>
  <w:abstractNum w:abstractNumId="23" w15:restartNumberingAfterBreak="0">
    <w:nsid w:val="2D7768D5"/>
    <w:multiLevelType w:val="hybridMultilevel"/>
    <w:tmpl w:val="0F847E0C"/>
    <w:lvl w:ilvl="0" w:tplc="277407F6">
      <w:start w:val="1"/>
      <w:numFmt w:val="bullet"/>
      <w:lvlText w:val=""/>
      <w:lvlJc w:val="left"/>
      <w:pPr>
        <w:ind w:left="720" w:hanging="360"/>
      </w:pPr>
      <w:rPr>
        <w:rFonts w:hint="default" w:ascii="Symbol" w:hAnsi="Symbol"/>
      </w:rPr>
    </w:lvl>
    <w:lvl w:ilvl="1" w:tplc="A372DA6E">
      <w:start w:val="1"/>
      <w:numFmt w:val="bullet"/>
      <w:lvlText w:val="o"/>
      <w:lvlJc w:val="left"/>
      <w:pPr>
        <w:ind w:left="1440" w:hanging="360"/>
      </w:pPr>
      <w:rPr>
        <w:rFonts w:hint="default" w:ascii="Courier New" w:hAnsi="Courier New"/>
      </w:rPr>
    </w:lvl>
    <w:lvl w:ilvl="2" w:tplc="47E0DE96">
      <w:start w:val="1"/>
      <w:numFmt w:val="bullet"/>
      <w:lvlText w:val=""/>
      <w:lvlJc w:val="left"/>
      <w:pPr>
        <w:ind w:left="2160" w:hanging="360"/>
      </w:pPr>
      <w:rPr>
        <w:rFonts w:hint="default" w:ascii="Wingdings" w:hAnsi="Wingdings"/>
      </w:rPr>
    </w:lvl>
    <w:lvl w:ilvl="3" w:tplc="C68EDAC0">
      <w:start w:val="1"/>
      <w:numFmt w:val="bullet"/>
      <w:lvlText w:val=""/>
      <w:lvlJc w:val="left"/>
      <w:pPr>
        <w:ind w:left="2880" w:hanging="360"/>
      </w:pPr>
      <w:rPr>
        <w:rFonts w:hint="default" w:ascii="Symbol" w:hAnsi="Symbol"/>
      </w:rPr>
    </w:lvl>
    <w:lvl w:ilvl="4" w:tplc="A1023B20">
      <w:start w:val="1"/>
      <w:numFmt w:val="bullet"/>
      <w:lvlText w:val="o"/>
      <w:lvlJc w:val="left"/>
      <w:pPr>
        <w:ind w:left="3600" w:hanging="360"/>
      </w:pPr>
      <w:rPr>
        <w:rFonts w:hint="default" w:ascii="Courier New" w:hAnsi="Courier New"/>
      </w:rPr>
    </w:lvl>
    <w:lvl w:ilvl="5" w:tplc="82A44922">
      <w:start w:val="1"/>
      <w:numFmt w:val="bullet"/>
      <w:lvlText w:val=""/>
      <w:lvlJc w:val="left"/>
      <w:pPr>
        <w:ind w:left="4320" w:hanging="360"/>
      </w:pPr>
      <w:rPr>
        <w:rFonts w:hint="default" w:ascii="Wingdings" w:hAnsi="Wingdings"/>
      </w:rPr>
    </w:lvl>
    <w:lvl w:ilvl="6" w:tplc="1DBACC36">
      <w:start w:val="1"/>
      <w:numFmt w:val="bullet"/>
      <w:lvlText w:val=""/>
      <w:lvlJc w:val="left"/>
      <w:pPr>
        <w:ind w:left="5040" w:hanging="360"/>
      </w:pPr>
      <w:rPr>
        <w:rFonts w:hint="default" w:ascii="Symbol" w:hAnsi="Symbol"/>
      </w:rPr>
    </w:lvl>
    <w:lvl w:ilvl="7" w:tplc="B0BE20A6">
      <w:start w:val="1"/>
      <w:numFmt w:val="bullet"/>
      <w:lvlText w:val="o"/>
      <w:lvlJc w:val="left"/>
      <w:pPr>
        <w:ind w:left="5760" w:hanging="360"/>
      </w:pPr>
      <w:rPr>
        <w:rFonts w:hint="default" w:ascii="Courier New" w:hAnsi="Courier New"/>
      </w:rPr>
    </w:lvl>
    <w:lvl w:ilvl="8" w:tplc="F3D49E8A">
      <w:start w:val="1"/>
      <w:numFmt w:val="bullet"/>
      <w:lvlText w:val=""/>
      <w:lvlJc w:val="left"/>
      <w:pPr>
        <w:ind w:left="6480" w:hanging="360"/>
      </w:pPr>
      <w:rPr>
        <w:rFonts w:hint="default" w:ascii="Wingdings" w:hAnsi="Wingdings"/>
      </w:rPr>
    </w:lvl>
  </w:abstractNum>
  <w:abstractNum w:abstractNumId="24" w15:restartNumberingAfterBreak="0">
    <w:nsid w:val="2E326B78"/>
    <w:multiLevelType w:val="hybridMultilevel"/>
    <w:tmpl w:val="3C469F82"/>
    <w:lvl w:ilvl="0" w:tplc="EF24FC30">
      <w:start w:val="1"/>
      <w:numFmt w:val="decimal"/>
      <w:lvlText w:val="%1."/>
      <w:lvlJc w:val="left"/>
      <w:pPr>
        <w:ind w:left="720" w:hanging="360"/>
      </w:pPr>
    </w:lvl>
    <w:lvl w:ilvl="1" w:tplc="850EFA26">
      <w:start w:val="1"/>
      <w:numFmt w:val="lowerLetter"/>
      <w:lvlText w:val="%2."/>
      <w:lvlJc w:val="left"/>
      <w:pPr>
        <w:ind w:left="1440" w:hanging="360"/>
      </w:pPr>
    </w:lvl>
    <w:lvl w:ilvl="2" w:tplc="4F8C16A2">
      <w:start w:val="1"/>
      <w:numFmt w:val="lowerRoman"/>
      <w:lvlText w:val="%3."/>
      <w:lvlJc w:val="right"/>
      <w:pPr>
        <w:ind w:left="2160" w:hanging="180"/>
      </w:pPr>
    </w:lvl>
    <w:lvl w:ilvl="3" w:tplc="AB90202A">
      <w:start w:val="1"/>
      <w:numFmt w:val="decimal"/>
      <w:lvlText w:val="%4."/>
      <w:lvlJc w:val="left"/>
      <w:pPr>
        <w:ind w:left="2880" w:hanging="360"/>
      </w:pPr>
    </w:lvl>
    <w:lvl w:ilvl="4" w:tplc="6396FBCE">
      <w:start w:val="1"/>
      <w:numFmt w:val="lowerLetter"/>
      <w:lvlText w:val="%5."/>
      <w:lvlJc w:val="left"/>
      <w:pPr>
        <w:ind w:left="3600" w:hanging="360"/>
      </w:pPr>
    </w:lvl>
    <w:lvl w:ilvl="5" w:tplc="D068CB12">
      <w:start w:val="1"/>
      <w:numFmt w:val="lowerRoman"/>
      <w:lvlText w:val="%6."/>
      <w:lvlJc w:val="right"/>
      <w:pPr>
        <w:ind w:left="4320" w:hanging="180"/>
      </w:pPr>
    </w:lvl>
    <w:lvl w:ilvl="6" w:tplc="E82EEC8E">
      <w:start w:val="1"/>
      <w:numFmt w:val="decimal"/>
      <w:lvlText w:val="%7."/>
      <w:lvlJc w:val="left"/>
      <w:pPr>
        <w:ind w:left="5040" w:hanging="360"/>
      </w:pPr>
    </w:lvl>
    <w:lvl w:ilvl="7" w:tplc="BB7ADA5A">
      <w:start w:val="1"/>
      <w:numFmt w:val="lowerLetter"/>
      <w:lvlText w:val="%8."/>
      <w:lvlJc w:val="left"/>
      <w:pPr>
        <w:ind w:left="5760" w:hanging="360"/>
      </w:pPr>
    </w:lvl>
    <w:lvl w:ilvl="8" w:tplc="54388274">
      <w:start w:val="1"/>
      <w:numFmt w:val="lowerRoman"/>
      <w:lvlText w:val="%9."/>
      <w:lvlJc w:val="right"/>
      <w:pPr>
        <w:ind w:left="6480" w:hanging="180"/>
      </w:pPr>
    </w:lvl>
  </w:abstractNum>
  <w:abstractNum w:abstractNumId="25" w15:restartNumberingAfterBreak="0">
    <w:nsid w:val="30667872"/>
    <w:multiLevelType w:val="hybridMultilevel"/>
    <w:tmpl w:val="1EA4F212"/>
    <w:lvl w:ilvl="0" w:tplc="5C00EFF0">
      <w:start w:val="1"/>
      <w:numFmt w:val="bullet"/>
      <w:lvlText w:val=""/>
      <w:lvlJc w:val="left"/>
      <w:pPr>
        <w:ind w:left="720" w:hanging="360"/>
      </w:pPr>
      <w:rPr>
        <w:rFonts w:hint="default" w:ascii="Symbol" w:hAnsi="Symbol"/>
      </w:rPr>
    </w:lvl>
    <w:lvl w:ilvl="1" w:tplc="4FE6BF0E">
      <w:start w:val="1"/>
      <w:numFmt w:val="bullet"/>
      <w:lvlText w:val="o"/>
      <w:lvlJc w:val="left"/>
      <w:pPr>
        <w:ind w:left="1440" w:hanging="360"/>
      </w:pPr>
      <w:rPr>
        <w:rFonts w:hint="default" w:ascii="Courier New" w:hAnsi="Courier New"/>
      </w:rPr>
    </w:lvl>
    <w:lvl w:ilvl="2" w:tplc="3656D8FE">
      <w:start w:val="1"/>
      <w:numFmt w:val="bullet"/>
      <w:lvlText w:val=""/>
      <w:lvlJc w:val="left"/>
      <w:pPr>
        <w:ind w:left="2160" w:hanging="360"/>
      </w:pPr>
      <w:rPr>
        <w:rFonts w:hint="default" w:ascii="Wingdings" w:hAnsi="Wingdings"/>
      </w:rPr>
    </w:lvl>
    <w:lvl w:ilvl="3" w:tplc="1FD0BC60">
      <w:start w:val="1"/>
      <w:numFmt w:val="bullet"/>
      <w:lvlText w:val=""/>
      <w:lvlJc w:val="left"/>
      <w:pPr>
        <w:ind w:left="2880" w:hanging="360"/>
      </w:pPr>
      <w:rPr>
        <w:rFonts w:hint="default" w:ascii="Symbol" w:hAnsi="Symbol"/>
      </w:rPr>
    </w:lvl>
    <w:lvl w:ilvl="4" w:tplc="257C508C">
      <w:start w:val="1"/>
      <w:numFmt w:val="bullet"/>
      <w:lvlText w:val="o"/>
      <w:lvlJc w:val="left"/>
      <w:pPr>
        <w:ind w:left="3600" w:hanging="360"/>
      </w:pPr>
      <w:rPr>
        <w:rFonts w:hint="default" w:ascii="Courier New" w:hAnsi="Courier New"/>
      </w:rPr>
    </w:lvl>
    <w:lvl w:ilvl="5" w:tplc="796475A6">
      <w:start w:val="1"/>
      <w:numFmt w:val="bullet"/>
      <w:lvlText w:val=""/>
      <w:lvlJc w:val="left"/>
      <w:pPr>
        <w:ind w:left="4320" w:hanging="360"/>
      </w:pPr>
      <w:rPr>
        <w:rFonts w:hint="default" w:ascii="Wingdings" w:hAnsi="Wingdings"/>
      </w:rPr>
    </w:lvl>
    <w:lvl w:ilvl="6" w:tplc="D9B0DAC8">
      <w:start w:val="1"/>
      <w:numFmt w:val="bullet"/>
      <w:lvlText w:val=""/>
      <w:lvlJc w:val="left"/>
      <w:pPr>
        <w:ind w:left="5040" w:hanging="360"/>
      </w:pPr>
      <w:rPr>
        <w:rFonts w:hint="default" w:ascii="Symbol" w:hAnsi="Symbol"/>
      </w:rPr>
    </w:lvl>
    <w:lvl w:ilvl="7" w:tplc="CA9C4AEE">
      <w:start w:val="1"/>
      <w:numFmt w:val="bullet"/>
      <w:lvlText w:val="o"/>
      <w:lvlJc w:val="left"/>
      <w:pPr>
        <w:ind w:left="5760" w:hanging="360"/>
      </w:pPr>
      <w:rPr>
        <w:rFonts w:hint="default" w:ascii="Courier New" w:hAnsi="Courier New"/>
      </w:rPr>
    </w:lvl>
    <w:lvl w:ilvl="8" w:tplc="E9420616">
      <w:start w:val="1"/>
      <w:numFmt w:val="bullet"/>
      <w:lvlText w:val=""/>
      <w:lvlJc w:val="left"/>
      <w:pPr>
        <w:ind w:left="6480" w:hanging="360"/>
      </w:pPr>
      <w:rPr>
        <w:rFonts w:hint="default" w:ascii="Wingdings" w:hAnsi="Wingdings"/>
      </w:rPr>
    </w:lvl>
  </w:abstractNum>
  <w:abstractNum w:abstractNumId="26" w15:restartNumberingAfterBreak="0">
    <w:nsid w:val="311A011F"/>
    <w:multiLevelType w:val="hybridMultilevel"/>
    <w:tmpl w:val="75A0E7E6"/>
    <w:lvl w:ilvl="0" w:tplc="DEF28E30">
      <w:start w:val="1"/>
      <w:numFmt w:val="bullet"/>
      <w:lvlText w:val=""/>
      <w:lvlJc w:val="left"/>
      <w:pPr>
        <w:ind w:left="720" w:hanging="360"/>
      </w:pPr>
      <w:rPr>
        <w:rFonts w:hint="default" w:ascii="Symbol" w:hAnsi="Symbol"/>
      </w:rPr>
    </w:lvl>
    <w:lvl w:ilvl="1" w:tplc="5BDEB080">
      <w:start w:val="1"/>
      <w:numFmt w:val="bullet"/>
      <w:lvlText w:val="o"/>
      <w:lvlJc w:val="left"/>
      <w:pPr>
        <w:ind w:left="1440" w:hanging="360"/>
      </w:pPr>
      <w:rPr>
        <w:rFonts w:hint="default" w:ascii="Courier New" w:hAnsi="Courier New"/>
      </w:rPr>
    </w:lvl>
    <w:lvl w:ilvl="2" w:tplc="CD524C28">
      <w:start w:val="1"/>
      <w:numFmt w:val="bullet"/>
      <w:lvlText w:val=""/>
      <w:lvlJc w:val="left"/>
      <w:pPr>
        <w:ind w:left="2160" w:hanging="360"/>
      </w:pPr>
      <w:rPr>
        <w:rFonts w:hint="default" w:ascii="Wingdings" w:hAnsi="Wingdings"/>
      </w:rPr>
    </w:lvl>
    <w:lvl w:ilvl="3" w:tplc="1674AA1E">
      <w:start w:val="1"/>
      <w:numFmt w:val="bullet"/>
      <w:lvlText w:val=""/>
      <w:lvlJc w:val="left"/>
      <w:pPr>
        <w:ind w:left="2880" w:hanging="360"/>
      </w:pPr>
      <w:rPr>
        <w:rFonts w:hint="default" w:ascii="Symbol" w:hAnsi="Symbol"/>
      </w:rPr>
    </w:lvl>
    <w:lvl w:ilvl="4" w:tplc="BF887AEE">
      <w:start w:val="1"/>
      <w:numFmt w:val="bullet"/>
      <w:lvlText w:val="o"/>
      <w:lvlJc w:val="left"/>
      <w:pPr>
        <w:ind w:left="3600" w:hanging="360"/>
      </w:pPr>
      <w:rPr>
        <w:rFonts w:hint="default" w:ascii="Courier New" w:hAnsi="Courier New"/>
      </w:rPr>
    </w:lvl>
    <w:lvl w:ilvl="5" w:tplc="98DA54CE">
      <w:start w:val="1"/>
      <w:numFmt w:val="bullet"/>
      <w:lvlText w:val=""/>
      <w:lvlJc w:val="left"/>
      <w:pPr>
        <w:ind w:left="4320" w:hanging="360"/>
      </w:pPr>
      <w:rPr>
        <w:rFonts w:hint="default" w:ascii="Wingdings" w:hAnsi="Wingdings"/>
      </w:rPr>
    </w:lvl>
    <w:lvl w:ilvl="6" w:tplc="FE00F39E">
      <w:start w:val="1"/>
      <w:numFmt w:val="bullet"/>
      <w:lvlText w:val=""/>
      <w:lvlJc w:val="left"/>
      <w:pPr>
        <w:ind w:left="5040" w:hanging="360"/>
      </w:pPr>
      <w:rPr>
        <w:rFonts w:hint="default" w:ascii="Symbol" w:hAnsi="Symbol"/>
      </w:rPr>
    </w:lvl>
    <w:lvl w:ilvl="7" w:tplc="ACD28C92">
      <w:start w:val="1"/>
      <w:numFmt w:val="bullet"/>
      <w:lvlText w:val="o"/>
      <w:lvlJc w:val="left"/>
      <w:pPr>
        <w:ind w:left="5760" w:hanging="360"/>
      </w:pPr>
      <w:rPr>
        <w:rFonts w:hint="default" w:ascii="Courier New" w:hAnsi="Courier New"/>
      </w:rPr>
    </w:lvl>
    <w:lvl w:ilvl="8" w:tplc="45BCA6EC">
      <w:start w:val="1"/>
      <w:numFmt w:val="bullet"/>
      <w:lvlText w:val=""/>
      <w:lvlJc w:val="left"/>
      <w:pPr>
        <w:ind w:left="6480" w:hanging="360"/>
      </w:pPr>
      <w:rPr>
        <w:rFonts w:hint="default" w:ascii="Wingdings" w:hAnsi="Wingdings"/>
      </w:rPr>
    </w:lvl>
  </w:abstractNum>
  <w:abstractNum w:abstractNumId="27" w15:restartNumberingAfterBreak="0">
    <w:nsid w:val="35AD78A3"/>
    <w:multiLevelType w:val="hybridMultilevel"/>
    <w:tmpl w:val="BC023432"/>
    <w:lvl w:ilvl="0" w:tplc="E332A8EC">
      <w:start w:val="1"/>
      <w:numFmt w:val="bullet"/>
      <w:lvlText w:val=""/>
      <w:lvlJc w:val="left"/>
      <w:pPr>
        <w:ind w:left="720" w:hanging="360"/>
      </w:pPr>
      <w:rPr>
        <w:rFonts w:hint="default" w:ascii="Symbol" w:hAnsi="Symbol"/>
      </w:rPr>
    </w:lvl>
    <w:lvl w:ilvl="1" w:tplc="E01C351A">
      <w:start w:val="1"/>
      <w:numFmt w:val="bullet"/>
      <w:lvlText w:val="o"/>
      <w:lvlJc w:val="left"/>
      <w:pPr>
        <w:ind w:left="1440" w:hanging="360"/>
      </w:pPr>
      <w:rPr>
        <w:rFonts w:hint="default" w:ascii="Courier New" w:hAnsi="Courier New"/>
      </w:rPr>
    </w:lvl>
    <w:lvl w:ilvl="2" w:tplc="7E6C8090">
      <w:start w:val="1"/>
      <w:numFmt w:val="bullet"/>
      <w:lvlText w:val=""/>
      <w:lvlJc w:val="left"/>
      <w:pPr>
        <w:ind w:left="2160" w:hanging="360"/>
      </w:pPr>
      <w:rPr>
        <w:rFonts w:hint="default" w:ascii="Wingdings" w:hAnsi="Wingdings"/>
      </w:rPr>
    </w:lvl>
    <w:lvl w:ilvl="3" w:tplc="AC98F79C">
      <w:start w:val="1"/>
      <w:numFmt w:val="bullet"/>
      <w:lvlText w:val=""/>
      <w:lvlJc w:val="left"/>
      <w:pPr>
        <w:ind w:left="2880" w:hanging="360"/>
      </w:pPr>
      <w:rPr>
        <w:rFonts w:hint="default" w:ascii="Symbol" w:hAnsi="Symbol"/>
      </w:rPr>
    </w:lvl>
    <w:lvl w:ilvl="4" w:tplc="C024BE32">
      <w:start w:val="1"/>
      <w:numFmt w:val="bullet"/>
      <w:lvlText w:val="o"/>
      <w:lvlJc w:val="left"/>
      <w:pPr>
        <w:ind w:left="3600" w:hanging="360"/>
      </w:pPr>
      <w:rPr>
        <w:rFonts w:hint="default" w:ascii="Courier New" w:hAnsi="Courier New"/>
      </w:rPr>
    </w:lvl>
    <w:lvl w:ilvl="5" w:tplc="1A268EEE">
      <w:start w:val="1"/>
      <w:numFmt w:val="bullet"/>
      <w:lvlText w:val=""/>
      <w:lvlJc w:val="left"/>
      <w:pPr>
        <w:ind w:left="4320" w:hanging="360"/>
      </w:pPr>
      <w:rPr>
        <w:rFonts w:hint="default" w:ascii="Wingdings" w:hAnsi="Wingdings"/>
      </w:rPr>
    </w:lvl>
    <w:lvl w:ilvl="6" w:tplc="E24E5582">
      <w:start w:val="1"/>
      <w:numFmt w:val="bullet"/>
      <w:lvlText w:val=""/>
      <w:lvlJc w:val="left"/>
      <w:pPr>
        <w:ind w:left="5040" w:hanging="360"/>
      </w:pPr>
      <w:rPr>
        <w:rFonts w:hint="default" w:ascii="Symbol" w:hAnsi="Symbol"/>
      </w:rPr>
    </w:lvl>
    <w:lvl w:ilvl="7" w:tplc="AEEAF862">
      <w:start w:val="1"/>
      <w:numFmt w:val="bullet"/>
      <w:lvlText w:val="o"/>
      <w:lvlJc w:val="left"/>
      <w:pPr>
        <w:ind w:left="5760" w:hanging="360"/>
      </w:pPr>
      <w:rPr>
        <w:rFonts w:hint="default" w:ascii="Courier New" w:hAnsi="Courier New"/>
      </w:rPr>
    </w:lvl>
    <w:lvl w:ilvl="8" w:tplc="913642CA">
      <w:start w:val="1"/>
      <w:numFmt w:val="bullet"/>
      <w:lvlText w:val=""/>
      <w:lvlJc w:val="left"/>
      <w:pPr>
        <w:ind w:left="6480" w:hanging="360"/>
      </w:pPr>
      <w:rPr>
        <w:rFonts w:hint="default" w:ascii="Wingdings" w:hAnsi="Wingdings"/>
      </w:rPr>
    </w:lvl>
  </w:abstractNum>
  <w:abstractNum w:abstractNumId="28" w15:restartNumberingAfterBreak="0">
    <w:nsid w:val="3ADD64F3"/>
    <w:multiLevelType w:val="hybridMultilevel"/>
    <w:tmpl w:val="2B1E6B24"/>
    <w:lvl w:ilvl="0" w:tplc="E1645A48">
      <w:start w:val="1"/>
      <w:numFmt w:val="bullet"/>
      <w:lvlText w:val=""/>
      <w:lvlJc w:val="left"/>
      <w:pPr>
        <w:ind w:left="720" w:hanging="360"/>
      </w:pPr>
      <w:rPr>
        <w:rFonts w:hint="default" w:ascii="Symbol" w:hAnsi="Symbol"/>
      </w:rPr>
    </w:lvl>
    <w:lvl w:ilvl="1" w:tplc="0F160EF2">
      <w:start w:val="1"/>
      <w:numFmt w:val="bullet"/>
      <w:lvlText w:val="o"/>
      <w:lvlJc w:val="left"/>
      <w:pPr>
        <w:ind w:left="1440" w:hanging="360"/>
      </w:pPr>
      <w:rPr>
        <w:rFonts w:hint="default" w:ascii="Courier New" w:hAnsi="Courier New"/>
      </w:rPr>
    </w:lvl>
    <w:lvl w:ilvl="2" w:tplc="B6C05710">
      <w:start w:val="1"/>
      <w:numFmt w:val="bullet"/>
      <w:lvlText w:val=""/>
      <w:lvlJc w:val="left"/>
      <w:pPr>
        <w:ind w:left="2160" w:hanging="360"/>
      </w:pPr>
      <w:rPr>
        <w:rFonts w:hint="default" w:ascii="Wingdings" w:hAnsi="Wingdings"/>
      </w:rPr>
    </w:lvl>
    <w:lvl w:ilvl="3" w:tplc="96E2FE08">
      <w:start w:val="1"/>
      <w:numFmt w:val="bullet"/>
      <w:lvlText w:val=""/>
      <w:lvlJc w:val="left"/>
      <w:pPr>
        <w:ind w:left="2880" w:hanging="360"/>
      </w:pPr>
      <w:rPr>
        <w:rFonts w:hint="default" w:ascii="Symbol" w:hAnsi="Symbol"/>
      </w:rPr>
    </w:lvl>
    <w:lvl w:ilvl="4" w:tplc="138EB45C">
      <w:start w:val="1"/>
      <w:numFmt w:val="bullet"/>
      <w:lvlText w:val="o"/>
      <w:lvlJc w:val="left"/>
      <w:pPr>
        <w:ind w:left="3600" w:hanging="360"/>
      </w:pPr>
      <w:rPr>
        <w:rFonts w:hint="default" w:ascii="Courier New" w:hAnsi="Courier New"/>
      </w:rPr>
    </w:lvl>
    <w:lvl w:ilvl="5" w:tplc="C444F9A4">
      <w:start w:val="1"/>
      <w:numFmt w:val="bullet"/>
      <w:lvlText w:val=""/>
      <w:lvlJc w:val="left"/>
      <w:pPr>
        <w:ind w:left="4320" w:hanging="360"/>
      </w:pPr>
      <w:rPr>
        <w:rFonts w:hint="default" w:ascii="Wingdings" w:hAnsi="Wingdings"/>
      </w:rPr>
    </w:lvl>
    <w:lvl w:ilvl="6" w:tplc="B9C2DC78">
      <w:start w:val="1"/>
      <w:numFmt w:val="bullet"/>
      <w:lvlText w:val=""/>
      <w:lvlJc w:val="left"/>
      <w:pPr>
        <w:ind w:left="5040" w:hanging="360"/>
      </w:pPr>
      <w:rPr>
        <w:rFonts w:hint="default" w:ascii="Symbol" w:hAnsi="Symbol"/>
      </w:rPr>
    </w:lvl>
    <w:lvl w:ilvl="7" w:tplc="6C2C4FC4">
      <w:start w:val="1"/>
      <w:numFmt w:val="bullet"/>
      <w:lvlText w:val="o"/>
      <w:lvlJc w:val="left"/>
      <w:pPr>
        <w:ind w:left="5760" w:hanging="360"/>
      </w:pPr>
      <w:rPr>
        <w:rFonts w:hint="default" w:ascii="Courier New" w:hAnsi="Courier New"/>
      </w:rPr>
    </w:lvl>
    <w:lvl w:ilvl="8" w:tplc="98B27326">
      <w:start w:val="1"/>
      <w:numFmt w:val="bullet"/>
      <w:lvlText w:val=""/>
      <w:lvlJc w:val="left"/>
      <w:pPr>
        <w:ind w:left="6480" w:hanging="360"/>
      </w:pPr>
      <w:rPr>
        <w:rFonts w:hint="default" w:ascii="Wingdings" w:hAnsi="Wingdings"/>
      </w:rPr>
    </w:lvl>
  </w:abstractNum>
  <w:abstractNum w:abstractNumId="29" w15:restartNumberingAfterBreak="0">
    <w:nsid w:val="44BB0CCA"/>
    <w:multiLevelType w:val="hybridMultilevel"/>
    <w:tmpl w:val="BDD4E6A8"/>
    <w:lvl w:ilvl="0" w:tplc="516E8072">
      <w:start w:val="1"/>
      <w:numFmt w:val="bullet"/>
      <w:lvlText w:val=""/>
      <w:lvlJc w:val="left"/>
      <w:pPr>
        <w:ind w:left="720" w:hanging="360"/>
      </w:pPr>
      <w:rPr>
        <w:rFonts w:hint="default" w:ascii="Symbol" w:hAnsi="Symbol"/>
      </w:rPr>
    </w:lvl>
    <w:lvl w:ilvl="1" w:tplc="1C625F58">
      <w:start w:val="1"/>
      <w:numFmt w:val="bullet"/>
      <w:lvlText w:val="o"/>
      <w:lvlJc w:val="left"/>
      <w:pPr>
        <w:ind w:left="1440" w:hanging="360"/>
      </w:pPr>
      <w:rPr>
        <w:rFonts w:hint="default" w:ascii="Courier New" w:hAnsi="Courier New"/>
      </w:rPr>
    </w:lvl>
    <w:lvl w:ilvl="2" w:tplc="0CA68EDE">
      <w:start w:val="1"/>
      <w:numFmt w:val="bullet"/>
      <w:lvlText w:val=""/>
      <w:lvlJc w:val="left"/>
      <w:pPr>
        <w:ind w:left="2160" w:hanging="360"/>
      </w:pPr>
      <w:rPr>
        <w:rFonts w:hint="default" w:ascii="Wingdings" w:hAnsi="Wingdings"/>
      </w:rPr>
    </w:lvl>
    <w:lvl w:ilvl="3" w:tplc="56F09056">
      <w:start w:val="1"/>
      <w:numFmt w:val="bullet"/>
      <w:lvlText w:val=""/>
      <w:lvlJc w:val="left"/>
      <w:pPr>
        <w:ind w:left="2880" w:hanging="360"/>
      </w:pPr>
      <w:rPr>
        <w:rFonts w:hint="default" w:ascii="Symbol" w:hAnsi="Symbol"/>
      </w:rPr>
    </w:lvl>
    <w:lvl w:ilvl="4" w:tplc="CE067304">
      <w:start w:val="1"/>
      <w:numFmt w:val="bullet"/>
      <w:lvlText w:val="o"/>
      <w:lvlJc w:val="left"/>
      <w:pPr>
        <w:ind w:left="3600" w:hanging="360"/>
      </w:pPr>
      <w:rPr>
        <w:rFonts w:hint="default" w:ascii="Courier New" w:hAnsi="Courier New"/>
      </w:rPr>
    </w:lvl>
    <w:lvl w:ilvl="5" w:tplc="050ACDD0">
      <w:start w:val="1"/>
      <w:numFmt w:val="bullet"/>
      <w:lvlText w:val=""/>
      <w:lvlJc w:val="left"/>
      <w:pPr>
        <w:ind w:left="4320" w:hanging="360"/>
      </w:pPr>
      <w:rPr>
        <w:rFonts w:hint="default" w:ascii="Wingdings" w:hAnsi="Wingdings"/>
      </w:rPr>
    </w:lvl>
    <w:lvl w:ilvl="6" w:tplc="433CBD26">
      <w:start w:val="1"/>
      <w:numFmt w:val="bullet"/>
      <w:lvlText w:val=""/>
      <w:lvlJc w:val="left"/>
      <w:pPr>
        <w:ind w:left="5040" w:hanging="360"/>
      </w:pPr>
      <w:rPr>
        <w:rFonts w:hint="default" w:ascii="Symbol" w:hAnsi="Symbol"/>
      </w:rPr>
    </w:lvl>
    <w:lvl w:ilvl="7" w:tplc="F0CA3020">
      <w:start w:val="1"/>
      <w:numFmt w:val="bullet"/>
      <w:lvlText w:val="o"/>
      <w:lvlJc w:val="left"/>
      <w:pPr>
        <w:ind w:left="5760" w:hanging="360"/>
      </w:pPr>
      <w:rPr>
        <w:rFonts w:hint="default" w:ascii="Courier New" w:hAnsi="Courier New"/>
      </w:rPr>
    </w:lvl>
    <w:lvl w:ilvl="8" w:tplc="9732FE44">
      <w:start w:val="1"/>
      <w:numFmt w:val="bullet"/>
      <w:lvlText w:val=""/>
      <w:lvlJc w:val="left"/>
      <w:pPr>
        <w:ind w:left="6480" w:hanging="360"/>
      </w:pPr>
      <w:rPr>
        <w:rFonts w:hint="default" w:ascii="Wingdings" w:hAnsi="Wingdings"/>
      </w:rPr>
    </w:lvl>
  </w:abstractNum>
  <w:abstractNum w:abstractNumId="30" w15:restartNumberingAfterBreak="0">
    <w:nsid w:val="47875665"/>
    <w:multiLevelType w:val="hybridMultilevel"/>
    <w:tmpl w:val="6C30CC4E"/>
    <w:lvl w:ilvl="0" w:tplc="5ADE7042">
      <w:start w:val="1"/>
      <w:numFmt w:val="decimal"/>
      <w:lvlText w:val="%1."/>
      <w:lvlJc w:val="left"/>
      <w:pPr>
        <w:ind w:left="720" w:hanging="360"/>
      </w:pPr>
    </w:lvl>
    <w:lvl w:ilvl="1" w:tplc="FE1ACA68">
      <w:start w:val="1"/>
      <w:numFmt w:val="lowerLetter"/>
      <w:lvlText w:val="%2."/>
      <w:lvlJc w:val="left"/>
      <w:pPr>
        <w:ind w:left="1440" w:hanging="360"/>
      </w:pPr>
    </w:lvl>
    <w:lvl w:ilvl="2" w:tplc="B24CA960">
      <w:start w:val="1"/>
      <w:numFmt w:val="lowerRoman"/>
      <w:lvlText w:val="%3."/>
      <w:lvlJc w:val="right"/>
      <w:pPr>
        <w:ind w:left="2160" w:hanging="180"/>
      </w:pPr>
    </w:lvl>
    <w:lvl w:ilvl="3" w:tplc="456A636E">
      <w:start w:val="1"/>
      <w:numFmt w:val="decimal"/>
      <w:lvlText w:val="%4."/>
      <w:lvlJc w:val="left"/>
      <w:pPr>
        <w:ind w:left="2880" w:hanging="360"/>
      </w:pPr>
    </w:lvl>
    <w:lvl w:ilvl="4" w:tplc="FA7295A0">
      <w:start w:val="1"/>
      <w:numFmt w:val="lowerLetter"/>
      <w:lvlText w:val="%5."/>
      <w:lvlJc w:val="left"/>
      <w:pPr>
        <w:ind w:left="3600" w:hanging="360"/>
      </w:pPr>
    </w:lvl>
    <w:lvl w:ilvl="5" w:tplc="AEA4343C">
      <w:start w:val="1"/>
      <w:numFmt w:val="lowerRoman"/>
      <w:lvlText w:val="%6."/>
      <w:lvlJc w:val="right"/>
      <w:pPr>
        <w:ind w:left="4320" w:hanging="180"/>
      </w:pPr>
    </w:lvl>
    <w:lvl w:ilvl="6" w:tplc="27985770">
      <w:start w:val="1"/>
      <w:numFmt w:val="decimal"/>
      <w:lvlText w:val="%7."/>
      <w:lvlJc w:val="left"/>
      <w:pPr>
        <w:ind w:left="5040" w:hanging="360"/>
      </w:pPr>
    </w:lvl>
    <w:lvl w:ilvl="7" w:tplc="FBD84DFC">
      <w:start w:val="1"/>
      <w:numFmt w:val="lowerLetter"/>
      <w:lvlText w:val="%8."/>
      <w:lvlJc w:val="left"/>
      <w:pPr>
        <w:ind w:left="5760" w:hanging="360"/>
      </w:pPr>
    </w:lvl>
    <w:lvl w:ilvl="8" w:tplc="1B74A954">
      <w:start w:val="1"/>
      <w:numFmt w:val="lowerRoman"/>
      <w:lvlText w:val="%9."/>
      <w:lvlJc w:val="right"/>
      <w:pPr>
        <w:ind w:left="6480" w:hanging="180"/>
      </w:pPr>
    </w:lvl>
  </w:abstractNum>
  <w:abstractNum w:abstractNumId="31" w15:restartNumberingAfterBreak="0">
    <w:nsid w:val="49CB29FD"/>
    <w:multiLevelType w:val="hybridMultilevel"/>
    <w:tmpl w:val="F278652C"/>
    <w:lvl w:ilvl="0" w:tplc="DA9E8DCC">
      <w:start w:val="1"/>
      <w:numFmt w:val="bullet"/>
      <w:lvlText w:val=""/>
      <w:lvlJc w:val="left"/>
      <w:pPr>
        <w:ind w:left="720" w:hanging="360"/>
      </w:pPr>
      <w:rPr>
        <w:rFonts w:hint="default" w:ascii="Symbol" w:hAnsi="Symbol"/>
      </w:rPr>
    </w:lvl>
    <w:lvl w:ilvl="1" w:tplc="32BCC5D0">
      <w:start w:val="1"/>
      <w:numFmt w:val="bullet"/>
      <w:lvlText w:val="o"/>
      <w:lvlJc w:val="left"/>
      <w:pPr>
        <w:ind w:left="1440" w:hanging="360"/>
      </w:pPr>
      <w:rPr>
        <w:rFonts w:hint="default" w:ascii="Courier New" w:hAnsi="Courier New"/>
      </w:rPr>
    </w:lvl>
    <w:lvl w:ilvl="2" w:tplc="518E2544">
      <w:start w:val="1"/>
      <w:numFmt w:val="bullet"/>
      <w:lvlText w:val=""/>
      <w:lvlJc w:val="left"/>
      <w:pPr>
        <w:ind w:left="2160" w:hanging="360"/>
      </w:pPr>
      <w:rPr>
        <w:rFonts w:hint="default" w:ascii="Wingdings" w:hAnsi="Wingdings"/>
      </w:rPr>
    </w:lvl>
    <w:lvl w:ilvl="3" w:tplc="2CA63DDA">
      <w:start w:val="1"/>
      <w:numFmt w:val="bullet"/>
      <w:lvlText w:val=""/>
      <w:lvlJc w:val="left"/>
      <w:pPr>
        <w:ind w:left="2880" w:hanging="360"/>
      </w:pPr>
      <w:rPr>
        <w:rFonts w:hint="default" w:ascii="Symbol" w:hAnsi="Symbol"/>
      </w:rPr>
    </w:lvl>
    <w:lvl w:ilvl="4" w:tplc="49B06BBA">
      <w:start w:val="1"/>
      <w:numFmt w:val="bullet"/>
      <w:lvlText w:val="o"/>
      <w:lvlJc w:val="left"/>
      <w:pPr>
        <w:ind w:left="3600" w:hanging="360"/>
      </w:pPr>
      <w:rPr>
        <w:rFonts w:hint="default" w:ascii="Courier New" w:hAnsi="Courier New"/>
      </w:rPr>
    </w:lvl>
    <w:lvl w:ilvl="5" w:tplc="5A10A466">
      <w:start w:val="1"/>
      <w:numFmt w:val="bullet"/>
      <w:lvlText w:val=""/>
      <w:lvlJc w:val="left"/>
      <w:pPr>
        <w:ind w:left="4320" w:hanging="360"/>
      </w:pPr>
      <w:rPr>
        <w:rFonts w:hint="default" w:ascii="Wingdings" w:hAnsi="Wingdings"/>
      </w:rPr>
    </w:lvl>
    <w:lvl w:ilvl="6" w:tplc="48DCB6CC">
      <w:start w:val="1"/>
      <w:numFmt w:val="bullet"/>
      <w:lvlText w:val=""/>
      <w:lvlJc w:val="left"/>
      <w:pPr>
        <w:ind w:left="5040" w:hanging="360"/>
      </w:pPr>
      <w:rPr>
        <w:rFonts w:hint="default" w:ascii="Symbol" w:hAnsi="Symbol"/>
      </w:rPr>
    </w:lvl>
    <w:lvl w:ilvl="7" w:tplc="682AA262">
      <w:start w:val="1"/>
      <w:numFmt w:val="bullet"/>
      <w:lvlText w:val="o"/>
      <w:lvlJc w:val="left"/>
      <w:pPr>
        <w:ind w:left="5760" w:hanging="360"/>
      </w:pPr>
      <w:rPr>
        <w:rFonts w:hint="default" w:ascii="Courier New" w:hAnsi="Courier New"/>
      </w:rPr>
    </w:lvl>
    <w:lvl w:ilvl="8" w:tplc="05109046">
      <w:start w:val="1"/>
      <w:numFmt w:val="bullet"/>
      <w:lvlText w:val=""/>
      <w:lvlJc w:val="left"/>
      <w:pPr>
        <w:ind w:left="6480" w:hanging="360"/>
      </w:pPr>
      <w:rPr>
        <w:rFonts w:hint="default" w:ascii="Wingdings" w:hAnsi="Wingdings"/>
      </w:rPr>
    </w:lvl>
  </w:abstractNum>
  <w:abstractNum w:abstractNumId="32" w15:restartNumberingAfterBreak="0">
    <w:nsid w:val="4BC62041"/>
    <w:multiLevelType w:val="hybridMultilevel"/>
    <w:tmpl w:val="22686644"/>
    <w:lvl w:ilvl="0" w:tplc="BE985B94">
      <w:start w:val="1"/>
      <w:numFmt w:val="bullet"/>
      <w:lvlText w:val=""/>
      <w:lvlJc w:val="left"/>
      <w:pPr>
        <w:ind w:left="720" w:hanging="360"/>
      </w:pPr>
      <w:rPr>
        <w:rFonts w:hint="default" w:ascii="Symbol" w:hAnsi="Symbol"/>
      </w:rPr>
    </w:lvl>
    <w:lvl w:ilvl="1" w:tplc="B432876E">
      <w:start w:val="1"/>
      <w:numFmt w:val="bullet"/>
      <w:lvlText w:val="o"/>
      <w:lvlJc w:val="left"/>
      <w:pPr>
        <w:ind w:left="1440" w:hanging="360"/>
      </w:pPr>
      <w:rPr>
        <w:rFonts w:hint="default" w:ascii="Courier New" w:hAnsi="Courier New"/>
      </w:rPr>
    </w:lvl>
    <w:lvl w:ilvl="2" w:tplc="23CE04A6">
      <w:start w:val="1"/>
      <w:numFmt w:val="bullet"/>
      <w:lvlText w:val=""/>
      <w:lvlJc w:val="left"/>
      <w:pPr>
        <w:ind w:left="2160" w:hanging="360"/>
      </w:pPr>
      <w:rPr>
        <w:rFonts w:hint="default" w:ascii="Wingdings" w:hAnsi="Wingdings"/>
      </w:rPr>
    </w:lvl>
    <w:lvl w:ilvl="3" w:tplc="B28061E8">
      <w:start w:val="1"/>
      <w:numFmt w:val="bullet"/>
      <w:lvlText w:val=""/>
      <w:lvlJc w:val="left"/>
      <w:pPr>
        <w:ind w:left="2880" w:hanging="360"/>
      </w:pPr>
      <w:rPr>
        <w:rFonts w:hint="default" w:ascii="Symbol" w:hAnsi="Symbol"/>
      </w:rPr>
    </w:lvl>
    <w:lvl w:ilvl="4" w:tplc="587033DC">
      <w:start w:val="1"/>
      <w:numFmt w:val="bullet"/>
      <w:lvlText w:val="o"/>
      <w:lvlJc w:val="left"/>
      <w:pPr>
        <w:ind w:left="3600" w:hanging="360"/>
      </w:pPr>
      <w:rPr>
        <w:rFonts w:hint="default" w:ascii="Courier New" w:hAnsi="Courier New"/>
      </w:rPr>
    </w:lvl>
    <w:lvl w:ilvl="5" w:tplc="D5D63092">
      <w:start w:val="1"/>
      <w:numFmt w:val="bullet"/>
      <w:lvlText w:val=""/>
      <w:lvlJc w:val="left"/>
      <w:pPr>
        <w:ind w:left="4320" w:hanging="360"/>
      </w:pPr>
      <w:rPr>
        <w:rFonts w:hint="default" w:ascii="Wingdings" w:hAnsi="Wingdings"/>
      </w:rPr>
    </w:lvl>
    <w:lvl w:ilvl="6" w:tplc="D42E64E2">
      <w:start w:val="1"/>
      <w:numFmt w:val="bullet"/>
      <w:lvlText w:val=""/>
      <w:lvlJc w:val="left"/>
      <w:pPr>
        <w:ind w:left="5040" w:hanging="360"/>
      </w:pPr>
      <w:rPr>
        <w:rFonts w:hint="default" w:ascii="Symbol" w:hAnsi="Symbol"/>
      </w:rPr>
    </w:lvl>
    <w:lvl w:ilvl="7" w:tplc="C7D8236A">
      <w:start w:val="1"/>
      <w:numFmt w:val="bullet"/>
      <w:lvlText w:val="o"/>
      <w:lvlJc w:val="left"/>
      <w:pPr>
        <w:ind w:left="5760" w:hanging="360"/>
      </w:pPr>
      <w:rPr>
        <w:rFonts w:hint="default" w:ascii="Courier New" w:hAnsi="Courier New"/>
      </w:rPr>
    </w:lvl>
    <w:lvl w:ilvl="8" w:tplc="F246306A">
      <w:start w:val="1"/>
      <w:numFmt w:val="bullet"/>
      <w:lvlText w:val=""/>
      <w:lvlJc w:val="left"/>
      <w:pPr>
        <w:ind w:left="6480" w:hanging="360"/>
      </w:pPr>
      <w:rPr>
        <w:rFonts w:hint="default" w:ascii="Wingdings" w:hAnsi="Wingdings"/>
      </w:rPr>
    </w:lvl>
  </w:abstractNum>
  <w:abstractNum w:abstractNumId="33" w15:restartNumberingAfterBreak="0">
    <w:nsid w:val="4D70771C"/>
    <w:multiLevelType w:val="hybridMultilevel"/>
    <w:tmpl w:val="8E26AB38"/>
    <w:lvl w:ilvl="0" w:tplc="02AA9F02">
      <w:start w:val="1"/>
      <w:numFmt w:val="lowerLetter"/>
      <w:lvlText w:val="%1."/>
      <w:lvlJc w:val="left"/>
      <w:pPr>
        <w:ind w:left="720" w:hanging="360"/>
      </w:pPr>
    </w:lvl>
    <w:lvl w:ilvl="1" w:tplc="B9FA45F2">
      <w:start w:val="1"/>
      <w:numFmt w:val="lowerLetter"/>
      <w:lvlText w:val="%2."/>
      <w:lvlJc w:val="left"/>
      <w:pPr>
        <w:ind w:left="1440" w:hanging="360"/>
      </w:pPr>
    </w:lvl>
    <w:lvl w:ilvl="2" w:tplc="D0D6247E">
      <w:start w:val="1"/>
      <w:numFmt w:val="lowerRoman"/>
      <w:lvlText w:val="%3."/>
      <w:lvlJc w:val="right"/>
      <w:pPr>
        <w:ind w:left="2160" w:hanging="180"/>
      </w:pPr>
    </w:lvl>
    <w:lvl w:ilvl="3" w:tplc="5F26D208">
      <w:start w:val="1"/>
      <w:numFmt w:val="decimal"/>
      <w:lvlText w:val="%4."/>
      <w:lvlJc w:val="left"/>
      <w:pPr>
        <w:ind w:left="2880" w:hanging="360"/>
      </w:pPr>
    </w:lvl>
    <w:lvl w:ilvl="4" w:tplc="197ABD32">
      <w:start w:val="1"/>
      <w:numFmt w:val="lowerLetter"/>
      <w:lvlText w:val="%5."/>
      <w:lvlJc w:val="left"/>
      <w:pPr>
        <w:ind w:left="3600" w:hanging="360"/>
      </w:pPr>
    </w:lvl>
    <w:lvl w:ilvl="5" w:tplc="AB66F140">
      <w:start w:val="1"/>
      <w:numFmt w:val="lowerRoman"/>
      <w:lvlText w:val="%6."/>
      <w:lvlJc w:val="right"/>
      <w:pPr>
        <w:ind w:left="4320" w:hanging="180"/>
      </w:pPr>
    </w:lvl>
    <w:lvl w:ilvl="6" w:tplc="BF2EF372">
      <w:start w:val="1"/>
      <w:numFmt w:val="decimal"/>
      <w:lvlText w:val="%7."/>
      <w:lvlJc w:val="left"/>
      <w:pPr>
        <w:ind w:left="5040" w:hanging="360"/>
      </w:pPr>
    </w:lvl>
    <w:lvl w:ilvl="7" w:tplc="F40AD50C">
      <w:start w:val="1"/>
      <w:numFmt w:val="lowerLetter"/>
      <w:lvlText w:val="%8."/>
      <w:lvlJc w:val="left"/>
      <w:pPr>
        <w:ind w:left="5760" w:hanging="360"/>
      </w:pPr>
    </w:lvl>
    <w:lvl w:ilvl="8" w:tplc="CC2AF566">
      <w:start w:val="1"/>
      <w:numFmt w:val="lowerRoman"/>
      <w:lvlText w:val="%9."/>
      <w:lvlJc w:val="right"/>
      <w:pPr>
        <w:ind w:left="6480" w:hanging="180"/>
      </w:pPr>
    </w:lvl>
  </w:abstractNum>
  <w:abstractNum w:abstractNumId="34" w15:restartNumberingAfterBreak="0">
    <w:nsid w:val="554753B7"/>
    <w:multiLevelType w:val="hybridMultilevel"/>
    <w:tmpl w:val="D74C3AAC"/>
    <w:lvl w:ilvl="0" w:tplc="68D8AE5E">
      <w:start w:val="1"/>
      <w:numFmt w:val="bullet"/>
      <w:lvlText w:val=""/>
      <w:lvlJc w:val="left"/>
      <w:pPr>
        <w:ind w:left="720" w:hanging="360"/>
      </w:pPr>
      <w:rPr>
        <w:rFonts w:hint="default" w:ascii="Symbol" w:hAnsi="Symbol"/>
      </w:rPr>
    </w:lvl>
    <w:lvl w:ilvl="1" w:tplc="E9B8F35E">
      <w:start w:val="1"/>
      <w:numFmt w:val="bullet"/>
      <w:lvlText w:val="o"/>
      <w:lvlJc w:val="left"/>
      <w:pPr>
        <w:ind w:left="1440" w:hanging="360"/>
      </w:pPr>
      <w:rPr>
        <w:rFonts w:hint="default" w:ascii="Courier New" w:hAnsi="Courier New"/>
      </w:rPr>
    </w:lvl>
    <w:lvl w:ilvl="2" w:tplc="F566DEA8">
      <w:start w:val="1"/>
      <w:numFmt w:val="bullet"/>
      <w:lvlText w:val=""/>
      <w:lvlJc w:val="left"/>
      <w:pPr>
        <w:ind w:left="2160" w:hanging="360"/>
      </w:pPr>
      <w:rPr>
        <w:rFonts w:hint="default" w:ascii="Wingdings" w:hAnsi="Wingdings"/>
      </w:rPr>
    </w:lvl>
    <w:lvl w:ilvl="3" w:tplc="6D7C9B18">
      <w:start w:val="1"/>
      <w:numFmt w:val="bullet"/>
      <w:lvlText w:val=""/>
      <w:lvlJc w:val="left"/>
      <w:pPr>
        <w:ind w:left="2880" w:hanging="360"/>
      </w:pPr>
      <w:rPr>
        <w:rFonts w:hint="default" w:ascii="Symbol" w:hAnsi="Symbol"/>
      </w:rPr>
    </w:lvl>
    <w:lvl w:ilvl="4" w:tplc="8E6087A4">
      <w:start w:val="1"/>
      <w:numFmt w:val="bullet"/>
      <w:lvlText w:val="o"/>
      <w:lvlJc w:val="left"/>
      <w:pPr>
        <w:ind w:left="3600" w:hanging="360"/>
      </w:pPr>
      <w:rPr>
        <w:rFonts w:hint="default" w:ascii="Courier New" w:hAnsi="Courier New"/>
      </w:rPr>
    </w:lvl>
    <w:lvl w:ilvl="5" w:tplc="14428D02">
      <w:start w:val="1"/>
      <w:numFmt w:val="bullet"/>
      <w:lvlText w:val=""/>
      <w:lvlJc w:val="left"/>
      <w:pPr>
        <w:ind w:left="4320" w:hanging="360"/>
      </w:pPr>
      <w:rPr>
        <w:rFonts w:hint="default" w:ascii="Wingdings" w:hAnsi="Wingdings"/>
      </w:rPr>
    </w:lvl>
    <w:lvl w:ilvl="6" w:tplc="F7D4393C">
      <w:start w:val="1"/>
      <w:numFmt w:val="bullet"/>
      <w:lvlText w:val=""/>
      <w:lvlJc w:val="left"/>
      <w:pPr>
        <w:ind w:left="5040" w:hanging="360"/>
      </w:pPr>
      <w:rPr>
        <w:rFonts w:hint="default" w:ascii="Symbol" w:hAnsi="Symbol"/>
      </w:rPr>
    </w:lvl>
    <w:lvl w:ilvl="7" w:tplc="40AEB05C">
      <w:start w:val="1"/>
      <w:numFmt w:val="bullet"/>
      <w:lvlText w:val="o"/>
      <w:lvlJc w:val="left"/>
      <w:pPr>
        <w:ind w:left="5760" w:hanging="360"/>
      </w:pPr>
      <w:rPr>
        <w:rFonts w:hint="default" w:ascii="Courier New" w:hAnsi="Courier New"/>
      </w:rPr>
    </w:lvl>
    <w:lvl w:ilvl="8" w:tplc="4BAA0CD2">
      <w:start w:val="1"/>
      <w:numFmt w:val="bullet"/>
      <w:lvlText w:val=""/>
      <w:lvlJc w:val="left"/>
      <w:pPr>
        <w:ind w:left="6480" w:hanging="360"/>
      </w:pPr>
      <w:rPr>
        <w:rFonts w:hint="default" w:ascii="Wingdings" w:hAnsi="Wingdings"/>
      </w:rPr>
    </w:lvl>
  </w:abstractNum>
  <w:abstractNum w:abstractNumId="35" w15:restartNumberingAfterBreak="0">
    <w:nsid w:val="56860CA7"/>
    <w:multiLevelType w:val="hybridMultilevel"/>
    <w:tmpl w:val="13D40F04"/>
    <w:lvl w:ilvl="0" w:tplc="4FA044F0">
      <w:start w:val="1"/>
      <w:numFmt w:val="bullet"/>
      <w:lvlText w:val=""/>
      <w:lvlJc w:val="left"/>
      <w:pPr>
        <w:ind w:left="720" w:hanging="360"/>
      </w:pPr>
      <w:rPr>
        <w:rFonts w:hint="default" w:ascii="Symbol" w:hAnsi="Symbol"/>
      </w:rPr>
    </w:lvl>
    <w:lvl w:ilvl="1" w:tplc="16F62EC6">
      <w:start w:val="1"/>
      <w:numFmt w:val="bullet"/>
      <w:lvlText w:val="o"/>
      <w:lvlJc w:val="left"/>
      <w:pPr>
        <w:ind w:left="1440" w:hanging="360"/>
      </w:pPr>
      <w:rPr>
        <w:rFonts w:hint="default" w:ascii="Courier New" w:hAnsi="Courier New"/>
      </w:rPr>
    </w:lvl>
    <w:lvl w:ilvl="2" w:tplc="E408ABD6">
      <w:start w:val="1"/>
      <w:numFmt w:val="bullet"/>
      <w:lvlText w:val=""/>
      <w:lvlJc w:val="left"/>
      <w:pPr>
        <w:ind w:left="2160" w:hanging="360"/>
      </w:pPr>
      <w:rPr>
        <w:rFonts w:hint="default" w:ascii="Wingdings" w:hAnsi="Wingdings"/>
      </w:rPr>
    </w:lvl>
    <w:lvl w:ilvl="3" w:tplc="B47EE706">
      <w:start w:val="1"/>
      <w:numFmt w:val="bullet"/>
      <w:lvlText w:val=""/>
      <w:lvlJc w:val="left"/>
      <w:pPr>
        <w:ind w:left="2880" w:hanging="360"/>
      </w:pPr>
      <w:rPr>
        <w:rFonts w:hint="default" w:ascii="Symbol" w:hAnsi="Symbol"/>
      </w:rPr>
    </w:lvl>
    <w:lvl w:ilvl="4" w:tplc="7D0A49EE">
      <w:start w:val="1"/>
      <w:numFmt w:val="bullet"/>
      <w:lvlText w:val="o"/>
      <w:lvlJc w:val="left"/>
      <w:pPr>
        <w:ind w:left="3600" w:hanging="360"/>
      </w:pPr>
      <w:rPr>
        <w:rFonts w:hint="default" w:ascii="Courier New" w:hAnsi="Courier New"/>
      </w:rPr>
    </w:lvl>
    <w:lvl w:ilvl="5" w:tplc="892848F4">
      <w:start w:val="1"/>
      <w:numFmt w:val="bullet"/>
      <w:lvlText w:val=""/>
      <w:lvlJc w:val="left"/>
      <w:pPr>
        <w:ind w:left="4320" w:hanging="360"/>
      </w:pPr>
      <w:rPr>
        <w:rFonts w:hint="default" w:ascii="Wingdings" w:hAnsi="Wingdings"/>
      </w:rPr>
    </w:lvl>
    <w:lvl w:ilvl="6" w:tplc="40BCDB00">
      <w:start w:val="1"/>
      <w:numFmt w:val="bullet"/>
      <w:lvlText w:val=""/>
      <w:lvlJc w:val="left"/>
      <w:pPr>
        <w:ind w:left="5040" w:hanging="360"/>
      </w:pPr>
      <w:rPr>
        <w:rFonts w:hint="default" w:ascii="Symbol" w:hAnsi="Symbol"/>
      </w:rPr>
    </w:lvl>
    <w:lvl w:ilvl="7" w:tplc="43324036">
      <w:start w:val="1"/>
      <w:numFmt w:val="bullet"/>
      <w:lvlText w:val="o"/>
      <w:lvlJc w:val="left"/>
      <w:pPr>
        <w:ind w:left="5760" w:hanging="360"/>
      </w:pPr>
      <w:rPr>
        <w:rFonts w:hint="default" w:ascii="Courier New" w:hAnsi="Courier New"/>
      </w:rPr>
    </w:lvl>
    <w:lvl w:ilvl="8" w:tplc="EC401C56">
      <w:start w:val="1"/>
      <w:numFmt w:val="bullet"/>
      <w:lvlText w:val=""/>
      <w:lvlJc w:val="left"/>
      <w:pPr>
        <w:ind w:left="6480" w:hanging="360"/>
      </w:pPr>
      <w:rPr>
        <w:rFonts w:hint="default" w:ascii="Wingdings" w:hAnsi="Wingdings"/>
      </w:rPr>
    </w:lvl>
  </w:abstractNum>
  <w:abstractNum w:abstractNumId="36" w15:restartNumberingAfterBreak="0">
    <w:nsid w:val="5C114EAD"/>
    <w:multiLevelType w:val="hybridMultilevel"/>
    <w:tmpl w:val="4D2885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24F3AD5"/>
    <w:multiLevelType w:val="hybridMultilevel"/>
    <w:tmpl w:val="772EA154"/>
    <w:lvl w:ilvl="0" w:tplc="81A2A734">
      <w:start w:val="1"/>
      <w:numFmt w:val="lowerLetter"/>
      <w:lvlText w:val="%1."/>
      <w:lvlJc w:val="left"/>
      <w:pPr>
        <w:ind w:left="720" w:hanging="360"/>
      </w:pPr>
    </w:lvl>
    <w:lvl w:ilvl="1" w:tplc="E4A662F8">
      <w:start w:val="1"/>
      <w:numFmt w:val="lowerLetter"/>
      <w:lvlText w:val="%2."/>
      <w:lvlJc w:val="left"/>
      <w:pPr>
        <w:ind w:left="1440" w:hanging="360"/>
      </w:pPr>
    </w:lvl>
    <w:lvl w:ilvl="2" w:tplc="4594C044">
      <w:start w:val="1"/>
      <w:numFmt w:val="lowerRoman"/>
      <w:lvlText w:val="%3."/>
      <w:lvlJc w:val="right"/>
      <w:pPr>
        <w:ind w:left="2160" w:hanging="180"/>
      </w:pPr>
    </w:lvl>
    <w:lvl w:ilvl="3" w:tplc="899A56BC">
      <w:start w:val="1"/>
      <w:numFmt w:val="decimal"/>
      <w:lvlText w:val="%4."/>
      <w:lvlJc w:val="left"/>
      <w:pPr>
        <w:ind w:left="2880" w:hanging="360"/>
      </w:pPr>
    </w:lvl>
    <w:lvl w:ilvl="4" w:tplc="05282B16">
      <w:start w:val="1"/>
      <w:numFmt w:val="lowerLetter"/>
      <w:lvlText w:val="%5."/>
      <w:lvlJc w:val="left"/>
      <w:pPr>
        <w:ind w:left="3600" w:hanging="360"/>
      </w:pPr>
    </w:lvl>
    <w:lvl w:ilvl="5" w:tplc="4FCA693C">
      <w:start w:val="1"/>
      <w:numFmt w:val="lowerRoman"/>
      <w:lvlText w:val="%6."/>
      <w:lvlJc w:val="right"/>
      <w:pPr>
        <w:ind w:left="4320" w:hanging="180"/>
      </w:pPr>
    </w:lvl>
    <w:lvl w:ilvl="6" w:tplc="9AA63A30">
      <w:start w:val="1"/>
      <w:numFmt w:val="decimal"/>
      <w:lvlText w:val="%7."/>
      <w:lvlJc w:val="left"/>
      <w:pPr>
        <w:ind w:left="5040" w:hanging="360"/>
      </w:pPr>
    </w:lvl>
    <w:lvl w:ilvl="7" w:tplc="D1182378">
      <w:start w:val="1"/>
      <w:numFmt w:val="lowerLetter"/>
      <w:lvlText w:val="%8."/>
      <w:lvlJc w:val="left"/>
      <w:pPr>
        <w:ind w:left="5760" w:hanging="360"/>
      </w:pPr>
    </w:lvl>
    <w:lvl w:ilvl="8" w:tplc="096E24D4">
      <w:start w:val="1"/>
      <w:numFmt w:val="lowerRoman"/>
      <w:lvlText w:val="%9."/>
      <w:lvlJc w:val="right"/>
      <w:pPr>
        <w:ind w:left="6480" w:hanging="180"/>
      </w:pPr>
    </w:lvl>
  </w:abstractNum>
  <w:abstractNum w:abstractNumId="38" w15:restartNumberingAfterBreak="0">
    <w:nsid w:val="636B499F"/>
    <w:multiLevelType w:val="hybridMultilevel"/>
    <w:tmpl w:val="1D8E1054"/>
    <w:lvl w:ilvl="0" w:tplc="C1128556">
      <w:start w:val="1"/>
      <w:numFmt w:val="bullet"/>
      <w:lvlText w:val=""/>
      <w:lvlJc w:val="left"/>
      <w:pPr>
        <w:ind w:left="720" w:hanging="360"/>
      </w:pPr>
      <w:rPr>
        <w:rFonts w:hint="default" w:ascii="Symbol" w:hAnsi="Symbol"/>
      </w:rPr>
    </w:lvl>
    <w:lvl w:ilvl="1" w:tplc="99FE0D0C">
      <w:start w:val="1"/>
      <w:numFmt w:val="bullet"/>
      <w:lvlText w:val="o"/>
      <w:lvlJc w:val="left"/>
      <w:pPr>
        <w:ind w:left="1440" w:hanging="360"/>
      </w:pPr>
      <w:rPr>
        <w:rFonts w:hint="default" w:ascii="Courier New" w:hAnsi="Courier New"/>
      </w:rPr>
    </w:lvl>
    <w:lvl w:ilvl="2" w:tplc="F6E8D6C0">
      <w:start w:val="1"/>
      <w:numFmt w:val="bullet"/>
      <w:lvlText w:val=""/>
      <w:lvlJc w:val="left"/>
      <w:pPr>
        <w:ind w:left="2160" w:hanging="360"/>
      </w:pPr>
      <w:rPr>
        <w:rFonts w:hint="default" w:ascii="Wingdings" w:hAnsi="Wingdings"/>
      </w:rPr>
    </w:lvl>
    <w:lvl w:ilvl="3" w:tplc="30826BB6">
      <w:start w:val="1"/>
      <w:numFmt w:val="bullet"/>
      <w:lvlText w:val=""/>
      <w:lvlJc w:val="left"/>
      <w:pPr>
        <w:ind w:left="2880" w:hanging="360"/>
      </w:pPr>
      <w:rPr>
        <w:rFonts w:hint="default" w:ascii="Symbol" w:hAnsi="Symbol"/>
      </w:rPr>
    </w:lvl>
    <w:lvl w:ilvl="4" w:tplc="A9B07954">
      <w:start w:val="1"/>
      <w:numFmt w:val="bullet"/>
      <w:lvlText w:val="o"/>
      <w:lvlJc w:val="left"/>
      <w:pPr>
        <w:ind w:left="3600" w:hanging="360"/>
      </w:pPr>
      <w:rPr>
        <w:rFonts w:hint="default" w:ascii="Courier New" w:hAnsi="Courier New"/>
      </w:rPr>
    </w:lvl>
    <w:lvl w:ilvl="5" w:tplc="E7F6877A">
      <w:start w:val="1"/>
      <w:numFmt w:val="bullet"/>
      <w:lvlText w:val=""/>
      <w:lvlJc w:val="left"/>
      <w:pPr>
        <w:ind w:left="4320" w:hanging="360"/>
      </w:pPr>
      <w:rPr>
        <w:rFonts w:hint="default" w:ascii="Wingdings" w:hAnsi="Wingdings"/>
      </w:rPr>
    </w:lvl>
    <w:lvl w:ilvl="6" w:tplc="C0B68FCC">
      <w:start w:val="1"/>
      <w:numFmt w:val="bullet"/>
      <w:lvlText w:val=""/>
      <w:lvlJc w:val="left"/>
      <w:pPr>
        <w:ind w:left="5040" w:hanging="360"/>
      </w:pPr>
      <w:rPr>
        <w:rFonts w:hint="default" w:ascii="Symbol" w:hAnsi="Symbol"/>
      </w:rPr>
    </w:lvl>
    <w:lvl w:ilvl="7" w:tplc="FD7AB7E8">
      <w:start w:val="1"/>
      <w:numFmt w:val="bullet"/>
      <w:lvlText w:val="o"/>
      <w:lvlJc w:val="left"/>
      <w:pPr>
        <w:ind w:left="5760" w:hanging="360"/>
      </w:pPr>
      <w:rPr>
        <w:rFonts w:hint="default" w:ascii="Courier New" w:hAnsi="Courier New"/>
      </w:rPr>
    </w:lvl>
    <w:lvl w:ilvl="8" w:tplc="F4B80034">
      <w:start w:val="1"/>
      <w:numFmt w:val="bullet"/>
      <w:lvlText w:val=""/>
      <w:lvlJc w:val="left"/>
      <w:pPr>
        <w:ind w:left="6480" w:hanging="360"/>
      </w:pPr>
      <w:rPr>
        <w:rFonts w:hint="default" w:ascii="Wingdings" w:hAnsi="Wingdings"/>
      </w:rPr>
    </w:lvl>
  </w:abstractNum>
  <w:abstractNum w:abstractNumId="39" w15:restartNumberingAfterBreak="0">
    <w:nsid w:val="67A45051"/>
    <w:multiLevelType w:val="hybridMultilevel"/>
    <w:tmpl w:val="DD92BE18"/>
    <w:lvl w:ilvl="0" w:tplc="41863C06">
      <w:start w:val="1"/>
      <w:numFmt w:val="lowerLetter"/>
      <w:lvlText w:val="%1."/>
      <w:lvlJc w:val="left"/>
      <w:pPr>
        <w:ind w:left="720" w:hanging="360"/>
      </w:pPr>
    </w:lvl>
    <w:lvl w:ilvl="1" w:tplc="0C428ADE">
      <w:start w:val="1"/>
      <w:numFmt w:val="lowerLetter"/>
      <w:lvlText w:val="%2."/>
      <w:lvlJc w:val="left"/>
      <w:pPr>
        <w:ind w:left="1440" w:hanging="360"/>
      </w:pPr>
    </w:lvl>
    <w:lvl w:ilvl="2" w:tplc="E49AA422">
      <w:start w:val="1"/>
      <w:numFmt w:val="lowerRoman"/>
      <w:lvlText w:val="%3."/>
      <w:lvlJc w:val="right"/>
      <w:pPr>
        <w:ind w:left="2160" w:hanging="180"/>
      </w:pPr>
    </w:lvl>
    <w:lvl w:ilvl="3" w:tplc="4B5EA7A4">
      <w:start w:val="1"/>
      <w:numFmt w:val="decimal"/>
      <w:lvlText w:val="%4."/>
      <w:lvlJc w:val="left"/>
      <w:pPr>
        <w:ind w:left="2880" w:hanging="360"/>
      </w:pPr>
    </w:lvl>
    <w:lvl w:ilvl="4" w:tplc="C7C20E78">
      <w:start w:val="1"/>
      <w:numFmt w:val="lowerLetter"/>
      <w:lvlText w:val="%5."/>
      <w:lvlJc w:val="left"/>
      <w:pPr>
        <w:ind w:left="3600" w:hanging="360"/>
      </w:pPr>
    </w:lvl>
    <w:lvl w:ilvl="5" w:tplc="89FC124A">
      <w:start w:val="1"/>
      <w:numFmt w:val="lowerRoman"/>
      <w:lvlText w:val="%6."/>
      <w:lvlJc w:val="right"/>
      <w:pPr>
        <w:ind w:left="4320" w:hanging="180"/>
      </w:pPr>
    </w:lvl>
    <w:lvl w:ilvl="6" w:tplc="09B2551E">
      <w:start w:val="1"/>
      <w:numFmt w:val="decimal"/>
      <w:lvlText w:val="%7."/>
      <w:lvlJc w:val="left"/>
      <w:pPr>
        <w:ind w:left="5040" w:hanging="360"/>
      </w:pPr>
    </w:lvl>
    <w:lvl w:ilvl="7" w:tplc="DB94411A">
      <w:start w:val="1"/>
      <w:numFmt w:val="lowerLetter"/>
      <w:lvlText w:val="%8."/>
      <w:lvlJc w:val="left"/>
      <w:pPr>
        <w:ind w:left="5760" w:hanging="360"/>
      </w:pPr>
    </w:lvl>
    <w:lvl w:ilvl="8" w:tplc="E988B110">
      <w:start w:val="1"/>
      <w:numFmt w:val="lowerRoman"/>
      <w:lvlText w:val="%9."/>
      <w:lvlJc w:val="right"/>
      <w:pPr>
        <w:ind w:left="6480" w:hanging="180"/>
      </w:pPr>
    </w:lvl>
  </w:abstractNum>
  <w:abstractNum w:abstractNumId="40" w15:restartNumberingAfterBreak="0">
    <w:nsid w:val="6C7B0283"/>
    <w:multiLevelType w:val="hybridMultilevel"/>
    <w:tmpl w:val="2D465288"/>
    <w:lvl w:ilvl="0" w:tplc="810048E6">
      <w:start w:val="1"/>
      <w:numFmt w:val="lowerLetter"/>
      <w:lvlText w:val="%1."/>
      <w:lvlJc w:val="left"/>
      <w:pPr>
        <w:ind w:left="720" w:hanging="360"/>
      </w:pPr>
    </w:lvl>
    <w:lvl w:ilvl="1" w:tplc="EBF0F848">
      <w:start w:val="1"/>
      <w:numFmt w:val="lowerLetter"/>
      <w:lvlText w:val="%2."/>
      <w:lvlJc w:val="left"/>
      <w:pPr>
        <w:ind w:left="1440" w:hanging="360"/>
      </w:pPr>
    </w:lvl>
    <w:lvl w:ilvl="2" w:tplc="A006A5D0">
      <w:start w:val="1"/>
      <w:numFmt w:val="lowerRoman"/>
      <w:lvlText w:val="%3."/>
      <w:lvlJc w:val="right"/>
      <w:pPr>
        <w:ind w:left="2160" w:hanging="180"/>
      </w:pPr>
    </w:lvl>
    <w:lvl w:ilvl="3" w:tplc="D0AAA254">
      <w:start w:val="1"/>
      <w:numFmt w:val="decimal"/>
      <w:lvlText w:val="%4."/>
      <w:lvlJc w:val="left"/>
      <w:pPr>
        <w:ind w:left="2880" w:hanging="360"/>
      </w:pPr>
    </w:lvl>
    <w:lvl w:ilvl="4" w:tplc="13923524">
      <w:start w:val="1"/>
      <w:numFmt w:val="lowerLetter"/>
      <w:lvlText w:val="%5."/>
      <w:lvlJc w:val="left"/>
      <w:pPr>
        <w:ind w:left="3600" w:hanging="360"/>
      </w:pPr>
    </w:lvl>
    <w:lvl w:ilvl="5" w:tplc="F0E0887C">
      <w:start w:val="1"/>
      <w:numFmt w:val="lowerRoman"/>
      <w:lvlText w:val="%6."/>
      <w:lvlJc w:val="right"/>
      <w:pPr>
        <w:ind w:left="4320" w:hanging="180"/>
      </w:pPr>
    </w:lvl>
    <w:lvl w:ilvl="6" w:tplc="5E6E2034">
      <w:start w:val="1"/>
      <w:numFmt w:val="decimal"/>
      <w:lvlText w:val="%7."/>
      <w:lvlJc w:val="left"/>
      <w:pPr>
        <w:ind w:left="5040" w:hanging="360"/>
      </w:pPr>
    </w:lvl>
    <w:lvl w:ilvl="7" w:tplc="EBDAC3B6">
      <w:start w:val="1"/>
      <w:numFmt w:val="lowerLetter"/>
      <w:lvlText w:val="%8."/>
      <w:lvlJc w:val="left"/>
      <w:pPr>
        <w:ind w:left="5760" w:hanging="360"/>
      </w:pPr>
    </w:lvl>
    <w:lvl w:ilvl="8" w:tplc="99C0FEDA">
      <w:start w:val="1"/>
      <w:numFmt w:val="lowerRoman"/>
      <w:lvlText w:val="%9."/>
      <w:lvlJc w:val="right"/>
      <w:pPr>
        <w:ind w:left="6480" w:hanging="180"/>
      </w:pPr>
    </w:lvl>
  </w:abstractNum>
  <w:abstractNum w:abstractNumId="41" w15:restartNumberingAfterBreak="0">
    <w:nsid w:val="7398567C"/>
    <w:multiLevelType w:val="hybridMultilevel"/>
    <w:tmpl w:val="47CCBD28"/>
    <w:lvl w:ilvl="0" w:tplc="19EA7046">
      <w:start w:val="1"/>
      <w:numFmt w:val="decimal"/>
      <w:lvlText w:val="%1."/>
      <w:lvlJc w:val="left"/>
      <w:pPr>
        <w:ind w:left="720" w:hanging="360"/>
      </w:pPr>
    </w:lvl>
    <w:lvl w:ilvl="1" w:tplc="CD5830AA">
      <w:start w:val="1"/>
      <w:numFmt w:val="lowerLetter"/>
      <w:lvlText w:val="%2."/>
      <w:lvlJc w:val="left"/>
      <w:pPr>
        <w:ind w:left="1440" w:hanging="360"/>
      </w:pPr>
    </w:lvl>
    <w:lvl w:ilvl="2" w:tplc="517A17A8">
      <w:start w:val="1"/>
      <w:numFmt w:val="lowerRoman"/>
      <w:lvlText w:val="%3."/>
      <w:lvlJc w:val="right"/>
      <w:pPr>
        <w:ind w:left="2160" w:hanging="180"/>
      </w:pPr>
    </w:lvl>
    <w:lvl w:ilvl="3" w:tplc="D6CAB40C">
      <w:start w:val="1"/>
      <w:numFmt w:val="decimal"/>
      <w:lvlText w:val="%4."/>
      <w:lvlJc w:val="left"/>
      <w:pPr>
        <w:ind w:left="2880" w:hanging="360"/>
      </w:pPr>
    </w:lvl>
    <w:lvl w:ilvl="4" w:tplc="A8C6635C">
      <w:start w:val="1"/>
      <w:numFmt w:val="lowerLetter"/>
      <w:lvlText w:val="%5."/>
      <w:lvlJc w:val="left"/>
      <w:pPr>
        <w:ind w:left="3600" w:hanging="360"/>
      </w:pPr>
    </w:lvl>
    <w:lvl w:ilvl="5" w:tplc="27426664">
      <w:start w:val="1"/>
      <w:numFmt w:val="lowerRoman"/>
      <w:lvlText w:val="%6."/>
      <w:lvlJc w:val="right"/>
      <w:pPr>
        <w:ind w:left="4320" w:hanging="180"/>
      </w:pPr>
    </w:lvl>
    <w:lvl w:ilvl="6" w:tplc="81FE6608">
      <w:start w:val="1"/>
      <w:numFmt w:val="decimal"/>
      <w:lvlText w:val="%7."/>
      <w:lvlJc w:val="left"/>
      <w:pPr>
        <w:ind w:left="5040" w:hanging="360"/>
      </w:pPr>
    </w:lvl>
    <w:lvl w:ilvl="7" w:tplc="C85E77DA">
      <w:start w:val="1"/>
      <w:numFmt w:val="lowerLetter"/>
      <w:lvlText w:val="%8."/>
      <w:lvlJc w:val="left"/>
      <w:pPr>
        <w:ind w:left="5760" w:hanging="360"/>
      </w:pPr>
    </w:lvl>
    <w:lvl w:ilvl="8" w:tplc="86B66024">
      <w:start w:val="1"/>
      <w:numFmt w:val="lowerRoman"/>
      <w:lvlText w:val="%9."/>
      <w:lvlJc w:val="right"/>
      <w:pPr>
        <w:ind w:left="6480" w:hanging="180"/>
      </w:pPr>
    </w:lvl>
  </w:abstractNum>
  <w:abstractNum w:abstractNumId="42" w15:restartNumberingAfterBreak="0">
    <w:nsid w:val="748D121A"/>
    <w:multiLevelType w:val="hybridMultilevel"/>
    <w:tmpl w:val="3D287D58"/>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3" w15:restartNumberingAfterBreak="0">
    <w:nsid w:val="751871EB"/>
    <w:multiLevelType w:val="hybridMultilevel"/>
    <w:tmpl w:val="12EA0068"/>
    <w:lvl w:ilvl="0" w:tplc="FAF2B5C2">
      <w:start w:val="1"/>
      <w:numFmt w:val="bullet"/>
      <w:lvlText w:val=""/>
      <w:lvlJc w:val="left"/>
      <w:pPr>
        <w:ind w:left="720" w:hanging="360"/>
      </w:pPr>
      <w:rPr>
        <w:rFonts w:hint="default" w:ascii="Symbol" w:hAnsi="Symbol"/>
      </w:rPr>
    </w:lvl>
    <w:lvl w:ilvl="1" w:tplc="79D666D6">
      <w:start w:val="1"/>
      <w:numFmt w:val="bullet"/>
      <w:lvlText w:val="o"/>
      <w:lvlJc w:val="left"/>
      <w:pPr>
        <w:ind w:left="1440" w:hanging="360"/>
      </w:pPr>
      <w:rPr>
        <w:rFonts w:hint="default" w:ascii="Courier New" w:hAnsi="Courier New"/>
      </w:rPr>
    </w:lvl>
    <w:lvl w:ilvl="2" w:tplc="A992E5F6">
      <w:start w:val="1"/>
      <w:numFmt w:val="bullet"/>
      <w:lvlText w:val=""/>
      <w:lvlJc w:val="left"/>
      <w:pPr>
        <w:ind w:left="2160" w:hanging="360"/>
      </w:pPr>
      <w:rPr>
        <w:rFonts w:hint="default" w:ascii="Wingdings" w:hAnsi="Wingdings"/>
      </w:rPr>
    </w:lvl>
    <w:lvl w:ilvl="3" w:tplc="C9FC7B84">
      <w:start w:val="1"/>
      <w:numFmt w:val="bullet"/>
      <w:lvlText w:val=""/>
      <w:lvlJc w:val="left"/>
      <w:pPr>
        <w:ind w:left="2880" w:hanging="360"/>
      </w:pPr>
      <w:rPr>
        <w:rFonts w:hint="default" w:ascii="Symbol" w:hAnsi="Symbol"/>
      </w:rPr>
    </w:lvl>
    <w:lvl w:ilvl="4" w:tplc="1056399C">
      <w:start w:val="1"/>
      <w:numFmt w:val="bullet"/>
      <w:lvlText w:val="o"/>
      <w:lvlJc w:val="left"/>
      <w:pPr>
        <w:ind w:left="3600" w:hanging="360"/>
      </w:pPr>
      <w:rPr>
        <w:rFonts w:hint="default" w:ascii="Courier New" w:hAnsi="Courier New"/>
      </w:rPr>
    </w:lvl>
    <w:lvl w:ilvl="5" w:tplc="840EB404">
      <w:start w:val="1"/>
      <w:numFmt w:val="bullet"/>
      <w:lvlText w:val=""/>
      <w:lvlJc w:val="left"/>
      <w:pPr>
        <w:ind w:left="4320" w:hanging="360"/>
      </w:pPr>
      <w:rPr>
        <w:rFonts w:hint="default" w:ascii="Wingdings" w:hAnsi="Wingdings"/>
      </w:rPr>
    </w:lvl>
    <w:lvl w:ilvl="6" w:tplc="B08EA56C">
      <w:start w:val="1"/>
      <w:numFmt w:val="bullet"/>
      <w:lvlText w:val=""/>
      <w:lvlJc w:val="left"/>
      <w:pPr>
        <w:ind w:left="5040" w:hanging="360"/>
      </w:pPr>
      <w:rPr>
        <w:rFonts w:hint="default" w:ascii="Symbol" w:hAnsi="Symbol"/>
      </w:rPr>
    </w:lvl>
    <w:lvl w:ilvl="7" w:tplc="946466EA">
      <w:start w:val="1"/>
      <w:numFmt w:val="bullet"/>
      <w:lvlText w:val="o"/>
      <w:lvlJc w:val="left"/>
      <w:pPr>
        <w:ind w:left="5760" w:hanging="360"/>
      </w:pPr>
      <w:rPr>
        <w:rFonts w:hint="default" w:ascii="Courier New" w:hAnsi="Courier New"/>
      </w:rPr>
    </w:lvl>
    <w:lvl w:ilvl="8" w:tplc="852EB0EC">
      <w:start w:val="1"/>
      <w:numFmt w:val="bullet"/>
      <w:lvlText w:val=""/>
      <w:lvlJc w:val="left"/>
      <w:pPr>
        <w:ind w:left="6480" w:hanging="360"/>
      </w:pPr>
      <w:rPr>
        <w:rFonts w:hint="default" w:ascii="Wingdings" w:hAnsi="Wingdings"/>
      </w:rPr>
    </w:lvl>
  </w:abstractNum>
  <w:abstractNum w:abstractNumId="44" w15:restartNumberingAfterBreak="0">
    <w:nsid w:val="762C52DD"/>
    <w:multiLevelType w:val="hybridMultilevel"/>
    <w:tmpl w:val="600AB2DC"/>
    <w:lvl w:ilvl="0" w:tplc="285CBAEC">
      <w:start w:val="1"/>
      <w:numFmt w:val="bullet"/>
      <w:lvlText w:val=""/>
      <w:lvlJc w:val="left"/>
      <w:pPr>
        <w:ind w:left="720" w:hanging="360"/>
      </w:pPr>
      <w:rPr>
        <w:rFonts w:hint="default" w:ascii="Symbol" w:hAnsi="Symbol"/>
      </w:rPr>
    </w:lvl>
    <w:lvl w:ilvl="1" w:tplc="9C7EFD0E">
      <w:start w:val="1"/>
      <w:numFmt w:val="bullet"/>
      <w:lvlText w:val="o"/>
      <w:lvlJc w:val="left"/>
      <w:pPr>
        <w:ind w:left="1440" w:hanging="360"/>
      </w:pPr>
      <w:rPr>
        <w:rFonts w:hint="default" w:ascii="Courier New" w:hAnsi="Courier New"/>
      </w:rPr>
    </w:lvl>
    <w:lvl w:ilvl="2" w:tplc="9126DC02">
      <w:start w:val="1"/>
      <w:numFmt w:val="bullet"/>
      <w:lvlText w:val=""/>
      <w:lvlJc w:val="left"/>
      <w:pPr>
        <w:ind w:left="2160" w:hanging="360"/>
      </w:pPr>
      <w:rPr>
        <w:rFonts w:hint="default" w:ascii="Wingdings" w:hAnsi="Wingdings"/>
      </w:rPr>
    </w:lvl>
    <w:lvl w:ilvl="3" w:tplc="C3981B18">
      <w:start w:val="1"/>
      <w:numFmt w:val="bullet"/>
      <w:lvlText w:val=""/>
      <w:lvlJc w:val="left"/>
      <w:pPr>
        <w:ind w:left="2880" w:hanging="360"/>
      </w:pPr>
      <w:rPr>
        <w:rFonts w:hint="default" w:ascii="Symbol" w:hAnsi="Symbol"/>
      </w:rPr>
    </w:lvl>
    <w:lvl w:ilvl="4" w:tplc="F1FACDD4">
      <w:start w:val="1"/>
      <w:numFmt w:val="bullet"/>
      <w:lvlText w:val="o"/>
      <w:lvlJc w:val="left"/>
      <w:pPr>
        <w:ind w:left="3600" w:hanging="360"/>
      </w:pPr>
      <w:rPr>
        <w:rFonts w:hint="default" w:ascii="Courier New" w:hAnsi="Courier New"/>
      </w:rPr>
    </w:lvl>
    <w:lvl w:ilvl="5" w:tplc="E65853FA">
      <w:start w:val="1"/>
      <w:numFmt w:val="bullet"/>
      <w:lvlText w:val=""/>
      <w:lvlJc w:val="left"/>
      <w:pPr>
        <w:ind w:left="4320" w:hanging="360"/>
      </w:pPr>
      <w:rPr>
        <w:rFonts w:hint="default" w:ascii="Wingdings" w:hAnsi="Wingdings"/>
      </w:rPr>
    </w:lvl>
    <w:lvl w:ilvl="6" w:tplc="1B1A1622">
      <w:start w:val="1"/>
      <w:numFmt w:val="bullet"/>
      <w:lvlText w:val=""/>
      <w:lvlJc w:val="left"/>
      <w:pPr>
        <w:ind w:left="5040" w:hanging="360"/>
      </w:pPr>
      <w:rPr>
        <w:rFonts w:hint="default" w:ascii="Symbol" w:hAnsi="Symbol"/>
      </w:rPr>
    </w:lvl>
    <w:lvl w:ilvl="7" w:tplc="53486148">
      <w:start w:val="1"/>
      <w:numFmt w:val="bullet"/>
      <w:lvlText w:val="o"/>
      <w:lvlJc w:val="left"/>
      <w:pPr>
        <w:ind w:left="5760" w:hanging="360"/>
      </w:pPr>
      <w:rPr>
        <w:rFonts w:hint="default" w:ascii="Courier New" w:hAnsi="Courier New"/>
      </w:rPr>
    </w:lvl>
    <w:lvl w:ilvl="8" w:tplc="6680C66E">
      <w:start w:val="1"/>
      <w:numFmt w:val="bullet"/>
      <w:lvlText w:val=""/>
      <w:lvlJc w:val="left"/>
      <w:pPr>
        <w:ind w:left="6480" w:hanging="360"/>
      </w:pPr>
      <w:rPr>
        <w:rFonts w:hint="default" w:ascii="Wingdings" w:hAnsi="Wingdings"/>
      </w:rPr>
    </w:lvl>
  </w:abstractNum>
  <w:abstractNum w:abstractNumId="45" w15:restartNumberingAfterBreak="0">
    <w:nsid w:val="7CF8770D"/>
    <w:multiLevelType w:val="hybridMultilevel"/>
    <w:tmpl w:val="DAF217AE"/>
    <w:lvl w:ilvl="0" w:tplc="10090001">
      <w:start w:val="1"/>
      <w:numFmt w:val="bullet"/>
      <w:lvlText w:val=""/>
      <w:lvlJc w:val="left"/>
      <w:pPr>
        <w:ind w:left="720" w:hanging="360"/>
      </w:pPr>
      <w:rPr>
        <w:rFonts w:hint="default" w:ascii="Symbol" w:hAnsi="Symbol"/>
      </w:rPr>
    </w:lvl>
    <w:lvl w:ilvl="1" w:tplc="10090003" w:tentative="1">
      <w:start w:val="1"/>
      <w:numFmt w:val="bullet"/>
      <w:lvlText w:val="o"/>
      <w:lvlJc w:val="left"/>
      <w:pPr>
        <w:ind w:left="1440" w:hanging="360"/>
      </w:pPr>
      <w:rPr>
        <w:rFonts w:hint="default" w:ascii="Courier New" w:hAnsi="Courier New" w:cs="Courier New"/>
      </w:rPr>
    </w:lvl>
    <w:lvl w:ilvl="2" w:tplc="10090005" w:tentative="1">
      <w:start w:val="1"/>
      <w:numFmt w:val="bullet"/>
      <w:lvlText w:val=""/>
      <w:lvlJc w:val="left"/>
      <w:pPr>
        <w:ind w:left="2160" w:hanging="360"/>
      </w:pPr>
      <w:rPr>
        <w:rFonts w:hint="default" w:ascii="Wingdings" w:hAnsi="Wingdings"/>
      </w:rPr>
    </w:lvl>
    <w:lvl w:ilvl="3" w:tplc="10090001" w:tentative="1">
      <w:start w:val="1"/>
      <w:numFmt w:val="bullet"/>
      <w:lvlText w:val=""/>
      <w:lvlJc w:val="left"/>
      <w:pPr>
        <w:ind w:left="2880" w:hanging="360"/>
      </w:pPr>
      <w:rPr>
        <w:rFonts w:hint="default" w:ascii="Symbol" w:hAnsi="Symbol"/>
      </w:rPr>
    </w:lvl>
    <w:lvl w:ilvl="4" w:tplc="10090003" w:tentative="1">
      <w:start w:val="1"/>
      <w:numFmt w:val="bullet"/>
      <w:lvlText w:val="o"/>
      <w:lvlJc w:val="left"/>
      <w:pPr>
        <w:ind w:left="3600" w:hanging="360"/>
      </w:pPr>
      <w:rPr>
        <w:rFonts w:hint="default" w:ascii="Courier New" w:hAnsi="Courier New" w:cs="Courier New"/>
      </w:rPr>
    </w:lvl>
    <w:lvl w:ilvl="5" w:tplc="10090005" w:tentative="1">
      <w:start w:val="1"/>
      <w:numFmt w:val="bullet"/>
      <w:lvlText w:val=""/>
      <w:lvlJc w:val="left"/>
      <w:pPr>
        <w:ind w:left="4320" w:hanging="360"/>
      </w:pPr>
      <w:rPr>
        <w:rFonts w:hint="default" w:ascii="Wingdings" w:hAnsi="Wingdings"/>
      </w:rPr>
    </w:lvl>
    <w:lvl w:ilvl="6" w:tplc="10090001" w:tentative="1">
      <w:start w:val="1"/>
      <w:numFmt w:val="bullet"/>
      <w:lvlText w:val=""/>
      <w:lvlJc w:val="left"/>
      <w:pPr>
        <w:ind w:left="5040" w:hanging="360"/>
      </w:pPr>
      <w:rPr>
        <w:rFonts w:hint="default" w:ascii="Symbol" w:hAnsi="Symbol"/>
      </w:rPr>
    </w:lvl>
    <w:lvl w:ilvl="7" w:tplc="10090003" w:tentative="1">
      <w:start w:val="1"/>
      <w:numFmt w:val="bullet"/>
      <w:lvlText w:val="o"/>
      <w:lvlJc w:val="left"/>
      <w:pPr>
        <w:ind w:left="5760" w:hanging="360"/>
      </w:pPr>
      <w:rPr>
        <w:rFonts w:hint="default" w:ascii="Courier New" w:hAnsi="Courier New" w:cs="Courier New"/>
      </w:rPr>
    </w:lvl>
    <w:lvl w:ilvl="8" w:tplc="10090005" w:tentative="1">
      <w:start w:val="1"/>
      <w:numFmt w:val="bullet"/>
      <w:lvlText w:val=""/>
      <w:lvlJc w:val="left"/>
      <w:pPr>
        <w:ind w:left="6480" w:hanging="360"/>
      </w:pPr>
      <w:rPr>
        <w:rFonts w:hint="default" w:ascii="Wingdings" w:hAnsi="Wingdings"/>
      </w:rPr>
    </w:lvl>
  </w:abstractNum>
  <w:abstractNum w:abstractNumId="46" w15:restartNumberingAfterBreak="0">
    <w:nsid w:val="7F3312D1"/>
    <w:multiLevelType w:val="hybridMultilevel"/>
    <w:tmpl w:val="F98865A2"/>
    <w:lvl w:ilvl="0" w:tplc="6256F8CC">
      <w:start w:val="1"/>
      <w:numFmt w:val="lowerLetter"/>
      <w:lvlText w:val="%1."/>
      <w:lvlJc w:val="left"/>
      <w:pPr>
        <w:ind w:left="720" w:hanging="360"/>
      </w:pPr>
    </w:lvl>
    <w:lvl w:ilvl="1" w:tplc="669A8752">
      <w:start w:val="1"/>
      <w:numFmt w:val="lowerLetter"/>
      <w:lvlText w:val="%2."/>
      <w:lvlJc w:val="left"/>
      <w:pPr>
        <w:ind w:left="1440" w:hanging="360"/>
      </w:pPr>
    </w:lvl>
    <w:lvl w:ilvl="2" w:tplc="E91C6CD4">
      <w:start w:val="1"/>
      <w:numFmt w:val="lowerRoman"/>
      <w:lvlText w:val="%3."/>
      <w:lvlJc w:val="right"/>
      <w:pPr>
        <w:ind w:left="2160" w:hanging="180"/>
      </w:pPr>
    </w:lvl>
    <w:lvl w:ilvl="3" w:tplc="9D821366">
      <w:start w:val="1"/>
      <w:numFmt w:val="decimal"/>
      <w:lvlText w:val="%4."/>
      <w:lvlJc w:val="left"/>
      <w:pPr>
        <w:ind w:left="2880" w:hanging="360"/>
      </w:pPr>
    </w:lvl>
    <w:lvl w:ilvl="4" w:tplc="9CF853B4">
      <w:start w:val="1"/>
      <w:numFmt w:val="lowerLetter"/>
      <w:lvlText w:val="%5."/>
      <w:lvlJc w:val="left"/>
      <w:pPr>
        <w:ind w:left="3600" w:hanging="360"/>
      </w:pPr>
    </w:lvl>
    <w:lvl w:ilvl="5" w:tplc="B054041A">
      <w:start w:val="1"/>
      <w:numFmt w:val="lowerRoman"/>
      <w:lvlText w:val="%6."/>
      <w:lvlJc w:val="right"/>
      <w:pPr>
        <w:ind w:left="4320" w:hanging="180"/>
      </w:pPr>
    </w:lvl>
    <w:lvl w:ilvl="6" w:tplc="A560F494">
      <w:start w:val="1"/>
      <w:numFmt w:val="decimal"/>
      <w:lvlText w:val="%7."/>
      <w:lvlJc w:val="left"/>
      <w:pPr>
        <w:ind w:left="5040" w:hanging="360"/>
      </w:pPr>
    </w:lvl>
    <w:lvl w:ilvl="7" w:tplc="572EE2E0">
      <w:start w:val="1"/>
      <w:numFmt w:val="lowerLetter"/>
      <w:lvlText w:val="%8."/>
      <w:lvlJc w:val="left"/>
      <w:pPr>
        <w:ind w:left="5760" w:hanging="360"/>
      </w:pPr>
    </w:lvl>
    <w:lvl w:ilvl="8" w:tplc="2812BC1C">
      <w:start w:val="1"/>
      <w:numFmt w:val="lowerRoman"/>
      <w:lvlText w:val="%9."/>
      <w:lvlJc w:val="right"/>
      <w:pPr>
        <w:ind w:left="6480" w:hanging="180"/>
      </w:pPr>
    </w:lvl>
  </w:abstractNum>
  <w:abstractNum w:abstractNumId="47" w15:restartNumberingAfterBreak="0">
    <w:nsid w:val="7FDC7441"/>
    <w:multiLevelType w:val="hybridMultilevel"/>
    <w:tmpl w:val="3FAC2D2C"/>
    <w:lvl w:ilvl="0" w:tplc="6114A7F8">
      <w:start w:val="1"/>
      <w:numFmt w:val="bullet"/>
      <w:lvlText w:val=""/>
      <w:lvlJc w:val="left"/>
      <w:pPr>
        <w:ind w:left="720" w:hanging="360"/>
      </w:pPr>
      <w:rPr>
        <w:rFonts w:hint="default" w:ascii="Symbol" w:hAnsi="Symbol"/>
      </w:rPr>
    </w:lvl>
    <w:lvl w:ilvl="1" w:tplc="68B2CDB6">
      <w:start w:val="1"/>
      <w:numFmt w:val="bullet"/>
      <w:lvlText w:val="o"/>
      <w:lvlJc w:val="left"/>
      <w:pPr>
        <w:ind w:left="1440" w:hanging="360"/>
      </w:pPr>
      <w:rPr>
        <w:rFonts w:hint="default" w:ascii="Courier New" w:hAnsi="Courier New"/>
      </w:rPr>
    </w:lvl>
    <w:lvl w:ilvl="2" w:tplc="7AAEE6C2">
      <w:start w:val="1"/>
      <w:numFmt w:val="bullet"/>
      <w:lvlText w:val=""/>
      <w:lvlJc w:val="left"/>
      <w:pPr>
        <w:ind w:left="2160" w:hanging="360"/>
      </w:pPr>
      <w:rPr>
        <w:rFonts w:hint="default" w:ascii="Wingdings" w:hAnsi="Wingdings"/>
      </w:rPr>
    </w:lvl>
    <w:lvl w:ilvl="3" w:tplc="2BF0DFEA">
      <w:start w:val="1"/>
      <w:numFmt w:val="bullet"/>
      <w:lvlText w:val=""/>
      <w:lvlJc w:val="left"/>
      <w:pPr>
        <w:ind w:left="2880" w:hanging="360"/>
      </w:pPr>
      <w:rPr>
        <w:rFonts w:hint="default" w:ascii="Symbol" w:hAnsi="Symbol"/>
      </w:rPr>
    </w:lvl>
    <w:lvl w:ilvl="4" w:tplc="9C5AB04E">
      <w:start w:val="1"/>
      <w:numFmt w:val="bullet"/>
      <w:lvlText w:val="o"/>
      <w:lvlJc w:val="left"/>
      <w:pPr>
        <w:ind w:left="3600" w:hanging="360"/>
      </w:pPr>
      <w:rPr>
        <w:rFonts w:hint="default" w:ascii="Courier New" w:hAnsi="Courier New"/>
      </w:rPr>
    </w:lvl>
    <w:lvl w:ilvl="5" w:tplc="17D0D636">
      <w:start w:val="1"/>
      <w:numFmt w:val="bullet"/>
      <w:lvlText w:val=""/>
      <w:lvlJc w:val="left"/>
      <w:pPr>
        <w:ind w:left="4320" w:hanging="360"/>
      </w:pPr>
      <w:rPr>
        <w:rFonts w:hint="default" w:ascii="Wingdings" w:hAnsi="Wingdings"/>
      </w:rPr>
    </w:lvl>
    <w:lvl w:ilvl="6" w:tplc="5B10FD3E">
      <w:start w:val="1"/>
      <w:numFmt w:val="bullet"/>
      <w:lvlText w:val=""/>
      <w:lvlJc w:val="left"/>
      <w:pPr>
        <w:ind w:left="5040" w:hanging="360"/>
      </w:pPr>
      <w:rPr>
        <w:rFonts w:hint="default" w:ascii="Symbol" w:hAnsi="Symbol"/>
      </w:rPr>
    </w:lvl>
    <w:lvl w:ilvl="7" w:tplc="D71E4B98">
      <w:start w:val="1"/>
      <w:numFmt w:val="bullet"/>
      <w:lvlText w:val="o"/>
      <w:lvlJc w:val="left"/>
      <w:pPr>
        <w:ind w:left="5760" w:hanging="360"/>
      </w:pPr>
      <w:rPr>
        <w:rFonts w:hint="default" w:ascii="Courier New" w:hAnsi="Courier New"/>
      </w:rPr>
    </w:lvl>
    <w:lvl w:ilvl="8" w:tplc="6CF0A4A0">
      <w:start w:val="1"/>
      <w:numFmt w:val="bullet"/>
      <w:lvlText w:val=""/>
      <w:lvlJc w:val="left"/>
      <w:pPr>
        <w:ind w:left="6480" w:hanging="360"/>
      </w:pPr>
      <w:rPr>
        <w:rFonts w:hint="default" w:ascii="Wingdings" w:hAnsi="Wingdings"/>
      </w:rPr>
    </w:lvl>
  </w:abstractNum>
  <w:num w:numId="1">
    <w:abstractNumId w:val="11"/>
  </w:num>
  <w:num w:numId="2">
    <w:abstractNumId w:val="40"/>
  </w:num>
  <w:num w:numId="3">
    <w:abstractNumId w:val="30"/>
  </w:num>
  <w:num w:numId="4">
    <w:abstractNumId w:val="27"/>
  </w:num>
  <w:num w:numId="5">
    <w:abstractNumId w:val="35"/>
  </w:num>
  <w:num w:numId="6">
    <w:abstractNumId w:val="29"/>
  </w:num>
  <w:num w:numId="7">
    <w:abstractNumId w:val="37"/>
  </w:num>
  <w:num w:numId="8">
    <w:abstractNumId w:val="18"/>
  </w:num>
  <w:num w:numId="9">
    <w:abstractNumId w:val="6"/>
  </w:num>
  <w:num w:numId="10">
    <w:abstractNumId w:val="31"/>
  </w:num>
  <w:num w:numId="11">
    <w:abstractNumId w:val="16"/>
  </w:num>
  <w:num w:numId="12">
    <w:abstractNumId w:val="33"/>
  </w:num>
  <w:num w:numId="13">
    <w:abstractNumId w:val="41"/>
  </w:num>
  <w:num w:numId="14">
    <w:abstractNumId w:val="34"/>
  </w:num>
  <w:num w:numId="15">
    <w:abstractNumId w:val="2"/>
  </w:num>
  <w:num w:numId="16">
    <w:abstractNumId w:val="26"/>
  </w:num>
  <w:num w:numId="17">
    <w:abstractNumId w:val="39"/>
  </w:num>
  <w:num w:numId="18">
    <w:abstractNumId w:val="15"/>
  </w:num>
  <w:num w:numId="19">
    <w:abstractNumId w:val="8"/>
  </w:num>
  <w:num w:numId="20">
    <w:abstractNumId w:val="44"/>
  </w:num>
  <w:num w:numId="21">
    <w:abstractNumId w:val="7"/>
  </w:num>
  <w:num w:numId="22">
    <w:abstractNumId w:val="21"/>
  </w:num>
  <w:num w:numId="23">
    <w:abstractNumId w:val="24"/>
  </w:num>
  <w:num w:numId="24">
    <w:abstractNumId w:val="47"/>
  </w:num>
  <w:num w:numId="25">
    <w:abstractNumId w:val="12"/>
  </w:num>
  <w:num w:numId="26">
    <w:abstractNumId w:val="38"/>
  </w:num>
  <w:num w:numId="27">
    <w:abstractNumId w:val="1"/>
  </w:num>
  <w:num w:numId="28">
    <w:abstractNumId w:val="13"/>
  </w:num>
  <w:num w:numId="29">
    <w:abstractNumId w:val="5"/>
  </w:num>
  <w:num w:numId="30">
    <w:abstractNumId w:val="14"/>
  </w:num>
  <w:num w:numId="31">
    <w:abstractNumId w:val="22"/>
  </w:num>
  <w:num w:numId="32">
    <w:abstractNumId w:val="23"/>
  </w:num>
  <w:num w:numId="33">
    <w:abstractNumId w:val="25"/>
  </w:num>
  <w:num w:numId="34">
    <w:abstractNumId w:val="32"/>
  </w:num>
  <w:num w:numId="35">
    <w:abstractNumId w:val="43"/>
  </w:num>
  <w:num w:numId="36">
    <w:abstractNumId w:val="9"/>
  </w:num>
  <w:num w:numId="37">
    <w:abstractNumId w:val="4"/>
  </w:num>
  <w:num w:numId="38">
    <w:abstractNumId w:val="19"/>
  </w:num>
  <w:num w:numId="39">
    <w:abstractNumId w:val="17"/>
  </w:num>
  <w:num w:numId="40">
    <w:abstractNumId w:val="28"/>
  </w:num>
  <w:num w:numId="41">
    <w:abstractNumId w:val="3"/>
  </w:num>
  <w:num w:numId="42">
    <w:abstractNumId w:val="36"/>
  </w:num>
  <w:num w:numId="43">
    <w:abstractNumId w:val="42"/>
  </w:num>
  <w:num w:numId="44">
    <w:abstractNumId w:val="0"/>
  </w:num>
  <w:num w:numId="45">
    <w:abstractNumId w:val="10"/>
  </w:num>
  <w:num w:numId="46">
    <w:abstractNumId w:val="46"/>
  </w:num>
  <w:num w:numId="47">
    <w:abstractNumId w:val="20"/>
  </w:num>
  <w:num w:numId="48">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FLIR_DOCUMENT_ID" w:val="cb514fcb-a22b-4119-a4c7-f84346ce7f70"/>
  </w:docVars>
  <w:rsids>
    <w:rsidRoot w:val="7A4BCCE0"/>
    <w:rsid w:val="00003F1E"/>
    <w:rsid w:val="00003F82"/>
    <w:rsid w:val="00003F9F"/>
    <w:rsid w:val="00004E43"/>
    <w:rsid w:val="00010BB8"/>
    <w:rsid w:val="000135A8"/>
    <w:rsid w:val="00014334"/>
    <w:rsid w:val="00017B64"/>
    <w:rsid w:val="000203BB"/>
    <w:rsid w:val="0002040C"/>
    <w:rsid w:val="00020ADC"/>
    <w:rsid w:val="00020AF0"/>
    <w:rsid w:val="00022283"/>
    <w:rsid w:val="00026AD2"/>
    <w:rsid w:val="00026CC2"/>
    <w:rsid w:val="000278FA"/>
    <w:rsid w:val="00032BE7"/>
    <w:rsid w:val="00032E7E"/>
    <w:rsid w:val="00033493"/>
    <w:rsid w:val="00036BF0"/>
    <w:rsid w:val="00040F43"/>
    <w:rsid w:val="00041A4B"/>
    <w:rsid w:val="00042061"/>
    <w:rsid w:val="00042DB7"/>
    <w:rsid w:val="0004318E"/>
    <w:rsid w:val="000434AF"/>
    <w:rsid w:val="00044AA3"/>
    <w:rsid w:val="000465BF"/>
    <w:rsid w:val="0005058A"/>
    <w:rsid w:val="00052EF6"/>
    <w:rsid w:val="000532B0"/>
    <w:rsid w:val="00053938"/>
    <w:rsid w:val="000550C9"/>
    <w:rsid w:val="00055726"/>
    <w:rsid w:val="00055A28"/>
    <w:rsid w:val="000565CA"/>
    <w:rsid w:val="00056CF2"/>
    <w:rsid w:val="00057536"/>
    <w:rsid w:val="000611D0"/>
    <w:rsid w:val="00062513"/>
    <w:rsid w:val="00067026"/>
    <w:rsid w:val="000672C4"/>
    <w:rsid w:val="0007045D"/>
    <w:rsid w:val="0007130B"/>
    <w:rsid w:val="00074B42"/>
    <w:rsid w:val="000758EC"/>
    <w:rsid w:val="000817D6"/>
    <w:rsid w:val="0008525A"/>
    <w:rsid w:val="00086519"/>
    <w:rsid w:val="000870AF"/>
    <w:rsid w:val="00087D47"/>
    <w:rsid w:val="00090A5D"/>
    <w:rsid w:val="00092076"/>
    <w:rsid w:val="00092A48"/>
    <w:rsid w:val="00095D35"/>
    <w:rsid w:val="000A3000"/>
    <w:rsid w:val="000A3DEB"/>
    <w:rsid w:val="000A3E82"/>
    <w:rsid w:val="000A48BB"/>
    <w:rsid w:val="000A7840"/>
    <w:rsid w:val="000B3682"/>
    <w:rsid w:val="000B5DDE"/>
    <w:rsid w:val="000B6136"/>
    <w:rsid w:val="000B723B"/>
    <w:rsid w:val="000C042B"/>
    <w:rsid w:val="000C543D"/>
    <w:rsid w:val="000C5C60"/>
    <w:rsid w:val="000C7DBE"/>
    <w:rsid w:val="000D3B42"/>
    <w:rsid w:val="000D6305"/>
    <w:rsid w:val="000E220C"/>
    <w:rsid w:val="000E71C0"/>
    <w:rsid w:val="000F2A27"/>
    <w:rsid w:val="000F370A"/>
    <w:rsid w:val="000F375C"/>
    <w:rsid w:val="000F39DF"/>
    <w:rsid w:val="000F4975"/>
    <w:rsid w:val="00102BF7"/>
    <w:rsid w:val="00103A72"/>
    <w:rsid w:val="00110252"/>
    <w:rsid w:val="001116F3"/>
    <w:rsid w:val="00111A1E"/>
    <w:rsid w:val="0011318D"/>
    <w:rsid w:val="0011330C"/>
    <w:rsid w:val="00113BB2"/>
    <w:rsid w:val="001143B4"/>
    <w:rsid w:val="00117D28"/>
    <w:rsid w:val="00120451"/>
    <w:rsid w:val="0012219A"/>
    <w:rsid w:val="00122CE6"/>
    <w:rsid w:val="0012328A"/>
    <w:rsid w:val="00124B67"/>
    <w:rsid w:val="00127BC8"/>
    <w:rsid w:val="00130530"/>
    <w:rsid w:val="001305ED"/>
    <w:rsid w:val="00131AF9"/>
    <w:rsid w:val="001330EF"/>
    <w:rsid w:val="00133D0B"/>
    <w:rsid w:val="00133D23"/>
    <w:rsid w:val="00134917"/>
    <w:rsid w:val="00136D02"/>
    <w:rsid w:val="00142195"/>
    <w:rsid w:val="00142663"/>
    <w:rsid w:val="00142CAE"/>
    <w:rsid w:val="001435EA"/>
    <w:rsid w:val="0014368A"/>
    <w:rsid w:val="00147DF5"/>
    <w:rsid w:val="001508D5"/>
    <w:rsid w:val="001511E6"/>
    <w:rsid w:val="001515CD"/>
    <w:rsid w:val="00155D5C"/>
    <w:rsid w:val="00156850"/>
    <w:rsid w:val="00160D1A"/>
    <w:rsid w:val="00160FD3"/>
    <w:rsid w:val="00161852"/>
    <w:rsid w:val="00161880"/>
    <w:rsid w:val="00161A18"/>
    <w:rsid w:val="001641BE"/>
    <w:rsid w:val="00165EE8"/>
    <w:rsid w:val="00166A0F"/>
    <w:rsid w:val="00172AB5"/>
    <w:rsid w:val="00174389"/>
    <w:rsid w:val="00174D02"/>
    <w:rsid w:val="00177E2A"/>
    <w:rsid w:val="00181189"/>
    <w:rsid w:val="00184BD6"/>
    <w:rsid w:val="00186E71"/>
    <w:rsid w:val="001901BD"/>
    <w:rsid w:val="00191D6C"/>
    <w:rsid w:val="00193AD8"/>
    <w:rsid w:val="001975A6"/>
    <w:rsid w:val="001A0947"/>
    <w:rsid w:val="001A1C45"/>
    <w:rsid w:val="001A2863"/>
    <w:rsid w:val="001A2BB5"/>
    <w:rsid w:val="001A341E"/>
    <w:rsid w:val="001A5ECF"/>
    <w:rsid w:val="001A7F1E"/>
    <w:rsid w:val="001B0444"/>
    <w:rsid w:val="001B0D19"/>
    <w:rsid w:val="001B1963"/>
    <w:rsid w:val="001B1ADF"/>
    <w:rsid w:val="001B32D0"/>
    <w:rsid w:val="001C1973"/>
    <w:rsid w:val="001C1E8C"/>
    <w:rsid w:val="001C2366"/>
    <w:rsid w:val="001D1F37"/>
    <w:rsid w:val="001D4D54"/>
    <w:rsid w:val="001D5751"/>
    <w:rsid w:val="001D6E08"/>
    <w:rsid w:val="001D7E46"/>
    <w:rsid w:val="001E000E"/>
    <w:rsid w:val="001E0063"/>
    <w:rsid w:val="001E0220"/>
    <w:rsid w:val="001E12F9"/>
    <w:rsid w:val="001E133D"/>
    <w:rsid w:val="001E4301"/>
    <w:rsid w:val="001E579B"/>
    <w:rsid w:val="001E6101"/>
    <w:rsid w:val="001E6F59"/>
    <w:rsid w:val="001E6FD5"/>
    <w:rsid w:val="001F1350"/>
    <w:rsid w:val="001F1F30"/>
    <w:rsid w:val="001F2698"/>
    <w:rsid w:val="001F2ACC"/>
    <w:rsid w:val="001F4053"/>
    <w:rsid w:val="001F60A3"/>
    <w:rsid w:val="001F6B76"/>
    <w:rsid w:val="001F7EA9"/>
    <w:rsid w:val="002026A9"/>
    <w:rsid w:val="00210318"/>
    <w:rsid w:val="0021037C"/>
    <w:rsid w:val="00210780"/>
    <w:rsid w:val="00211F5B"/>
    <w:rsid w:val="002152A2"/>
    <w:rsid w:val="002229A6"/>
    <w:rsid w:val="00224E04"/>
    <w:rsid w:val="00225D65"/>
    <w:rsid w:val="00230C6A"/>
    <w:rsid w:val="00233AF6"/>
    <w:rsid w:val="00240A2B"/>
    <w:rsid w:val="00241B0E"/>
    <w:rsid w:val="0024215F"/>
    <w:rsid w:val="00242B4A"/>
    <w:rsid w:val="00243689"/>
    <w:rsid w:val="00244FBF"/>
    <w:rsid w:val="00246639"/>
    <w:rsid w:val="002478AF"/>
    <w:rsid w:val="00250CD2"/>
    <w:rsid w:val="0025114F"/>
    <w:rsid w:val="002511C7"/>
    <w:rsid w:val="0025163B"/>
    <w:rsid w:val="00251DAD"/>
    <w:rsid w:val="00252492"/>
    <w:rsid w:val="00252C87"/>
    <w:rsid w:val="002555DC"/>
    <w:rsid w:val="002579C1"/>
    <w:rsid w:val="002603F5"/>
    <w:rsid w:val="0026189A"/>
    <w:rsid w:val="002623A7"/>
    <w:rsid w:val="00263992"/>
    <w:rsid w:val="00264307"/>
    <w:rsid w:val="00266383"/>
    <w:rsid w:val="00266444"/>
    <w:rsid w:val="002669F2"/>
    <w:rsid w:val="002673BB"/>
    <w:rsid w:val="00270169"/>
    <w:rsid w:val="00271854"/>
    <w:rsid w:val="00272B20"/>
    <w:rsid w:val="00273FB1"/>
    <w:rsid w:val="00277340"/>
    <w:rsid w:val="00277DA0"/>
    <w:rsid w:val="0028053C"/>
    <w:rsid w:val="0028148E"/>
    <w:rsid w:val="002819B0"/>
    <w:rsid w:val="00284908"/>
    <w:rsid w:val="00287EE0"/>
    <w:rsid w:val="00292BA0"/>
    <w:rsid w:val="0029594C"/>
    <w:rsid w:val="00297759"/>
    <w:rsid w:val="002A023F"/>
    <w:rsid w:val="002A0330"/>
    <w:rsid w:val="002A0D6B"/>
    <w:rsid w:val="002A10D5"/>
    <w:rsid w:val="002A44F5"/>
    <w:rsid w:val="002A5417"/>
    <w:rsid w:val="002A5DE8"/>
    <w:rsid w:val="002A5E0B"/>
    <w:rsid w:val="002A5E35"/>
    <w:rsid w:val="002B1C07"/>
    <w:rsid w:val="002B505A"/>
    <w:rsid w:val="002B56E2"/>
    <w:rsid w:val="002B7726"/>
    <w:rsid w:val="002C11B5"/>
    <w:rsid w:val="002C1588"/>
    <w:rsid w:val="002C4648"/>
    <w:rsid w:val="002C6293"/>
    <w:rsid w:val="002C677B"/>
    <w:rsid w:val="002C791E"/>
    <w:rsid w:val="002C7D47"/>
    <w:rsid w:val="002D2459"/>
    <w:rsid w:val="002D295B"/>
    <w:rsid w:val="002D3DD2"/>
    <w:rsid w:val="002D4988"/>
    <w:rsid w:val="002D59B3"/>
    <w:rsid w:val="002D6106"/>
    <w:rsid w:val="002E0154"/>
    <w:rsid w:val="002E2F10"/>
    <w:rsid w:val="002E3BF1"/>
    <w:rsid w:val="002E46F5"/>
    <w:rsid w:val="002E4B10"/>
    <w:rsid w:val="002E66D5"/>
    <w:rsid w:val="002E677C"/>
    <w:rsid w:val="002F16E7"/>
    <w:rsid w:val="002F33D3"/>
    <w:rsid w:val="002F3F23"/>
    <w:rsid w:val="002F4CA9"/>
    <w:rsid w:val="002F5355"/>
    <w:rsid w:val="00300A4A"/>
    <w:rsid w:val="00302FD0"/>
    <w:rsid w:val="00305CF0"/>
    <w:rsid w:val="00311345"/>
    <w:rsid w:val="00311757"/>
    <w:rsid w:val="00312A4E"/>
    <w:rsid w:val="00313631"/>
    <w:rsid w:val="003146E1"/>
    <w:rsid w:val="0031539A"/>
    <w:rsid w:val="00316BD8"/>
    <w:rsid w:val="003204AD"/>
    <w:rsid w:val="003274FF"/>
    <w:rsid w:val="00327805"/>
    <w:rsid w:val="003309E5"/>
    <w:rsid w:val="00332E56"/>
    <w:rsid w:val="003359CE"/>
    <w:rsid w:val="00335D24"/>
    <w:rsid w:val="00341739"/>
    <w:rsid w:val="00342D36"/>
    <w:rsid w:val="003432AF"/>
    <w:rsid w:val="003434E9"/>
    <w:rsid w:val="00351BD8"/>
    <w:rsid w:val="00352609"/>
    <w:rsid w:val="00355B27"/>
    <w:rsid w:val="0036171C"/>
    <w:rsid w:val="0036415F"/>
    <w:rsid w:val="00364EF3"/>
    <w:rsid w:val="003743C4"/>
    <w:rsid w:val="003775EB"/>
    <w:rsid w:val="0037764B"/>
    <w:rsid w:val="003805F0"/>
    <w:rsid w:val="00380FE9"/>
    <w:rsid w:val="0038210A"/>
    <w:rsid w:val="00383FAF"/>
    <w:rsid w:val="0038528C"/>
    <w:rsid w:val="003875D4"/>
    <w:rsid w:val="00390F48"/>
    <w:rsid w:val="003941AC"/>
    <w:rsid w:val="003946AC"/>
    <w:rsid w:val="003976B9"/>
    <w:rsid w:val="0039796C"/>
    <w:rsid w:val="003A29E8"/>
    <w:rsid w:val="003A316C"/>
    <w:rsid w:val="003A3BE9"/>
    <w:rsid w:val="003A4FEB"/>
    <w:rsid w:val="003A76B3"/>
    <w:rsid w:val="003B0223"/>
    <w:rsid w:val="003B0313"/>
    <w:rsid w:val="003B0837"/>
    <w:rsid w:val="003B25C6"/>
    <w:rsid w:val="003B29AE"/>
    <w:rsid w:val="003B2A9F"/>
    <w:rsid w:val="003B4520"/>
    <w:rsid w:val="003B4643"/>
    <w:rsid w:val="003B5823"/>
    <w:rsid w:val="003B7A4E"/>
    <w:rsid w:val="003B7DC6"/>
    <w:rsid w:val="003C2B40"/>
    <w:rsid w:val="003C45FD"/>
    <w:rsid w:val="003C75C0"/>
    <w:rsid w:val="003C78A7"/>
    <w:rsid w:val="003D31AE"/>
    <w:rsid w:val="003D3D27"/>
    <w:rsid w:val="003D48A7"/>
    <w:rsid w:val="003D5EBD"/>
    <w:rsid w:val="003D6DE6"/>
    <w:rsid w:val="003D7AE6"/>
    <w:rsid w:val="003E0595"/>
    <w:rsid w:val="003E0CBC"/>
    <w:rsid w:val="003E0EE9"/>
    <w:rsid w:val="003E27DD"/>
    <w:rsid w:val="003F00D6"/>
    <w:rsid w:val="003F0C79"/>
    <w:rsid w:val="003F1E66"/>
    <w:rsid w:val="003F6F4C"/>
    <w:rsid w:val="003F78C0"/>
    <w:rsid w:val="004029AB"/>
    <w:rsid w:val="00404EFE"/>
    <w:rsid w:val="00405B1E"/>
    <w:rsid w:val="0040690E"/>
    <w:rsid w:val="0040727C"/>
    <w:rsid w:val="00410535"/>
    <w:rsid w:val="00414D1F"/>
    <w:rsid w:val="00415FBC"/>
    <w:rsid w:val="00420C46"/>
    <w:rsid w:val="004224DA"/>
    <w:rsid w:val="00425BA2"/>
    <w:rsid w:val="00426680"/>
    <w:rsid w:val="00430AD5"/>
    <w:rsid w:val="00431D79"/>
    <w:rsid w:val="004329E0"/>
    <w:rsid w:val="00432FA2"/>
    <w:rsid w:val="00434280"/>
    <w:rsid w:val="00446060"/>
    <w:rsid w:val="004464A0"/>
    <w:rsid w:val="00450163"/>
    <w:rsid w:val="00452F98"/>
    <w:rsid w:val="00455F07"/>
    <w:rsid w:val="00461CA7"/>
    <w:rsid w:val="00461EDD"/>
    <w:rsid w:val="0046286D"/>
    <w:rsid w:val="00466B3F"/>
    <w:rsid w:val="00466F9B"/>
    <w:rsid w:val="00467A43"/>
    <w:rsid w:val="00470F77"/>
    <w:rsid w:val="00476851"/>
    <w:rsid w:val="00477E00"/>
    <w:rsid w:val="004806EB"/>
    <w:rsid w:val="00482189"/>
    <w:rsid w:val="004822FB"/>
    <w:rsid w:val="00483A1A"/>
    <w:rsid w:val="00486186"/>
    <w:rsid w:val="00486577"/>
    <w:rsid w:val="00486EA0"/>
    <w:rsid w:val="0049452E"/>
    <w:rsid w:val="0049463D"/>
    <w:rsid w:val="00495A3F"/>
    <w:rsid w:val="00497972"/>
    <w:rsid w:val="00497B62"/>
    <w:rsid w:val="004A06C0"/>
    <w:rsid w:val="004A1AA8"/>
    <w:rsid w:val="004A1EA3"/>
    <w:rsid w:val="004A21F4"/>
    <w:rsid w:val="004A2A7C"/>
    <w:rsid w:val="004A6048"/>
    <w:rsid w:val="004B53FC"/>
    <w:rsid w:val="004C04DE"/>
    <w:rsid w:val="004C1163"/>
    <w:rsid w:val="004C14F9"/>
    <w:rsid w:val="004C169F"/>
    <w:rsid w:val="004C59F1"/>
    <w:rsid w:val="004C6CD0"/>
    <w:rsid w:val="004D09BD"/>
    <w:rsid w:val="004D36E5"/>
    <w:rsid w:val="004D3F14"/>
    <w:rsid w:val="004E184A"/>
    <w:rsid w:val="004E2ABB"/>
    <w:rsid w:val="004E4193"/>
    <w:rsid w:val="004E4F3E"/>
    <w:rsid w:val="004E6430"/>
    <w:rsid w:val="004F10AB"/>
    <w:rsid w:val="004F30D8"/>
    <w:rsid w:val="004F65D7"/>
    <w:rsid w:val="00500231"/>
    <w:rsid w:val="0050386D"/>
    <w:rsid w:val="00505D6D"/>
    <w:rsid w:val="005159DE"/>
    <w:rsid w:val="00516FCE"/>
    <w:rsid w:val="00517EFB"/>
    <w:rsid w:val="00523D07"/>
    <w:rsid w:val="005240E1"/>
    <w:rsid w:val="005241F9"/>
    <w:rsid w:val="00526803"/>
    <w:rsid w:val="00531F73"/>
    <w:rsid w:val="00533E28"/>
    <w:rsid w:val="005347A1"/>
    <w:rsid w:val="00535ABB"/>
    <w:rsid w:val="005369E2"/>
    <w:rsid w:val="00537397"/>
    <w:rsid w:val="00537743"/>
    <w:rsid w:val="00541ECD"/>
    <w:rsid w:val="005425F2"/>
    <w:rsid w:val="0054439F"/>
    <w:rsid w:val="00546156"/>
    <w:rsid w:val="00546770"/>
    <w:rsid w:val="00546C1A"/>
    <w:rsid w:val="005528C1"/>
    <w:rsid w:val="00554FC1"/>
    <w:rsid w:val="005552B6"/>
    <w:rsid w:val="00560460"/>
    <w:rsid w:val="00562960"/>
    <w:rsid w:val="00562B8E"/>
    <w:rsid w:val="00564F2E"/>
    <w:rsid w:val="0056572D"/>
    <w:rsid w:val="00567D3B"/>
    <w:rsid w:val="00570171"/>
    <w:rsid w:val="00573B58"/>
    <w:rsid w:val="00573FF9"/>
    <w:rsid w:val="005745BD"/>
    <w:rsid w:val="00574A48"/>
    <w:rsid w:val="005837C4"/>
    <w:rsid w:val="00584781"/>
    <w:rsid w:val="00584905"/>
    <w:rsid w:val="00586891"/>
    <w:rsid w:val="00586F61"/>
    <w:rsid w:val="005911DD"/>
    <w:rsid w:val="0059194B"/>
    <w:rsid w:val="0059216F"/>
    <w:rsid w:val="0059372A"/>
    <w:rsid w:val="0059485A"/>
    <w:rsid w:val="005957E3"/>
    <w:rsid w:val="00595C3C"/>
    <w:rsid w:val="00596694"/>
    <w:rsid w:val="005A13D4"/>
    <w:rsid w:val="005A2C08"/>
    <w:rsid w:val="005A6459"/>
    <w:rsid w:val="005B00A3"/>
    <w:rsid w:val="005B0378"/>
    <w:rsid w:val="005B0436"/>
    <w:rsid w:val="005B5CEF"/>
    <w:rsid w:val="005C4DCC"/>
    <w:rsid w:val="005C6391"/>
    <w:rsid w:val="005C6D76"/>
    <w:rsid w:val="005D0600"/>
    <w:rsid w:val="005D1489"/>
    <w:rsid w:val="005D19C5"/>
    <w:rsid w:val="005D50D1"/>
    <w:rsid w:val="005D6290"/>
    <w:rsid w:val="005D6A3A"/>
    <w:rsid w:val="005E1024"/>
    <w:rsid w:val="005E1D23"/>
    <w:rsid w:val="005E4375"/>
    <w:rsid w:val="005E58AA"/>
    <w:rsid w:val="005E7B7A"/>
    <w:rsid w:val="005F00B0"/>
    <w:rsid w:val="005F02F0"/>
    <w:rsid w:val="005F2EFD"/>
    <w:rsid w:val="005F7A3C"/>
    <w:rsid w:val="006007E9"/>
    <w:rsid w:val="00602B36"/>
    <w:rsid w:val="00611306"/>
    <w:rsid w:val="006115B5"/>
    <w:rsid w:val="006118AA"/>
    <w:rsid w:val="00614072"/>
    <w:rsid w:val="006157FC"/>
    <w:rsid w:val="00630409"/>
    <w:rsid w:val="00632437"/>
    <w:rsid w:val="006327E4"/>
    <w:rsid w:val="00632BA8"/>
    <w:rsid w:val="00635ACB"/>
    <w:rsid w:val="006374BB"/>
    <w:rsid w:val="006438B9"/>
    <w:rsid w:val="00643DDF"/>
    <w:rsid w:val="00643F2C"/>
    <w:rsid w:val="00644C46"/>
    <w:rsid w:val="00644D8B"/>
    <w:rsid w:val="00647D76"/>
    <w:rsid w:val="00647FED"/>
    <w:rsid w:val="006521DC"/>
    <w:rsid w:val="00652850"/>
    <w:rsid w:val="00654B8E"/>
    <w:rsid w:val="00655127"/>
    <w:rsid w:val="0065592E"/>
    <w:rsid w:val="006559DA"/>
    <w:rsid w:val="00656404"/>
    <w:rsid w:val="00656DC9"/>
    <w:rsid w:val="00672983"/>
    <w:rsid w:val="00674D06"/>
    <w:rsid w:val="006763C1"/>
    <w:rsid w:val="0067652E"/>
    <w:rsid w:val="00686B3C"/>
    <w:rsid w:val="006A0015"/>
    <w:rsid w:val="006A2BB4"/>
    <w:rsid w:val="006A40D6"/>
    <w:rsid w:val="006A74B1"/>
    <w:rsid w:val="006A7893"/>
    <w:rsid w:val="006B0F5D"/>
    <w:rsid w:val="006B1132"/>
    <w:rsid w:val="006B11EF"/>
    <w:rsid w:val="006B2E5D"/>
    <w:rsid w:val="006B533B"/>
    <w:rsid w:val="006B5CAE"/>
    <w:rsid w:val="006B71BC"/>
    <w:rsid w:val="006B7657"/>
    <w:rsid w:val="006C027D"/>
    <w:rsid w:val="006C2A7A"/>
    <w:rsid w:val="006C33D7"/>
    <w:rsid w:val="006C4B1E"/>
    <w:rsid w:val="006D0723"/>
    <w:rsid w:val="006D0CEA"/>
    <w:rsid w:val="006D2A08"/>
    <w:rsid w:val="006D60D2"/>
    <w:rsid w:val="006E0170"/>
    <w:rsid w:val="006E16A2"/>
    <w:rsid w:val="006E1A32"/>
    <w:rsid w:val="006E354F"/>
    <w:rsid w:val="006E5122"/>
    <w:rsid w:val="006F3B98"/>
    <w:rsid w:val="006F4C56"/>
    <w:rsid w:val="006F59B7"/>
    <w:rsid w:val="00701FB9"/>
    <w:rsid w:val="00703068"/>
    <w:rsid w:val="007056DA"/>
    <w:rsid w:val="00706221"/>
    <w:rsid w:val="00707B26"/>
    <w:rsid w:val="00711EAC"/>
    <w:rsid w:val="007120C0"/>
    <w:rsid w:val="00713004"/>
    <w:rsid w:val="00713464"/>
    <w:rsid w:val="007141BF"/>
    <w:rsid w:val="00714887"/>
    <w:rsid w:val="00720747"/>
    <w:rsid w:val="00725297"/>
    <w:rsid w:val="00725A91"/>
    <w:rsid w:val="00726C34"/>
    <w:rsid w:val="00727E5F"/>
    <w:rsid w:val="007306B1"/>
    <w:rsid w:val="00731063"/>
    <w:rsid w:val="007311AA"/>
    <w:rsid w:val="00734769"/>
    <w:rsid w:val="00741FE3"/>
    <w:rsid w:val="0074269D"/>
    <w:rsid w:val="0074419A"/>
    <w:rsid w:val="0074534F"/>
    <w:rsid w:val="00746573"/>
    <w:rsid w:val="00746D44"/>
    <w:rsid w:val="00750C53"/>
    <w:rsid w:val="007515DE"/>
    <w:rsid w:val="0075318D"/>
    <w:rsid w:val="00756D92"/>
    <w:rsid w:val="0075706B"/>
    <w:rsid w:val="00757757"/>
    <w:rsid w:val="00761624"/>
    <w:rsid w:val="00771FC8"/>
    <w:rsid w:val="00783A92"/>
    <w:rsid w:val="00784A42"/>
    <w:rsid w:val="00784BFB"/>
    <w:rsid w:val="007856A7"/>
    <w:rsid w:val="00785CAB"/>
    <w:rsid w:val="0078799E"/>
    <w:rsid w:val="0079039D"/>
    <w:rsid w:val="007907DD"/>
    <w:rsid w:val="00791CB6"/>
    <w:rsid w:val="00792AEC"/>
    <w:rsid w:val="007934DF"/>
    <w:rsid w:val="0079431E"/>
    <w:rsid w:val="007A06ED"/>
    <w:rsid w:val="007A0EB7"/>
    <w:rsid w:val="007A170F"/>
    <w:rsid w:val="007A1CF1"/>
    <w:rsid w:val="007A20D8"/>
    <w:rsid w:val="007A3B27"/>
    <w:rsid w:val="007A4C70"/>
    <w:rsid w:val="007A5D34"/>
    <w:rsid w:val="007B08E3"/>
    <w:rsid w:val="007B0DBC"/>
    <w:rsid w:val="007B1579"/>
    <w:rsid w:val="007B3BAA"/>
    <w:rsid w:val="007B52BA"/>
    <w:rsid w:val="007B7277"/>
    <w:rsid w:val="007B773E"/>
    <w:rsid w:val="007C0AC8"/>
    <w:rsid w:val="007C0AF8"/>
    <w:rsid w:val="007C24D1"/>
    <w:rsid w:val="007C5335"/>
    <w:rsid w:val="007C7DEB"/>
    <w:rsid w:val="007D2636"/>
    <w:rsid w:val="007D2744"/>
    <w:rsid w:val="007D4639"/>
    <w:rsid w:val="007D4AD8"/>
    <w:rsid w:val="007D5F5F"/>
    <w:rsid w:val="007D6A63"/>
    <w:rsid w:val="007D70AB"/>
    <w:rsid w:val="007E083F"/>
    <w:rsid w:val="007E1D10"/>
    <w:rsid w:val="007E2640"/>
    <w:rsid w:val="007E2950"/>
    <w:rsid w:val="007E40AC"/>
    <w:rsid w:val="007E6B5A"/>
    <w:rsid w:val="007F1F10"/>
    <w:rsid w:val="007F4674"/>
    <w:rsid w:val="00800696"/>
    <w:rsid w:val="008061F2"/>
    <w:rsid w:val="008119F1"/>
    <w:rsid w:val="00815DFB"/>
    <w:rsid w:val="00820783"/>
    <w:rsid w:val="00822891"/>
    <w:rsid w:val="00825F4F"/>
    <w:rsid w:val="00833647"/>
    <w:rsid w:val="00837DE8"/>
    <w:rsid w:val="00841149"/>
    <w:rsid w:val="008477D6"/>
    <w:rsid w:val="00847A01"/>
    <w:rsid w:val="00847FB9"/>
    <w:rsid w:val="0085134E"/>
    <w:rsid w:val="00853832"/>
    <w:rsid w:val="00857025"/>
    <w:rsid w:val="00860870"/>
    <w:rsid w:val="008614B9"/>
    <w:rsid w:val="00862E78"/>
    <w:rsid w:val="00866A53"/>
    <w:rsid w:val="00866C65"/>
    <w:rsid w:val="008676CD"/>
    <w:rsid w:val="00871924"/>
    <w:rsid w:val="008724D9"/>
    <w:rsid w:val="008741C8"/>
    <w:rsid w:val="0087432B"/>
    <w:rsid w:val="00874D25"/>
    <w:rsid w:val="00874DBE"/>
    <w:rsid w:val="0087535A"/>
    <w:rsid w:val="00875A21"/>
    <w:rsid w:val="00875CFB"/>
    <w:rsid w:val="00876428"/>
    <w:rsid w:val="00876432"/>
    <w:rsid w:val="00886F01"/>
    <w:rsid w:val="00890A8B"/>
    <w:rsid w:val="008970DC"/>
    <w:rsid w:val="00897E7A"/>
    <w:rsid w:val="008A0C9E"/>
    <w:rsid w:val="008A35B0"/>
    <w:rsid w:val="008A79A1"/>
    <w:rsid w:val="008B0548"/>
    <w:rsid w:val="008B0B4C"/>
    <w:rsid w:val="008B0DCE"/>
    <w:rsid w:val="008B327E"/>
    <w:rsid w:val="008B4063"/>
    <w:rsid w:val="008B40B6"/>
    <w:rsid w:val="008B601C"/>
    <w:rsid w:val="008B7D22"/>
    <w:rsid w:val="008C0716"/>
    <w:rsid w:val="008C26F2"/>
    <w:rsid w:val="008C3CAE"/>
    <w:rsid w:val="008C46C5"/>
    <w:rsid w:val="008C4E55"/>
    <w:rsid w:val="008C510B"/>
    <w:rsid w:val="008C67C6"/>
    <w:rsid w:val="008C6CB6"/>
    <w:rsid w:val="008C78BF"/>
    <w:rsid w:val="008D0B55"/>
    <w:rsid w:val="008D7128"/>
    <w:rsid w:val="008D7AC2"/>
    <w:rsid w:val="008D7C3F"/>
    <w:rsid w:val="008E0C72"/>
    <w:rsid w:val="008E268B"/>
    <w:rsid w:val="008E407A"/>
    <w:rsid w:val="008E746B"/>
    <w:rsid w:val="008E7680"/>
    <w:rsid w:val="008E7AB5"/>
    <w:rsid w:val="008F0B5E"/>
    <w:rsid w:val="008F0E0D"/>
    <w:rsid w:val="008F15D0"/>
    <w:rsid w:val="008F1BA3"/>
    <w:rsid w:val="008F4FB6"/>
    <w:rsid w:val="008F6279"/>
    <w:rsid w:val="008F7C02"/>
    <w:rsid w:val="00901E33"/>
    <w:rsid w:val="009025CC"/>
    <w:rsid w:val="009066F8"/>
    <w:rsid w:val="00910406"/>
    <w:rsid w:val="009104A0"/>
    <w:rsid w:val="00916784"/>
    <w:rsid w:val="009219C2"/>
    <w:rsid w:val="0092247C"/>
    <w:rsid w:val="00924CC3"/>
    <w:rsid w:val="009341B1"/>
    <w:rsid w:val="009348C2"/>
    <w:rsid w:val="00935905"/>
    <w:rsid w:val="00935A42"/>
    <w:rsid w:val="009365FB"/>
    <w:rsid w:val="00936816"/>
    <w:rsid w:val="00937C9C"/>
    <w:rsid w:val="009403F2"/>
    <w:rsid w:val="009426F0"/>
    <w:rsid w:val="00942C9A"/>
    <w:rsid w:val="00943650"/>
    <w:rsid w:val="00945BC7"/>
    <w:rsid w:val="00952F9A"/>
    <w:rsid w:val="00955439"/>
    <w:rsid w:val="00956C02"/>
    <w:rsid w:val="009573AD"/>
    <w:rsid w:val="00960F58"/>
    <w:rsid w:val="009626B7"/>
    <w:rsid w:val="009630C9"/>
    <w:rsid w:val="00965B08"/>
    <w:rsid w:val="00967EC5"/>
    <w:rsid w:val="00977E80"/>
    <w:rsid w:val="009800CF"/>
    <w:rsid w:val="00981531"/>
    <w:rsid w:val="009828A6"/>
    <w:rsid w:val="0098578B"/>
    <w:rsid w:val="00987653"/>
    <w:rsid w:val="00987D69"/>
    <w:rsid w:val="00991306"/>
    <w:rsid w:val="00993080"/>
    <w:rsid w:val="00994936"/>
    <w:rsid w:val="0099515E"/>
    <w:rsid w:val="00995649"/>
    <w:rsid w:val="00995ADB"/>
    <w:rsid w:val="00997E2F"/>
    <w:rsid w:val="009A25DD"/>
    <w:rsid w:val="009A453C"/>
    <w:rsid w:val="009A4E17"/>
    <w:rsid w:val="009A5A51"/>
    <w:rsid w:val="009A5B6F"/>
    <w:rsid w:val="009A5F17"/>
    <w:rsid w:val="009A73FC"/>
    <w:rsid w:val="009A7738"/>
    <w:rsid w:val="009A7BD7"/>
    <w:rsid w:val="009B14E5"/>
    <w:rsid w:val="009B66A8"/>
    <w:rsid w:val="009B6AC4"/>
    <w:rsid w:val="009B6B8E"/>
    <w:rsid w:val="009B7B2A"/>
    <w:rsid w:val="009C0BED"/>
    <w:rsid w:val="009C1A7C"/>
    <w:rsid w:val="009C7D7C"/>
    <w:rsid w:val="009D0667"/>
    <w:rsid w:val="009D1618"/>
    <w:rsid w:val="009D174D"/>
    <w:rsid w:val="009D25A7"/>
    <w:rsid w:val="009D356D"/>
    <w:rsid w:val="009D3990"/>
    <w:rsid w:val="009D4194"/>
    <w:rsid w:val="009D5D37"/>
    <w:rsid w:val="009D61C8"/>
    <w:rsid w:val="009D6B19"/>
    <w:rsid w:val="009E0851"/>
    <w:rsid w:val="009E29BF"/>
    <w:rsid w:val="009EB81C"/>
    <w:rsid w:val="009F53AD"/>
    <w:rsid w:val="009F7811"/>
    <w:rsid w:val="009F7C71"/>
    <w:rsid w:val="00A03D99"/>
    <w:rsid w:val="00A0413B"/>
    <w:rsid w:val="00A0689A"/>
    <w:rsid w:val="00A06BA8"/>
    <w:rsid w:val="00A11845"/>
    <w:rsid w:val="00A13112"/>
    <w:rsid w:val="00A1581B"/>
    <w:rsid w:val="00A16A1D"/>
    <w:rsid w:val="00A2093F"/>
    <w:rsid w:val="00A25E02"/>
    <w:rsid w:val="00A266A7"/>
    <w:rsid w:val="00A270FB"/>
    <w:rsid w:val="00A27161"/>
    <w:rsid w:val="00A27641"/>
    <w:rsid w:val="00A3115E"/>
    <w:rsid w:val="00A33502"/>
    <w:rsid w:val="00A336EC"/>
    <w:rsid w:val="00A33853"/>
    <w:rsid w:val="00A34B22"/>
    <w:rsid w:val="00A34E1F"/>
    <w:rsid w:val="00A364D2"/>
    <w:rsid w:val="00A37E5F"/>
    <w:rsid w:val="00A40B7D"/>
    <w:rsid w:val="00A43E0C"/>
    <w:rsid w:val="00A44A43"/>
    <w:rsid w:val="00A50569"/>
    <w:rsid w:val="00A515E3"/>
    <w:rsid w:val="00A52378"/>
    <w:rsid w:val="00A52BB5"/>
    <w:rsid w:val="00A56429"/>
    <w:rsid w:val="00A576EA"/>
    <w:rsid w:val="00A6041E"/>
    <w:rsid w:val="00A62F5F"/>
    <w:rsid w:val="00A6394C"/>
    <w:rsid w:val="00A65406"/>
    <w:rsid w:val="00A65E7D"/>
    <w:rsid w:val="00A66212"/>
    <w:rsid w:val="00A66EAA"/>
    <w:rsid w:val="00A7066B"/>
    <w:rsid w:val="00A70A21"/>
    <w:rsid w:val="00A70BD5"/>
    <w:rsid w:val="00A7161F"/>
    <w:rsid w:val="00A73E0E"/>
    <w:rsid w:val="00A74CAB"/>
    <w:rsid w:val="00A7522B"/>
    <w:rsid w:val="00A7560D"/>
    <w:rsid w:val="00A775EC"/>
    <w:rsid w:val="00A80726"/>
    <w:rsid w:val="00A8157C"/>
    <w:rsid w:val="00A8322B"/>
    <w:rsid w:val="00A8375D"/>
    <w:rsid w:val="00A84DD4"/>
    <w:rsid w:val="00A86CB5"/>
    <w:rsid w:val="00A86EE5"/>
    <w:rsid w:val="00A87823"/>
    <w:rsid w:val="00A90780"/>
    <w:rsid w:val="00A91E54"/>
    <w:rsid w:val="00A92B37"/>
    <w:rsid w:val="00A92CC0"/>
    <w:rsid w:val="00A9394F"/>
    <w:rsid w:val="00A9702B"/>
    <w:rsid w:val="00AA04A9"/>
    <w:rsid w:val="00AA604F"/>
    <w:rsid w:val="00AA709F"/>
    <w:rsid w:val="00AB23C8"/>
    <w:rsid w:val="00AB7260"/>
    <w:rsid w:val="00AC255B"/>
    <w:rsid w:val="00AC2CAB"/>
    <w:rsid w:val="00AC31FC"/>
    <w:rsid w:val="00AC3D56"/>
    <w:rsid w:val="00AC46F1"/>
    <w:rsid w:val="00AC5349"/>
    <w:rsid w:val="00AC7219"/>
    <w:rsid w:val="00AD0919"/>
    <w:rsid w:val="00AD112F"/>
    <w:rsid w:val="00AD1E17"/>
    <w:rsid w:val="00AD5486"/>
    <w:rsid w:val="00AD68AC"/>
    <w:rsid w:val="00AE0396"/>
    <w:rsid w:val="00AE3639"/>
    <w:rsid w:val="00AE4A5F"/>
    <w:rsid w:val="00AE4E26"/>
    <w:rsid w:val="00AE59EE"/>
    <w:rsid w:val="00AE60D0"/>
    <w:rsid w:val="00AF4638"/>
    <w:rsid w:val="00AF481C"/>
    <w:rsid w:val="00AF5626"/>
    <w:rsid w:val="00B010A6"/>
    <w:rsid w:val="00B026E9"/>
    <w:rsid w:val="00B03996"/>
    <w:rsid w:val="00B03FC2"/>
    <w:rsid w:val="00B041B6"/>
    <w:rsid w:val="00B064E7"/>
    <w:rsid w:val="00B10228"/>
    <w:rsid w:val="00B1183F"/>
    <w:rsid w:val="00B11DBA"/>
    <w:rsid w:val="00B12DB2"/>
    <w:rsid w:val="00B158E1"/>
    <w:rsid w:val="00B159BA"/>
    <w:rsid w:val="00B22191"/>
    <w:rsid w:val="00B22B20"/>
    <w:rsid w:val="00B26071"/>
    <w:rsid w:val="00B30300"/>
    <w:rsid w:val="00B303A8"/>
    <w:rsid w:val="00B3287A"/>
    <w:rsid w:val="00B32D0B"/>
    <w:rsid w:val="00B34A4D"/>
    <w:rsid w:val="00B353FF"/>
    <w:rsid w:val="00B40B1C"/>
    <w:rsid w:val="00B41F38"/>
    <w:rsid w:val="00B43D91"/>
    <w:rsid w:val="00B440C8"/>
    <w:rsid w:val="00B4514F"/>
    <w:rsid w:val="00B45C58"/>
    <w:rsid w:val="00B45ECC"/>
    <w:rsid w:val="00B51624"/>
    <w:rsid w:val="00B51F57"/>
    <w:rsid w:val="00B528B6"/>
    <w:rsid w:val="00B55E2B"/>
    <w:rsid w:val="00B577C8"/>
    <w:rsid w:val="00B6076A"/>
    <w:rsid w:val="00B66B5E"/>
    <w:rsid w:val="00B73EDB"/>
    <w:rsid w:val="00B751F9"/>
    <w:rsid w:val="00B76466"/>
    <w:rsid w:val="00B76EF2"/>
    <w:rsid w:val="00B7708B"/>
    <w:rsid w:val="00B815B5"/>
    <w:rsid w:val="00B8165D"/>
    <w:rsid w:val="00B82817"/>
    <w:rsid w:val="00B83DF7"/>
    <w:rsid w:val="00B908CF"/>
    <w:rsid w:val="00B91453"/>
    <w:rsid w:val="00B9413D"/>
    <w:rsid w:val="00BA152A"/>
    <w:rsid w:val="00BA282E"/>
    <w:rsid w:val="00BA2C73"/>
    <w:rsid w:val="00BA3253"/>
    <w:rsid w:val="00BA3613"/>
    <w:rsid w:val="00BA411E"/>
    <w:rsid w:val="00BA4739"/>
    <w:rsid w:val="00BA49C2"/>
    <w:rsid w:val="00BB1641"/>
    <w:rsid w:val="00BB3510"/>
    <w:rsid w:val="00BB6E50"/>
    <w:rsid w:val="00BB723E"/>
    <w:rsid w:val="00BC313F"/>
    <w:rsid w:val="00BC3675"/>
    <w:rsid w:val="00BC3C7C"/>
    <w:rsid w:val="00BC4F05"/>
    <w:rsid w:val="00BC5B4F"/>
    <w:rsid w:val="00BC788B"/>
    <w:rsid w:val="00BD01F5"/>
    <w:rsid w:val="00BD098B"/>
    <w:rsid w:val="00BD69DB"/>
    <w:rsid w:val="00BE1089"/>
    <w:rsid w:val="00BE1F4B"/>
    <w:rsid w:val="00BE4CDD"/>
    <w:rsid w:val="00BE5820"/>
    <w:rsid w:val="00BE5C20"/>
    <w:rsid w:val="00BE6308"/>
    <w:rsid w:val="00BE6421"/>
    <w:rsid w:val="00BE745C"/>
    <w:rsid w:val="00BF05C9"/>
    <w:rsid w:val="00BF216D"/>
    <w:rsid w:val="00BF36D1"/>
    <w:rsid w:val="00BF4553"/>
    <w:rsid w:val="00C02BCC"/>
    <w:rsid w:val="00C05B07"/>
    <w:rsid w:val="00C07A3F"/>
    <w:rsid w:val="00C13FB8"/>
    <w:rsid w:val="00C15C89"/>
    <w:rsid w:val="00C1600D"/>
    <w:rsid w:val="00C17860"/>
    <w:rsid w:val="00C207B5"/>
    <w:rsid w:val="00C20BED"/>
    <w:rsid w:val="00C22560"/>
    <w:rsid w:val="00C241F3"/>
    <w:rsid w:val="00C257D2"/>
    <w:rsid w:val="00C25800"/>
    <w:rsid w:val="00C264D2"/>
    <w:rsid w:val="00C34F22"/>
    <w:rsid w:val="00C37A21"/>
    <w:rsid w:val="00C37E2B"/>
    <w:rsid w:val="00C413EC"/>
    <w:rsid w:val="00C41933"/>
    <w:rsid w:val="00C43FE3"/>
    <w:rsid w:val="00C47A9B"/>
    <w:rsid w:val="00C50738"/>
    <w:rsid w:val="00C51413"/>
    <w:rsid w:val="00C518A0"/>
    <w:rsid w:val="00C51AEB"/>
    <w:rsid w:val="00C552BB"/>
    <w:rsid w:val="00C559A1"/>
    <w:rsid w:val="00C57091"/>
    <w:rsid w:val="00C61765"/>
    <w:rsid w:val="00C61855"/>
    <w:rsid w:val="00C62D11"/>
    <w:rsid w:val="00C638B3"/>
    <w:rsid w:val="00C638E1"/>
    <w:rsid w:val="00C656BD"/>
    <w:rsid w:val="00C6580C"/>
    <w:rsid w:val="00C660ED"/>
    <w:rsid w:val="00C705B9"/>
    <w:rsid w:val="00C76DD7"/>
    <w:rsid w:val="00C776A3"/>
    <w:rsid w:val="00C823C0"/>
    <w:rsid w:val="00C84033"/>
    <w:rsid w:val="00C847E1"/>
    <w:rsid w:val="00C85073"/>
    <w:rsid w:val="00C90823"/>
    <w:rsid w:val="00C95485"/>
    <w:rsid w:val="00C96660"/>
    <w:rsid w:val="00C96686"/>
    <w:rsid w:val="00C979D0"/>
    <w:rsid w:val="00CA2E1B"/>
    <w:rsid w:val="00CA71F4"/>
    <w:rsid w:val="00CA7834"/>
    <w:rsid w:val="00CB083F"/>
    <w:rsid w:val="00CB2D43"/>
    <w:rsid w:val="00CB37C2"/>
    <w:rsid w:val="00CB3FF0"/>
    <w:rsid w:val="00CB467F"/>
    <w:rsid w:val="00CB527A"/>
    <w:rsid w:val="00CB5CB6"/>
    <w:rsid w:val="00CC0332"/>
    <w:rsid w:val="00CC0EDE"/>
    <w:rsid w:val="00CC11D6"/>
    <w:rsid w:val="00CC1E94"/>
    <w:rsid w:val="00CC5D72"/>
    <w:rsid w:val="00CC5D89"/>
    <w:rsid w:val="00CC6FB2"/>
    <w:rsid w:val="00CC7E84"/>
    <w:rsid w:val="00CD0F22"/>
    <w:rsid w:val="00CD3B75"/>
    <w:rsid w:val="00CD3EC8"/>
    <w:rsid w:val="00CE744E"/>
    <w:rsid w:val="00CF0BD5"/>
    <w:rsid w:val="00CF3FD0"/>
    <w:rsid w:val="00D00A73"/>
    <w:rsid w:val="00D00FD1"/>
    <w:rsid w:val="00D01202"/>
    <w:rsid w:val="00D014D3"/>
    <w:rsid w:val="00D015A5"/>
    <w:rsid w:val="00D04E63"/>
    <w:rsid w:val="00D12CC3"/>
    <w:rsid w:val="00D12D2C"/>
    <w:rsid w:val="00D14350"/>
    <w:rsid w:val="00D15DA6"/>
    <w:rsid w:val="00D16620"/>
    <w:rsid w:val="00D166B3"/>
    <w:rsid w:val="00D17B42"/>
    <w:rsid w:val="00D17F01"/>
    <w:rsid w:val="00D210D2"/>
    <w:rsid w:val="00D217CC"/>
    <w:rsid w:val="00D21C9C"/>
    <w:rsid w:val="00D27AB9"/>
    <w:rsid w:val="00D27D5D"/>
    <w:rsid w:val="00D27D6C"/>
    <w:rsid w:val="00D302C7"/>
    <w:rsid w:val="00D3042F"/>
    <w:rsid w:val="00D31710"/>
    <w:rsid w:val="00D327C3"/>
    <w:rsid w:val="00D33B6B"/>
    <w:rsid w:val="00D3425D"/>
    <w:rsid w:val="00D3475F"/>
    <w:rsid w:val="00D36653"/>
    <w:rsid w:val="00D41F0E"/>
    <w:rsid w:val="00D42117"/>
    <w:rsid w:val="00D42728"/>
    <w:rsid w:val="00D4381B"/>
    <w:rsid w:val="00D4408D"/>
    <w:rsid w:val="00D44B5C"/>
    <w:rsid w:val="00D51ED7"/>
    <w:rsid w:val="00D521DB"/>
    <w:rsid w:val="00D54E13"/>
    <w:rsid w:val="00D56295"/>
    <w:rsid w:val="00D6084A"/>
    <w:rsid w:val="00D62355"/>
    <w:rsid w:val="00D63B84"/>
    <w:rsid w:val="00D6424B"/>
    <w:rsid w:val="00D7072B"/>
    <w:rsid w:val="00D755DB"/>
    <w:rsid w:val="00D760ED"/>
    <w:rsid w:val="00D80359"/>
    <w:rsid w:val="00D80A0E"/>
    <w:rsid w:val="00D813A8"/>
    <w:rsid w:val="00D83BD3"/>
    <w:rsid w:val="00D87448"/>
    <w:rsid w:val="00D90D23"/>
    <w:rsid w:val="00DA05E8"/>
    <w:rsid w:val="00DA34E1"/>
    <w:rsid w:val="00DA3C31"/>
    <w:rsid w:val="00DA52BD"/>
    <w:rsid w:val="00DB33F3"/>
    <w:rsid w:val="00DB378C"/>
    <w:rsid w:val="00DB58DE"/>
    <w:rsid w:val="00DB6367"/>
    <w:rsid w:val="00DC08F7"/>
    <w:rsid w:val="00DC0A09"/>
    <w:rsid w:val="00DC55EA"/>
    <w:rsid w:val="00DC6869"/>
    <w:rsid w:val="00DC6A93"/>
    <w:rsid w:val="00DC7318"/>
    <w:rsid w:val="00DC7585"/>
    <w:rsid w:val="00DD29E5"/>
    <w:rsid w:val="00DD2DA7"/>
    <w:rsid w:val="00DD2E43"/>
    <w:rsid w:val="00DD61FC"/>
    <w:rsid w:val="00DD6AEA"/>
    <w:rsid w:val="00DE25A5"/>
    <w:rsid w:val="00DE799A"/>
    <w:rsid w:val="00DF01BC"/>
    <w:rsid w:val="00DF026F"/>
    <w:rsid w:val="00DF3931"/>
    <w:rsid w:val="00E02D76"/>
    <w:rsid w:val="00E02D7A"/>
    <w:rsid w:val="00E031EA"/>
    <w:rsid w:val="00E039B2"/>
    <w:rsid w:val="00E053C1"/>
    <w:rsid w:val="00E07476"/>
    <w:rsid w:val="00E07B63"/>
    <w:rsid w:val="00E10D74"/>
    <w:rsid w:val="00E124CB"/>
    <w:rsid w:val="00E127F5"/>
    <w:rsid w:val="00E12DA6"/>
    <w:rsid w:val="00E13918"/>
    <w:rsid w:val="00E145BC"/>
    <w:rsid w:val="00E158A7"/>
    <w:rsid w:val="00E201E1"/>
    <w:rsid w:val="00E220E5"/>
    <w:rsid w:val="00E22391"/>
    <w:rsid w:val="00E22DAC"/>
    <w:rsid w:val="00E25B10"/>
    <w:rsid w:val="00E302C7"/>
    <w:rsid w:val="00E31538"/>
    <w:rsid w:val="00E31AA7"/>
    <w:rsid w:val="00E325C5"/>
    <w:rsid w:val="00E33D27"/>
    <w:rsid w:val="00E37369"/>
    <w:rsid w:val="00E4127C"/>
    <w:rsid w:val="00E42FD3"/>
    <w:rsid w:val="00E43269"/>
    <w:rsid w:val="00E4588A"/>
    <w:rsid w:val="00E46227"/>
    <w:rsid w:val="00E47C3C"/>
    <w:rsid w:val="00E53409"/>
    <w:rsid w:val="00E551EF"/>
    <w:rsid w:val="00E60A8F"/>
    <w:rsid w:val="00E615B0"/>
    <w:rsid w:val="00E62F36"/>
    <w:rsid w:val="00E67A58"/>
    <w:rsid w:val="00E70973"/>
    <w:rsid w:val="00E70D19"/>
    <w:rsid w:val="00E722CC"/>
    <w:rsid w:val="00E7386B"/>
    <w:rsid w:val="00E73AF9"/>
    <w:rsid w:val="00E74CC0"/>
    <w:rsid w:val="00E81AB2"/>
    <w:rsid w:val="00E84DE9"/>
    <w:rsid w:val="00E901AF"/>
    <w:rsid w:val="00E91229"/>
    <w:rsid w:val="00E91C05"/>
    <w:rsid w:val="00E9417D"/>
    <w:rsid w:val="00E96AA2"/>
    <w:rsid w:val="00EA12AE"/>
    <w:rsid w:val="00EA2824"/>
    <w:rsid w:val="00EA3612"/>
    <w:rsid w:val="00EA58D7"/>
    <w:rsid w:val="00EB16D5"/>
    <w:rsid w:val="00EB30C4"/>
    <w:rsid w:val="00EB4AF9"/>
    <w:rsid w:val="00EB5E09"/>
    <w:rsid w:val="00EC236E"/>
    <w:rsid w:val="00EC414E"/>
    <w:rsid w:val="00EC643C"/>
    <w:rsid w:val="00EC7B24"/>
    <w:rsid w:val="00ED26C9"/>
    <w:rsid w:val="00ED360C"/>
    <w:rsid w:val="00ED6064"/>
    <w:rsid w:val="00ED61A9"/>
    <w:rsid w:val="00EE34B3"/>
    <w:rsid w:val="00EE36CF"/>
    <w:rsid w:val="00EE3C7E"/>
    <w:rsid w:val="00EE6356"/>
    <w:rsid w:val="00EF272C"/>
    <w:rsid w:val="00EF7EEC"/>
    <w:rsid w:val="00F0442F"/>
    <w:rsid w:val="00F05C6F"/>
    <w:rsid w:val="00F07CC6"/>
    <w:rsid w:val="00F22038"/>
    <w:rsid w:val="00F23EE0"/>
    <w:rsid w:val="00F24681"/>
    <w:rsid w:val="00F2552A"/>
    <w:rsid w:val="00F270FF"/>
    <w:rsid w:val="00F304F7"/>
    <w:rsid w:val="00F3066C"/>
    <w:rsid w:val="00F330E8"/>
    <w:rsid w:val="00F34825"/>
    <w:rsid w:val="00F357F9"/>
    <w:rsid w:val="00F36215"/>
    <w:rsid w:val="00F36327"/>
    <w:rsid w:val="00F404B1"/>
    <w:rsid w:val="00F41A05"/>
    <w:rsid w:val="00F428EA"/>
    <w:rsid w:val="00F43675"/>
    <w:rsid w:val="00F446DB"/>
    <w:rsid w:val="00F46E88"/>
    <w:rsid w:val="00F477F6"/>
    <w:rsid w:val="00F47D53"/>
    <w:rsid w:val="00F5096B"/>
    <w:rsid w:val="00F51CE4"/>
    <w:rsid w:val="00F602AC"/>
    <w:rsid w:val="00F6171E"/>
    <w:rsid w:val="00F61D64"/>
    <w:rsid w:val="00F67A92"/>
    <w:rsid w:val="00F7084C"/>
    <w:rsid w:val="00F70E28"/>
    <w:rsid w:val="00F70ED5"/>
    <w:rsid w:val="00F72CD6"/>
    <w:rsid w:val="00F75C97"/>
    <w:rsid w:val="00F76679"/>
    <w:rsid w:val="00F77620"/>
    <w:rsid w:val="00F77C71"/>
    <w:rsid w:val="00F805D1"/>
    <w:rsid w:val="00F82177"/>
    <w:rsid w:val="00F84473"/>
    <w:rsid w:val="00F86EFC"/>
    <w:rsid w:val="00F87DB9"/>
    <w:rsid w:val="00F87E87"/>
    <w:rsid w:val="00F9174A"/>
    <w:rsid w:val="00F91D1C"/>
    <w:rsid w:val="00F92CE1"/>
    <w:rsid w:val="00F96551"/>
    <w:rsid w:val="00FA3474"/>
    <w:rsid w:val="00FA6708"/>
    <w:rsid w:val="00FB3561"/>
    <w:rsid w:val="00FB4378"/>
    <w:rsid w:val="00FB48A3"/>
    <w:rsid w:val="00FB75ED"/>
    <w:rsid w:val="00FC2BBD"/>
    <w:rsid w:val="00FC2E9A"/>
    <w:rsid w:val="00FC30E6"/>
    <w:rsid w:val="00FC3A14"/>
    <w:rsid w:val="00FC47EC"/>
    <w:rsid w:val="00FD1D0C"/>
    <w:rsid w:val="00FD3F17"/>
    <w:rsid w:val="00FD4008"/>
    <w:rsid w:val="00FD7794"/>
    <w:rsid w:val="00FE1ED8"/>
    <w:rsid w:val="00FE559B"/>
    <w:rsid w:val="00FE6E54"/>
    <w:rsid w:val="00FE70EC"/>
    <w:rsid w:val="00FE75D2"/>
    <w:rsid w:val="00FF0CA5"/>
    <w:rsid w:val="00FF1100"/>
    <w:rsid w:val="00FF172F"/>
    <w:rsid w:val="00FF416E"/>
    <w:rsid w:val="00FF45A0"/>
    <w:rsid w:val="00FF53FD"/>
    <w:rsid w:val="00FF6000"/>
    <w:rsid w:val="00FF6CD5"/>
    <w:rsid w:val="010DADEC"/>
    <w:rsid w:val="012542B2"/>
    <w:rsid w:val="017DD81B"/>
    <w:rsid w:val="01C23FA2"/>
    <w:rsid w:val="0206CB56"/>
    <w:rsid w:val="02723C55"/>
    <w:rsid w:val="02E4288C"/>
    <w:rsid w:val="02EAABFE"/>
    <w:rsid w:val="03058E4E"/>
    <w:rsid w:val="030DE49B"/>
    <w:rsid w:val="035429A5"/>
    <w:rsid w:val="0355BC17"/>
    <w:rsid w:val="04426A58"/>
    <w:rsid w:val="044F045E"/>
    <w:rsid w:val="045C4BFC"/>
    <w:rsid w:val="04876AA6"/>
    <w:rsid w:val="04E452AF"/>
    <w:rsid w:val="04F8379D"/>
    <w:rsid w:val="0593DCE3"/>
    <w:rsid w:val="05F78D94"/>
    <w:rsid w:val="0610909C"/>
    <w:rsid w:val="0628846B"/>
    <w:rsid w:val="063E47D5"/>
    <w:rsid w:val="0674EB54"/>
    <w:rsid w:val="06813AF3"/>
    <w:rsid w:val="06A95D49"/>
    <w:rsid w:val="06B0AAEE"/>
    <w:rsid w:val="06B2BCA8"/>
    <w:rsid w:val="076FB4DE"/>
    <w:rsid w:val="07781F7B"/>
    <w:rsid w:val="0788BE61"/>
    <w:rsid w:val="0835AE8A"/>
    <w:rsid w:val="089D3C2D"/>
    <w:rsid w:val="08C1CF2B"/>
    <w:rsid w:val="092890C6"/>
    <w:rsid w:val="09705074"/>
    <w:rsid w:val="09788CE3"/>
    <w:rsid w:val="09B457B4"/>
    <w:rsid w:val="0A599D45"/>
    <w:rsid w:val="0A781D5F"/>
    <w:rsid w:val="0AA296BE"/>
    <w:rsid w:val="0AB33A47"/>
    <w:rsid w:val="0AB632F3"/>
    <w:rsid w:val="0B1CD642"/>
    <w:rsid w:val="0BADFD86"/>
    <w:rsid w:val="0BC94C49"/>
    <w:rsid w:val="0BE914D2"/>
    <w:rsid w:val="0C0BA6A0"/>
    <w:rsid w:val="0C24A6DD"/>
    <w:rsid w:val="0CAB6CD5"/>
    <w:rsid w:val="0CFC5F78"/>
    <w:rsid w:val="0D20641A"/>
    <w:rsid w:val="0D75AFEC"/>
    <w:rsid w:val="0DA9D984"/>
    <w:rsid w:val="0E182802"/>
    <w:rsid w:val="0E19DFB0"/>
    <w:rsid w:val="0E266E39"/>
    <w:rsid w:val="0E5DC101"/>
    <w:rsid w:val="0F894EC3"/>
    <w:rsid w:val="0F8CAF67"/>
    <w:rsid w:val="0FC6540F"/>
    <w:rsid w:val="0FD586F8"/>
    <w:rsid w:val="0FD6C2DE"/>
    <w:rsid w:val="1042ADFC"/>
    <w:rsid w:val="1083EA38"/>
    <w:rsid w:val="1094AA3D"/>
    <w:rsid w:val="10BF8A02"/>
    <w:rsid w:val="10BFAAAC"/>
    <w:rsid w:val="10FA87A3"/>
    <w:rsid w:val="11328C44"/>
    <w:rsid w:val="1192B6FC"/>
    <w:rsid w:val="11F67B48"/>
    <w:rsid w:val="12BF5BEE"/>
    <w:rsid w:val="1306E6B0"/>
    <w:rsid w:val="146B3D35"/>
    <w:rsid w:val="146B43F3"/>
    <w:rsid w:val="146EA860"/>
    <w:rsid w:val="14BAF6C0"/>
    <w:rsid w:val="14C0485E"/>
    <w:rsid w:val="14DABDB4"/>
    <w:rsid w:val="14DCE98C"/>
    <w:rsid w:val="151D69F6"/>
    <w:rsid w:val="15B87CB0"/>
    <w:rsid w:val="15CE3130"/>
    <w:rsid w:val="161DB4AF"/>
    <w:rsid w:val="16555477"/>
    <w:rsid w:val="1673727A"/>
    <w:rsid w:val="17283E2C"/>
    <w:rsid w:val="17360316"/>
    <w:rsid w:val="1743E84E"/>
    <w:rsid w:val="17E53662"/>
    <w:rsid w:val="188AA3FD"/>
    <w:rsid w:val="188B45B1"/>
    <w:rsid w:val="18FB931A"/>
    <w:rsid w:val="19527601"/>
    <w:rsid w:val="19669465"/>
    <w:rsid w:val="19B1E2A5"/>
    <w:rsid w:val="1A21EFCF"/>
    <w:rsid w:val="1AB1CA03"/>
    <w:rsid w:val="1B4235B8"/>
    <w:rsid w:val="1B456E6B"/>
    <w:rsid w:val="1B59B8B0"/>
    <w:rsid w:val="1B71682E"/>
    <w:rsid w:val="1BE6BE0C"/>
    <w:rsid w:val="1BEEF72A"/>
    <w:rsid w:val="1C569D6F"/>
    <w:rsid w:val="1CA46CBE"/>
    <w:rsid w:val="1CB00518"/>
    <w:rsid w:val="1D240259"/>
    <w:rsid w:val="1D677E21"/>
    <w:rsid w:val="1DAAC933"/>
    <w:rsid w:val="1DBE3742"/>
    <w:rsid w:val="1DEE7703"/>
    <w:rsid w:val="1E004251"/>
    <w:rsid w:val="1E0C9151"/>
    <w:rsid w:val="1E1F08B0"/>
    <w:rsid w:val="1ED7D557"/>
    <w:rsid w:val="1F4279DE"/>
    <w:rsid w:val="1F6E6073"/>
    <w:rsid w:val="1F9A5D5D"/>
    <w:rsid w:val="20205EDC"/>
    <w:rsid w:val="204299DB"/>
    <w:rsid w:val="20B592A5"/>
    <w:rsid w:val="20BAF2BA"/>
    <w:rsid w:val="20C2BE3F"/>
    <w:rsid w:val="20E98C26"/>
    <w:rsid w:val="2132A2CB"/>
    <w:rsid w:val="2132B9D3"/>
    <w:rsid w:val="213C20A8"/>
    <w:rsid w:val="21401E1A"/>
    <w:rsid w:val="2182876E"/>
    <w:rsid w:val="218718DA"/>
    <w:rsid w:val="21B2F67D"/>
    <w:rsid w:val="21E1C181"/>
    <w:rsid w:val="21E95E28"/>
    <w:rsid w:val="2243F16D"/>
    <w:rsid w:val="22787897"/>
    <w:rsid w:val="22C2D20D"/>
    <w:rsid w:val="23206479"/>
    <w:rsid w:val="2328E786"/>
    <w:rsid w:val="238D126A"/>
    <w:rsid w:val="23FBBFC7"/>
    <w:rsid w:val="246C13AB"/>
    <w:rsid w:val="2477DEC2"/>
    <w:rsid w:val="24B724C2"/>
    <w:rsid w:val="24E8AA7B"/>
    <w:rsid w:val="24EF627D"/>
    <w:rsid w:val="25015ABB"/>
    <w:rsid w:val="2508599E"/>
    <w:rsid w:val="259D024B"/>
    <w:rsid w:val="26004CD4"/>
    <w:rsid w:val="26522F96"/>
    <w:rsid w:val="2670CCB2"/>
    <w:rsid w:val="2674BE10"/>
    <w:rsid w:val="26B035A4"/>
    <w:rsid w:val="27B53C87"/>
    <w:rsid w:val="27C446A0"/>
    <w:rsid w:val="27FD4EE7"/>
    <w:rsid w:val="27FEC217"/>
    <w:rsid w:val="28262E37"/>
    <w:rsid w:val="28419214"/>
    <w:rsid w:val="28462C16"/>
    <w:rsid w:val="28F2EE97"/>
    <w:rsid w:val="29CF684B"/>
    <w:rsid w:val="29D2D8C9"/>
    <w:rsid w:val="29E81F8C"/>
    <w:rsid w:val="29E8746F"/>
    <w:rsid w:val="2A4E39A8"/>
    <w:rsid w:val="2A6D8FC8"/>
    <w:rsid w:val="2AF3A64D"/>
    <w:rsid w:val="2AFB60E9"/>
    <w:rsid w:val="2B1AB85B"/>
    <w:rsid w:val="2B57AC51"/>
    <w:rsid w:val="2B747A13"/>
    <w:rsid w:val="2BE0A2C7"/>
    <w:rsid w:val="2BE5FC48"/>
    <w:rsid w:val="2C39F2CE"/>
    <w:rsid w:val="2C47FD5B"/>
    <w:rsid w:val="2C9CC99F"/>
    <w:rsid w:val="2CA011D3"/>
    <w:rsid w:val="2CA0CE55"/>
    <w:rsid w:val="2D1AC677"/>
    <w:rsid w:val="2D57CBC3"/>
    <w:rsid w:val="2D5D3DFA"/>
    <w:rsid w:val="2D6E2C57"/>
    <w:rsid w:val="2E20F8B1"/>
    <w:rsid w:val="2EC68391"/>
    <w:rsid w:val="2F2B6319"/>
    <w:rsid w:val="2F58A208"/>
    <w:rsid w:val="2F78DCA3"/>
    <w:rsid w:val="2F84D156"/>
    <w:rsid w:val="2F9AF967"/>
    <w:rsid w:val="2FBA936B"/>
    <w:rsid w:val="2FBAB03E"/>
    <w:rsid w:val="2FC95E86"/>
    <w:rsid w:val="30097709"/>
    <w:rsid w:val="300A3D89"/>
    <w:rsid w:val="30502536"/>
    <w:rsid w:val="305F0C2B"/>
    <w:rsid w:val="306B974A"/>
    <w:rsid w:val="30B44BE4"/>
    <w:rsid w:val="30C19467"/>
    <w:rsid w:val="30CB843D"/>
    <w:rsid w:val="312622B9"/>
    <w:rsid w:val="32333BEF"/>
    <w:rsid w:val="3235CA10"/>
    <w:rsid w:val="3252650C"/>
    <w:rsid w:val="327FB6CF"/>
    <w:rsid w:val="328DD4A3"/>
    <w:rsid w:val="328F4EBB"/>
    <w:rsid w:val="32C0D2CE"/>
    <w:rsid w:val="32C9DCB0"/>
    <w:rsid w:val="32EE4180"/>
    <w:rsid w:val="33059A6F"/>
    <w:rsid w:val="332FD0F1"/>
    <w:rsid w:val="336DD28E"/>
    <w:rsid w:val="33B439C1"/>
    <w:rsid w:val="33EEF397"/>
    <w:rsid w:val="345C2509"/>
    <w:rsid w:val="34F200D7"/>
    <w:rsid w:val="357E017E"/>
    <w:rsid w:val="35C89780"/>
    <w:rsid w:val="35EA1B7D"/>
    <w:rsid w:val="360EC1D3"/>
    <w:rsid w:val="369A5E9C"/>
    <w:rsid w:val="36A434B0"/>
    <w:rsid w:val="37408F7C"/>
    <w:rsid w:val="3761A276"/>
    <w:rsid w:val="37EC4915"/>
    <w:rsid w:val="3822E3FE"/>
    <w:rsid w:val="38C1F6F7"/>
    <w:rsid w:val="38C423DE"/>
    <w:rsid w:val="38D23989"/>
    <w:rsid w:val="38E27AFB"/>
    <w:rsid w:val="3958ACE8"/>
    <w:rsid w:val="39E085E2"/>
    <w:rsid w:val="3A3963C1"/>
    <w:rsid w:val="3A5919FC"/>
    <w:rsid w:val="3A779182"/>
    <w:rsid w:val="3A98AD28"/>
    <w:rsid w:val="3ACF0375"/>
    <w:rsid w:val="3AE27842"/>
    <w:rsid w:val="3B5028A3"/>
    <w:rsid w:val="3B97CBEE"/>
    <w:rsid w:val="3C0DDDFA"/>
    <w:rsid w:val="3CBA39E6"/>
    <w:rsid w:val="3CE2022D"/>
    <w:rsid w:val="3CF4267B"/>
    <w:rsid w:val="3CF84BE3"/>
    <w:rsid w:val="3D06FCF9"/>
    <w:rsid w:val="3D487E25"/>
    <w:rsid w:val="3D668C46"/>
    <w:rsid w:val="3D786596"/>
    <w:rsid w:val="3DB83F61"/>
    <w:rsid w:val="3DC3E7DD"/>
    <w:rsid w:val="3E190BA0"/>
    <w:rsid w:val="3E1DF450"/>
    <w:rsid w:val="3E53CF31"/>
    <w:rsid w:val="3F4EB9D5"/>
    <w:rsid w:val="3FB1A869"/>
    <w:rsid w:val="3FC2D1D1"/>
    <w:rsid w:val="3FF0B8CA"/>
    <w:rsid w:val="404DF3EF"/>
    <w:rsid w:val="409FCAF4"/>
    <w:rsid w:val="40C90493"/>
    <w:rsid w:val="40E2A508"/>
    <w:rsid w:val="40E3FB1D"/>
    <w:rsid w:val="4112CDEE"/>
    <w:rsid w:val="419BEDA9"/>
    <w:rsid w:val="421D2874"/>
    <w:rsid w:val="42743394"/>
    <w:rsid w:val="42AA3748"/>
    <w:rsid w:val="42ACD047"/>
    <w:rsid w:val="42B930A2"/>
    <w:rsid w:val="43056B0B"/>
    <w:rsid w:val="43554046"/>
    <w:rsid w:val="43C68168"/>
    <w:rsid w:val="44046E7A"/>
    <w:rsid w:val="441D477C"/>
    <w:rsid w:val="4436CE16"/>
    <w:rsid w:val="443B3B28"/>
    <w:rsid w:val="448F1426"/>
    <w:rsid w:val="44AB910E"/>
    <w:rsid w:val="44B9F485"/>
    <w:rsid w:val="450C3A4B"/>
    <w:rsid w:val="4527E63F"/>
    <w:rsid w:val="453373D7"/>
    <w:rsid w:val="4556BD70"/>
    <w:rsid w:val="45777615"/>
    <w:rsid w:val="45B52904"/>
    <w:rsid w:val="466F3018"/>
    <w:rsid w:val="469A09BE"/>
    <w:rsid w:val="471B9A38"/>
    <w:rsid w:val="4750F93B"/>
    <w:rsid w:val="47838D64"/>
    <w:rsid w:val="4784D888"/>
    <w:rsid w:val="48749BD5"/>
    <w:rsid w:val="4903E037"/>
    <w:rsid w:val="499E742E"/>
    <w:rsid w:val="49CCF597"/>
    <w:rsid w:val="4A31680C"/>
    <w:rsid w:val="4A5521C9"/>
    <w:rsid w:val="4A9D370D"/>
    <w:rsid w:val="4AADE762"/>
    <w:rsid w:val="4AAED446"/>
    <w:rsid w:val="4ACE754B"/>
    <w:rsid w:val="4B90F746"/>
    <w:rsid w:val="4BBBC02D"/>
    <w:rsid w:val="4BD39150"/>
    <w:rsid w:val="4C122A33"/>
    <w:rsid w:val="4C418595"/>
    <w:rsid w:val="4C9A1AFE"/>
    <w:rsid w:val="4CF4E078"/>
    <w:rsid w:val="4D0AB3D5"/>
    <w:rsid w:val="4E6DB73A"/>
    <w:rsid w:val="4EC1A581"/>
    <w:rsid w:val="4ED24D9F"/>
    <w:rsid w:val="4F0E86F9"/>
    <w:rsid w:val="4F154020"/>
    <w:rsid w:val="4F882E3C"/>
    <w:rsid w:val="4FA3B56C"/>
    <w:rsid w:val="50354DC9"/>
    <w:rsid w:val="5057E63C"/>
    <w:rsid w:val="50CB5092"/>
    <w:rsid w:val="5106B190"/>
    <w:rsid w:val="5188C704"/>
    <w:rsid w:val="5191240C"/>
    <w:rsid w:val="519A6F31"/>
    <w:rsid w:val="51CF91C4"/>
    <w:rsid w:val="520463B7"/>
    <w:rsid w:val="5278EE16"/>
    <w:rsid w:val="52816040"/>
    <w:rsid w:val="52DA5179"/>
    <w:rsid w:val="52E683A9"/>
    <w:rsid w:val="531A227C"/>
    <w:rsid w:val="535AFADA"/>
    <w:rsid w:val="5388E392"/>
    <w:rsid w:val="53E647E9"/>
    <w:rsid w:val="54517263"/>
    <w:rsid w:val="5456239F"/>
    <w:rsid w:val="546342F3"/>
    <w:rsid w:val="547E4EE2"/>
    <w:rsid w:val="54F3A90C"/>
    <w:rsid w:val="5508AEF9"/>
    <w:rsid w:val="55D699D3"/>
    <w:rsid w:val="560E3E03"/>
    <w:rsid w:val="56545A6A"/>
    <w:rsid w:val="56B23BD8"/>
    <w:rsid w:val="57320603"/>
    <w:rsid w:val="577B89E5"/>
    <w:rsid w:val="57993E10"/>
    <w:rsid w:val="579DC987"/>
    <w:rsid w:val="580F6BF9"/>
    <w:rsid w:val="585C12D6"/>
    <w:rsid w:val="587C19AA"/>
    <w:rsid w:val="58CF1730"/>
    <w:rsid w:val="596054A1"/>
    <w:rsid w:val="596C6704"/>
    <w:rsid w:val="5998856C"/>
    <w:rsid w:val="5A2EA4C4"/>
    <w:rsid w:val="5A37AF56"/>
    <w:rsid w:val="5A7E5EE6"/>
    <w:rsid w:val="5A8761AE"/>
    <w:rsid w:val="5ABA05CA"/>
    <w:rsid w:val="5AF32FA0"/>
    <w:rsid w:val="5B409562"/>
    <w:rsid w:val="5C332668"/>
    <w:rsid w:val="5CD5F053"/>
    <w:rsid w:val="5CFAA50D"/>
    <w:rsid w:val="5D09005D"/>
    <w:rsid w:val="5D24C0AA"/>
    <w:rsid w:val="5D58B043"/>
    <w:rsid w:val="5DF7A9A7"/>
    <w:rsid w:val="5DFAA3FE"/>
    <w:rsid w:val="5E15D30B"/>
    <w:rsid w:val="5E84B200"/>
    <w:rsid w:val="5E9AE062"/>
    <w:rsid w:val="5EF9199A"/>
    <w:rsid w:val="5F3208EB"/>
    <w:rsid w:val="5F8760B8"/>
    <w:rsid w:val="5FD6FDE0"/>
    <w:rsid w:val="60238429"/>
    <w:rsid w:val="608E57BB"/>
    <w:rsid w:val="60BA2CC8"/>
    <w:rsid w:val="60CF3BD1"/>
    <w:rsid w:val="60E81D90"/>
    <w:rsid w:val="610785BE"/>
    <w:rsid w:val="61210D80"/>
    <w:rsid w:val="61BBB013"/>
    <w:rsid w:val="622A9C5A"/>
    <w:rsid w:val="62389737"/>
    <w:rsid w:val="6250608D"/>
    <w:rsid w:val="626B0F16"/>
    <w:rsid w:val="626C6B0F"/>
    <w:rsid w:val="6295AC73"/>
    <w:rsid w:val="62E3FF00"/>
    <w:rsid w:val="63AB3C89"/>
    <w:rsid w:val="63F22C12"/>
    <w:rsid w:val="6433DB3A"/>
    <w:rsid w:val="6478E7CE"/>
    <w:rsid w:val="65718B2F"/>
    <w:rsid w:val="6590FE65"/>
    <w:rsid w:val="65A394AC"/>
    <w:rsid w:val="664C5930"/>
    <w:rsid w:val="66868E65"/>
    <w:rsid w:val="66C0392C"/>
    <w:rsid w:val="66EDF213"/>
    <w:rsid w:val="672DCA46"/>
    <w:rsid w:val="676DA8A0"/>
    <w:rsid w:val="67A0CCE4"/>
    <w:rsid w:val="67BDF1AA"/>
    <w:rsid w:val="67C88188"/>
    <w:rsid w:val="67F213CE"/>
    <w:rsid w:val="68156F70"/>
    <w:rsid w:val="68E081CA"/>
    <w:rsid w:val="68FE806D"/>
    <w:rsid w:val="6932986F"/>
    <w:rsid w:val="6946D5A2"/>
    <w:rsid w:val="6969C777"/>
    <w:rsid w:val="6A3D9627"/>
    <w:rsid w:val="6B0A2C3E"/>
    <w:rsid w:val="6B5819F2"/>
    <w:rsid w:val="6BB938B9"/>
    <w:rsid w:val="6C084FF1"/>
    <w:rsid w:val="6C45ECDF"/>
    <w:rsid w:val="6C4B0FD1"/>
    <w:rsid w:val="6C78242E"/>
    <w:rsid w:val="6D05EA5B"/>
    <w:rsid w:val="6D50C8A1"/>
    <w:rsid w:val="6D6D4BF3"/>
    <w:rsid w:val="6DDB14AB"/>
    <w:rsid w:val="6E331120"/>
    <w:rsid w:val="6E430B6E"/>
    <w:rsid w:val="6E94174D"/>
    <w:rsid w:val="6ECD4A69"/>
    <w:rsid w:val="6EFA7BCB"/>
    <w:rsid w:val="6EFFD791"/>
    <w:rsid w:val="6F1D87FB"/>
    <w:rsid w:val="6F27F310"/>
    <w:rsid w:val="6F73567D"/>
    <w:rsid w:val="6F77001D"/>
    <w:rsid w:val="6F8B0572"/>
    <w:rsid w:val="7025C223"/>
    <w:rsid w:val="7056EDE6"/>
    <w:rsid w:val="70E8E42C"/>
    <w:rsid w:val="70EC8C0D"/>
    <w:rsid w:val="7135F832"/>
    <w:rsid w:val="7158AA3A"/>
    <w:rsid w:val="7183BD56"/>
    <w:rsid w:val="71C66A4B"/>
    <w:rsid w:val="71CB8405"/>
    <w:rsid w:val="71F6FCBE"/>
    <w:rsid w:val="7225966D"/>
    <w:rsid w:val="7225F96E"/>
    <w:rsid w:val="72599F9E"/>
    <w:rsid w:val="72D9FF69"/>
    <w:rsid w:val="72E618A0"/>
    <w:rsid w:val="730A7751"/>
    <w:rsid w:val="736A97F7"/>
    <w:rsid w:val="73C85C52"/>
    <w:rsid w:val="74273A65"/>
    <w:rsid w:val="746AE34F"/>
    <w:rsid w:val="74706762"/>
    <w:rsid w:val="74B36871"/>
    <w:rsid w:val="74EDFC96"/>
    <w:rsid w:val="74F0E88F"/>
    <w:rsid w:val="750B061B"/>
    <w:rsid w:val="750E9C5E"/>
    <w:rsid w:val="75ABF0EB"/>
    <w:rsid w:val="76B621EE"/>
    <w:rsid w:val="76ED298E"/>
    <w:rsid w:val="76F8E594"/>
    <w:rsid w:val="77032C7C"/>
    <w:rsid w:val="770479D1"/>
    <w:rsid w:val="77D5F56E"/>
    <w:rsid w:val="77D957EA"/>
    <w:rsid w:val="77E5E2F0"/>
    <w:rsid w:val="77FDDF12"/>
    <w:rsid w:val="783D571A"/>
    <w:rsid w:val="7844662B"/>
    <w:rsid w:val="7865A9C7"/>
    <w:rsid w:val="7866289D"/>
    <w:rsid w:val="78C68239"/>
    <w:rsid w:val="79005950"/>
    <w:rsid w:val="79038081"/>
    <w:rsid w:val="7957EC38"/>
    <w:rsid w:val="79AE922B"/>
    <w:rsid w:val="7A4BCCE0"/>
    <w:rsid w:val="7A565E3D"/>
    <w:rsid w:val="7A5A0BBA"/>
    <w:rsid w:val="7A8610CA"/>
    <w:rsid w:val="7A994263"/>
    <w:rsid w:val="7ABF43E6"/>
    <w:rsid w:val="7AEE67FE"/>
    <w:rsid w:val="7B57E915"/>
    <w:rsid w:val="7B5DEE1B"/>
    <w:rsid w:val="7B7D94D8"/>
    <w:rsid w:val="7C3EBCC5"/>
    <w:rsid w:val="7C8B3613"/>
    <w:rsid w:val="7C97E800"/>
    <w:rsid w:val="7D1F6E9F"/>
    <w:rsid w:val="7D335671"/>
    <w:rsid w:val="7E3B7CE5"/>
    <w:rsid w:val="7EAE4C56"/>
    <w:rsid w:val="7EB6A7E2"/>
    <w:rsid w:val="7EC77298"/>
    <w:rsid w:val="7EE00EB4"/>
    <w:rsid w:val="7F4141E2"/>
    <w:rsid w:val="7F6FBA34"/>
    <w:rsid w:val="7F9EA47A"/>
    <w:rsid w:val="7FB2D466"/>
    <w:rsid w:val="7FDBD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BCCE0"/>
  <w15:chartTrackingRefBased/>
  <w15:docId w15:val="{22BDE6E2-8AD0-4BCC-AA0D-EF82F7363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paragraph" w:styleId="Heading1">
    <w:name w:val="heading 1"/>
    <w:basedOn w:val="Normal"/>
    <w:next w:val="Normal"/>
    <w:link w:val="Heading1Char"/>
    <w:uiPriority w:val="9"/>
    <w:qFormat/>
    <w:rsid w:val="00410535"/>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0220"/>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Spacing">
    <w:name w:val="No Spacing"/>
    <w:uiPriority w:val="1"/>
    <w:qFormat/>
    <w:pPr>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styleId="CommentReference">
    <w:name w:val="annotation reference"/>
    <w:basedOn w:val="DefaultParagraphFont"/>
    <w:uiPriority w:val="99"/>
    <w:semiHidden/>
    <w:unhideWhenUsed/>
    <w:rsid w:val="000550C9"/>
    <w:rPr>
      <w:sz w:val="16"/>
      <w:szCs w:val="16"/>
    </w:rPr>
  </w:style>
  <w:style w:type="paragraph" w:styleId="CommentText">
    <w:name w:val="annotation text"/>
    <w:basedOn w:val="Normal"/>
    <w:link w:val="CommentTextChar"/>
    <w:uiPriority w:val="99"/>
    <w:semiHidden/>
    <w:unhideWhenUsed/>
    <w:rsid w:val="000550C9"/>
    <w:pPr>
      <w:spacing w:line="240" w:lineRule="auto"/>
    </w:pPr>
    <w:rPr>
      <w:sz w:val="20"/>
      <w:szCs w:val="20"/>
    </w:rPr>
  </w:style>
  <w:style w:type="character" w:styleId="CommentTextChar" w:customStyle="1">
    <w:name w:val="Comment Text Char"/>
    <w:basedOn w:val="DefaultParagraphFont"/>
    <w:link w:val="CommentText"/>
    <w:uiPriority w:val="99"/>
    <w:semiHidden/>
    <w:rsid w:val="000550C9"/>
    <w:rPr>
      <w:sz w:val="20"/>
      <w:szCs w:val="20"/>
    </w:rPr>
  </w:style>
  <w:style w:type="paragraph" w:styleId="CommentSubject">
    <w:name w:val="annotation subject"/>
    <w:basedOn w:val="CommentText"/>
    <w:next w:val="CommentText"/>
    <w:link w:val="CommentSubjectChar"/>
    <w:uiPriority w:val="99"/>
    <w:semiHidden/>
    <w:unhideWhenUsed/>
    <w:rsid w:val="000550C9"/>
    <w:rPr>
      <w:b/>
      <w:bCs/>
    </w:rPr>
  </w:style>
  <w:style w:type="character" w:styleId="CommentSubjectChar" w:customStyle="1">
    <w:name w:val="Comment Subject Char"/>
    <w:basedOn w:val="CommentTextChar"/>
    <w:link w:val="CommentSubject"/>
    <w:uiPriority w:val="99"/>
    <w:semiHidden/>
    <w:rsid w:val="000550C9"/>
    <w:rPr>
      <w:b/>
      <w:bCs/>
      <w:sz w:val="20"/>
      <w:szCs w:val="20"/>
    </w:rPr>
  </w:style>
  <w:style w:type="paragraph" w:styleId="BalloonText">
    <w:name w:val="Balloon Text"/>
    <w:basedOn w:val="Normal"/>
    <w:link w:val="BalloonTextChar"/>
    <w:uiPriority w:val="99"/>
    <w:semiHidden/>
    <w:unhideWhenUsed/>
    <w:rsid w:val="000550C9"/>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0550C9"/>
    <w:rPr>
      <w:rFonts w:ascii="Segoe UI" w:hAnsi="Segoe UI" w:cs="Segoe UI"/>
      <w:sz w:val="18"/>
      <w:szCs w:val="18"/>
    </w:rPr>
  </w:style>
  <w:style w:type="paragraph" w:styleId="paragraph" w:customStyle="1">
    <w:name w:val="paragraph"/>
    <w:basedOn w:val="Normal"/>
    <w:rsid w:val="00B026E9"/>
    <w:pPr>
      <w:spacing w:before="100" w:beforeAutospacing="1" w:after="100" w:afterAutospacing="1" w:line="240" w:lineRule="auto"/>
    </w:pPr>
    <w:rPr>
      <w:rFonts w:ascii="Times New Roman" w:hAnsi="Times New Roman" w:eastAsia="Times New Roman" w:cs="Times New Roman"/>
      <w:sz w:val="24"/>
      <w:szCs w:val="24"/>
      <w:lang w:val="en-CA" w:eastAsia="en-CA"/>
    </w:rPr>
  </w:style>
  <w:style w:type="character" w:styleId="normaltextrun" w:customStyle="1">
    <w:name w:val="normaltextrun"/>
    <w:basedOn w:val="DefaultParagraphFont"/>
    <w:rsid w:val="00B026E9"/>
  </w:style>
  <w:style w:type="character" w:styleId="spellingerror" w:customStyle="1">
    <w:name w:val="spellingerror"/>
    <w:basedOn w:val="DefaultParagraphFont"/>
    <w:rsid w:val="00B026E9"/>
  </w:style>
  <w:style w:type="character" w:styleId="eop" w:customStyle="1">
    <w:name w:val="eop"/>
    <w:basedOn w:val="DefaultParagraphFont"/>
    <w:rsid w:val="00B026E9"/>
  </w:style>
  <w:style w:type="character" w:styleId="advancedproofingissue" w:customStyle="1">
    <w:name w:val="advancedproofingissue"/>
    <w:basedOn w:val="DefaultParagraphFont"/>
    <w:rsid w:val="00B026E9"/>
  </w:style>
  <w:style w:type="character" w:styleId="Heading1Char" w:customStyle="1">
    <w:name w:val="Heading 1 Char"/>
    <w:basedOn w:val="DefaultParagraphFont"/>
    <w:link w:val="Heading1"/>
    <w:uiPriority w:val="9"/>
    <w:rsid w:val="00410535"/>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1E0220"/>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59"/>
    <w:rsid w:val="001E6F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Heading">
    <w:name w:val="TOC Heading"/>
    <w:basedOn w:val="Heading1"/>
    <w:next w:val="Normal"/>
    <w:uiPriority w:val="39"/>
    <w:unhideWhenUsed/>
    <w:qFormat/>
    <w:rsid w:val="002D3DD2"/>
    <w:pPr>
      <w:outlineLvl w:val="9"/>
    </w:pPr>
  </w:style>
  <w:style w:type="paragraph" w:styleId="TOC2">
    <w:name w:val="toc 2"/>
    <w:basedOn w:val="Normal"/>
    <w:next w:val="Normal"/>
    <w:autoRedefine/>
    <w:uiPriority w:val="39"/>
    <w:unhideWhenUsed/>
    <w:rsid w:val="002D3DD2"/>
    <w:pPr>
      <w:spacing w:after="100"/>
      <w:ind w:left="220"/>
    </w:pPr>
  </w:style>
  <w:style w:type="paragraph" w:styleId="TOC1">
    <w:name w:val="toc 1"/>
    <w:basedOn w:val="Normal"/>
    <w:next w:val="Normal"/>
    <w:autoRedefine/>
    <w:uiPriority w:val="39"/>
    <w:unhideWhenUsed/>
    <w:rsid w:val="002D3DD2"/>
    <w:pPr>
      <w:spacing w:after="100"/>
    </w:pPr>
  </w:style>
  <w:style w:type="paragraph" w:styleId="Caption">
    <w:name w:val="caption"/>
    <w:basedOn w:val="Normal"/>
    <w:next w:val="Normal"/>
    <w:uiPriority w:val="35"/>
    <w:unhideWhenUsed/>
    <w:qFormat/>
    <w:rsid w:val="002D3DD2"/>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14350"/>
    <w:rPr>
      <w:color w:val="808080"/>
    </w:rPr>
  </w:style>
  <w:style w:type="paragraph" w:styleId="Header">
    <w:name w:val="header"/>
    <w:basedOn w:val="Normal"/>
    <w:link w:val="HeaderChar"/>
    <w:uiPriority w:val="99"/>
    <w:unhideWhenUsed/>
    <w:rsid w:val="006A0015"/>
    <w:pPr>
      <w:tabs>
        <w:tab w:val="center" w:pos="4680"/>
        <w:tab w:val="right" w:pos="9360"/>
      </w:tabs>
      <w:spacing w:after="0" w:line="240" w:lineRule="auto"/>
    </w:pPr>
  </w:style>
  <w:style w:type="character" w:styleId="HeaderChar" w:customStyle="1">
    <w:name w:val="Header Char"/>
    <w:basedOn w:val="DefaultParagraphFont"/>
    <w:link w:val="Header"/>
    <w:uiPriority w:val="99"/>
    <w:rsid w:val="006A0015"/>
  </w:style>
  <w:style w:type="paragraph" w:styleId="Footer">
    <w:name w:val="footer"/>
    <w:basedOn w:val="Normal"/>
    <w:link w:val="FooterChar"/>
    <w:uiPriority w:val="99"/>
    <w:unhideWhenUsed/>
    <w:rsid w:val="006A0015"/>
    <w:pPr>
      <w:tabs>
        <w:tab w:val="center" w:pos="4680"/>
        <w:tab w:val="right" w:pos="9360"/>
      </w:tabs>
      <w:spacing w:after="0" w:line="240" w:lineRule="auto"/>
    </w:pPr>
  </w:style>
  <w:style w:type="character" w:styleId="FooterChar" w:customStyle="1">
    <w:name w:val="Footer Char"/>
    <w:basedOn w:val="DefaultParagraphFont"/>
    <w:link w:val="Footer"/>
    <w:uiPriority w:val="99"/>
    <w:rsid w:val="006A0015"/>
  </w:style>
  <w:style w:type="paragraph" w:styleId="TableofFigures">
    <w:name w:val="table of figures"/>
    <w:basedOn w:val="Normal"/>
    <w:next w:val="Normal"/>
    <w:uiPriority w:val="99"/>
    <w:unhideWhenUsed/>
    <w:rsid w:val="006A00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0944801">
      <w:bodyDiv w:val="1"/>
      <w:marLeft w:val="0"/>
      <w:marRight w:val="0"/>
      <w:marTop w:val="0"/>
      <w:marBottom w:val="0"/>
      <w:divBdr>
        <w:top w:val="none" w:sz="0" w:space="0" w:color="auto"/>
        <w:left w:val="none" w:sz="0" w:space="0" w:color="auto"/>
        <w:bottom w:val="none" w:sz="0" w:space="0" w:color="auto"/>
        <w:right w:val="none" w:sz="0" w:space="0" w:color="auto"/>
      </w:divBdr>
      <w:divsChild>
        <w:div w:id="518742770">
          <w:marLeft w:val="0"/>
          <w:marRight w:val="0"/>
          <w:marTop w:val="0"/>
          <w:marBottom w:val="0"/>
          <w:divBdr>
            <w:top w:val="none" w:sz="0" w:space="0" w:color="auto"/>
            <w:left w:val="none" w:sz="0" w:space="0" w:color="auto"/>
            <w:bottom w:val="none" w:sz="0" w:space="0" w:color="auto"/>
            <w:right w:val="none" w:sz="0" w:space="0" w:color="auto"/>
          </w:divBdr>
        </w:div>
        <w:div w:id="2088989822">
          <w:marLeft w:val="0"/>
          <w:marRight w:val="0"/>
          <w:marTop w:val="0"/>
          <w:marBottom w:val="0"/>
          <w:divBdr>
            <w:top w:val="none" w:sz="0" w:space="0" w:color="auto"/>
            <w:left w:val="none" w:sz="0" w:space="0" w:color="auto"/>
            <w:bottom w:val="none" w:sz="0" w:space="0" w:color="auto"/>
            <w:right w:val="none" w:sz="0" w:space="0" w:color="auto"/>
          </w:divBdr>
        </w:div>
        <w:div w:id="831406431">
          <w:marLeft w:val="0"/>
          <w:marRight w:val="0"/>
          <w:marTop w:val="0"/>
          <w:marBottom w:val="0"/>
          <w:divBdr>
            <w:top w:val="none" w:sz="0" w:space="0" w:color="auto"/>
            <w:left w:val="none" w:sz="0" w:space="0" w:color="auto"/>
            <w:bottom w:val="none" w:sz="0" w:space="0" w:color="auto"/>
            <w:right w:val="none" w:sz="0" w:space="0" w:color="auto"/>
          </w:divBdr>
        </w:div>
        <w:div w:id="1876582021">
          <w:marLeft w:val="0"/>
          <w:marRight w:val="0"/>
          <w:marTop w:val="0"/>
          <w:marBottom w:val="0"/>
          <w:divBdr>
            <w:top w:val="none" w:sz="0" w:space="0" w:color="auto"/>
            <w:left w:val="none" w:sz="0" w:space="0" w:color="auto"/>
            <w:bottom w:val="none" w:sz="0" w:space="0" w:color="auto"/>
            <w:right w:val="none" w:sz="0" w:space="0" w:color="auto"/>
          </w:divBdr>
        </w:div>
        <w:div w:id="1226799909">
          <w:marLeft w:val="0"/>
          <w:marRight w:val="0"/>
          <w:marTop w:val="0"/>
          <w:marBottom w:val="0"/>
          <w:divBdr>
            <w:top w:val="none" w:sz="0" w:space="0" w:color="auto"/>
            <w:left w:val="none" w:sz="0" w:space="0" w:color="auto"/>
            <w:bottom w:val="none" w:sz="0" w:space="0" w:color="auto"/>
            <w:right w:val="none" w:sz="0" w:space="0" w:color="auto"/>
          </w:divBdr>
        </w:div>
        <w:div w:id="20480267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12.jpg" Id="rId26" /><Relationship Type="http://schemas.openxmlformats.org/officeDocument/2006/relationships/image" Target="media/image25.png" Id="rId39" /><Relationship Type="http://schemas.openxmlformats.org/officeDocument/2006/relationships/footer" Target="footer1.xml" Id="rId21" /><Relationship Type="http://schemas.openxmlformats.org/officeDocument/2006/relationships/image" Target="media/image20.png" Id="rId34" /><Relationship Type="http://schemas.openxmlformats.org/officeDocument/2006/relationships/image" Target="media/image28.png" Id="rId42" /><Relationship Type="http://schemas.openxmlformats.org/officeDocument/2006/relationships/image" Target="media/image32.jpg" Id="rId47"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endnotes" Target="endnotes.xml" Id="rId7" /><Relationship Type="http://schemas.openxmlformats.org/officeDocument/2006/relationships/glossaryDocument" Target="glossary/document.xml" Id="rId71" /><Relationship Type="http://schemas.openxmlformats.org/officeDocument/2006/relationships/numbering" Target="numbering.xml" Id="rId2" /><Relationship Type="http://schemas.openxmlformats.org/officeDocument/2006/relationships/image" Target="media/image8.png" Id="rId16" /><Relationship Type="http://schemas.openxmlformats.org/officeDocument/2006/relationships/image" Target="media/image15.png" Id="rId29" /><Relationship Type="http://schemas.openxmlformats.org/officeDocument/2006/relationships/image" Target="media/image3.png" Id="rId11" /><Relationship Type="http://schemas.openxmlformats.org/officeDocument/2006/relationships/footer" Target="footer3.xml" Id="rId24" /><Relationship Type="http://schemas.openxmlformats.org/officeDocument/2006/relationships/image" Target="media/image18.png" Id="rId32" /><Relationship Type="http://schemas.openxmlformats.org/officeDocument/2006/relationships/image" Target="media/image23.jpg" Id="rId37" /><Relationship Type="http://schemas.openxmlformats.org/officeDocument/2006/relationships/image" Target="media/image26.png" Id="rId40" /><Relationship Type="http://schemas.openxmlformats.org/officeDocument/2006/relationships/image" Target="media/image30.jpg" Id="rId45" /><Relationship Type="http://schemas.openxmlformats.org/officeDocument/2006/relationships/image" Target="media/image38.png" Id="rId53" /><Relationship Type="http://schemas.openxmlformats.org/officeDocument/2006/relationships/image" Target="media/image43.jpg" Id="rId58" /><Relationship Type="http://schemas.openxmlformats.org/officeDocument/2006/relationships/image" Target="media/image51.png" Id="rId66" /><Relationship Type="http://schemas.openxmlformats.org/officeDocument/2006/relationships/webSettings" Target="webSettings.xml" Id="rId5" /><Relationship Type="http://schemas.openxmlformats.org/officeDocument/2006/relationships/image" Target="media/image7.png" Id="rId15" /><Relationship Type="http://schemas.openxmlformats.org/officeDocument/2006/relationships/header" Target="header3.xml" Id="rId23" /><Relationship Type="http://schemas.openxmlformats.org/officeDocument/2006/relationships/image" Target="media/image14.png" Id="rId28" /><Relationship Type="http://schemas.openxmlformats.org/officeDocument/2006/relationships/image" Target="media/image22.jp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image" Target="media/image46.jpg" Id="rId61" /><Relationship Type="http://schemas.openxmlformats.org/officeDocument/2006/relationships/image" Target="media/image2.png" Id="rId10" /><Relationship Type="http://schemas.openxmlformats.org/officeDocument/2006/relationships/header" Target="header1.xml" Id="rId19" /><Relationship Type="http://schemas.openxmlformats.org/officeDocument/2006/relationships/image" Target="media/image17.png" Id="rId31" /><Relationship Type="http://schemas.microsoft.com/office/2007/relationships/hdphoto" Target="media/hdphoto1.wdp" Id="rId44" /><Relationship Type="http://schemas.openxmlformats.org/officeDocument/2006/relationships/image" Target="media/image37.png" Id="rId52" /><Relationship Type="http://schemas.openxmlformats.org/officeDocument/2006/relationships/image" Target="media/image45.jpg" Id="rId60" /><Relationship Type="http://schemas.openxmlformats.org/officeDocument/2006/relationships/image" Target="media/image50.png" Id="rId65" /><Relationship Type="http://schemas.microsoft.com/office/2016/09/relationships/commentsIds" Target="commentsIds.xml" Id="rId73" /><Relationship Type="http://schemas.openxmlformats.org/officeDocument/2006/relationships/settings" Target="settings.xml" Id="rId4" /><Relationship Type="http://schemas.openxmlformats.org/officeDocument/2006/relationships/hyperlink" Target="mailto:millero@uoguelph.ca" TargetMode="External" Id="rId9" /><Relationship Type="http://schemas.openxmlformats.org/officeDocument/2006/relationships/image" Target="media/image6.png" Id="rId14" /><Relationship Type="http://schemas.openxmlformats.org/officeDocument/2006/relationships/footer" Target="footer2.xml" Id="rId22" /><Relationship Type="http://schemas.openxmlformats.org/officeDocument/2006/relationships/image" Target="media/image13.jpg" Id="rId27" /><Relationship Type="http://schemas.openxmlformats.org/officeDocument/2006/relationships/image" Target="media/image16.png" Id="rId30" /><Relationship Type="http://schemas.openxmlformats.org/officeDocument/2006/relationships/image" Target="media/image21.png" Id="rId35" /><Relationship Type="http://schemas.openxmlformats.org/officeDocument/2006/relationships/image" Target="media/image29.png" Id="rId43" /><Relationship Type="http://schemas.openxmlformats.org/officeDocument/2006/relationships/image" Target="media/image33.jpg" Id="rId48" /><Relationship Type="http://schemas.openxmlformats.org/officeDocument/2006/relationships/image" Target="media/image41.png" Id="rId56" /><Relationship Type="http://schemas.openxmlformats.org/officeDocument/2006/relationships/image" Target="media/image49.png" Id="rId64" /><Relationship Type="http://schemas.openxmlformats.org/officeDocument/2006/relationships/header" Target="header4.xml" Id="rId69" /><Relationship Type="http://schemas.openxmlformats.org/officeDocument/2006/relationships/image" Target="media/image36.png" Id="rId51" /><Relationship Type="http://schemas.openxmlformats.org/officeDocument/2006/relationships/theme" Target="theme/theme1.xml" Id="rId72"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1.pn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image" Target="media/image31.png" Id="rId46" /><Relationship Type="http://schemas.openxmlformats.org/officeDocument/2006/relationships/image" Target="media/image44.jpg" Id="rId59" /><Relationship Type="http://schemas.openxmlformats.org/officeDocument/2006/relationships/image" Target="media/image52.png" Id="rId67" /><Relationship Type="http://schemas.openxmlformats.org/officeDocument/2006/relationships/header" Target="header2.xml" Id="rId20" /><Relationship Type="http://schemas.openxmlformats.org/officeDocument/2006/relationships/image" Target="media/image27.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fontTable" Target="fontTable.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2b.png" Id="R157dc7fd5627490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3DC9"/>
    <w:rsid w:val="004C3DC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C3DC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FA27-BF20-4E69-B8F2-0B6F24677C7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Nicole Smith</dc:creator>
  <keywords/>
  <dc:description/>
  <lastModifiedBy>Nicolas Bessay-Torfs</lastModifiedBy>
  <revision>505</revision>
  <dcterms:created xsi:type="dcterms:W3CDTF">2019-02-15T16:25:00.0000000Z</dcterms:created>
  <dcterms:modified xsi:type="dcterms:W3CDTF">2019-03-24T20:34:03.9640166Z</dcterms:modified>
</coreProperties>
</file>